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DAA" w:rsidRPr="006E2894" w:rsidRDefault="00427DAA" w:rsidP="00427DAA">
      <w:pPr>
        <w:spacing w:line="240" w:lineRule="auto"/>
        <w:ind w:left="5387"/>
        <w:rPr>
          <w:rFonts w:ascii="Times New Roman" w:hAnsi="Times New Roman"/>
          <w:color w:val="000000"/>
          <w:sz w:val="27"/>
          <w:szCs w:val="27"/>
          <w:lang w:val="kk-KZ"/>
        </w:rPr>
      </w:pPr>
      <w:bookmarkStart w:id="0" w:name="_Toc443484794"/>
      <w:r w:rsidRPr="006E2894">
        <w:rPr>
          <w:rFonts w:ascii="Times New Roman" w:hAnsi="Times New Roman"/>
          <w:color w:val="000000"/>
          <w:sz w:val="27"/>
          <w:szCs w:val="27"/>
          <w:lang w:val="kk-KZ"/>
        </w:rPr>
        <w:t>Қазақстан Республикасы</w:t>
      </w:r>
    </w:p>
    <w:p w:rsidR="00427DAA" w:rsidRPr="006E2894" w:rsidRDefault="00427DAA" w:rsidP="00427DAA">
      <w:pPr>
        <w:spacing w:line="240" w:lineRule="auto"/>
        <w:ind w:left="5387"/>
        <w:rPr>
          <w:rFonts w:ascii="Times New Roman" w:hAnsi="Times New Roman"/>
          <w:color w:val="000000"/>
          <w:sz w:val="27"/>
          <w:szCs w:val="27"/>
          <w:lang w:val="kk-KZ"/>
        </w:rPr>
      </w:pPr>
      <w:r w:rsidRPr="006E2894">
        <w:rPr>
          <w:rFonts w:ascii="Times New Roman" w:hAnsi="Times New Roman"/>
          <w:color w:val="000000"/>
          <w:sz w:val="27"/>
          <w:szCs w:val="27"/>
          <w:lang w:val="kk-KZ"/>
        </w:rPr>
        <w:t>Білім және ғылым министрі</w:t>
      </w:r>
      <w:r w:rsidR="006E2894" w:rsidRPr="006E2894">
        <w:rPr>
          <w:rFonts w:ascii="Times New Roman" w:hAnsi="Times New Roman"/>
          <w:color w:val="000000"/>
          <w:sz w:val="27"/>
          <w:szCs w:val="27"/>
          <w:lang w:val="kk-KZ"/>
        </w:rPr>
        <w:t xml:space="preserve"> міндетін атқарушысының</w:t>
      </w:r>
    </w:p>
    <w:p w:rsidR="00427DAA" w:rsidRPr="006E2894" w:rsidRDefault="00714EDF" w:rsidP="00714EDF">
      <w:pPr>
        <w:spacing w:line="240" w:lineRule="auto"/>
        <w:ind w:left="5387"/>
        <w:rPr>
          <w:rFonts w:ascii="Times New Roman" w:hAnsi="Times New Roman"/>
          <w:color w:val="000000"/>
          <w:sz w:val="27"/>
          <w:szCs w:val="27"/>
          <w:lang w:val="kk-KZ"/>
        </w:rPr>
      </w:pPr>
      <w:r>
        <w:rPr>
          <w:rFonts w:ascii="Times New Roman" w:hAnsi="Times New Roman"/>
          <w:color w:val="000000"/>
          <w:sz w:val="27"/>
          <w:szCs w:val="27"/>
          <w:lang w:val="kk-KZ"/>
        </w:rPr>
        <w:t>2017 жылғы</w:t>
      </w:r>
      <w:bookmarkStart w:id="1" w:name="_GoBack"/>
      <w:r w:rsidRPr="00E01226">
        <w:rPr>
          <w:rFonts w:ascii="Times New Roman" w:hAnsi="Times New Roman"/>
          <w:sz w:val="27"/>
          <w:szCs w:val="27"/>
          <w:lang w:val="kk-KZ"/>
        </w:rPr>
        <w:t xml:space="preserve"> «25 » қазандағы </w:t>
      </w:r>
      <w:r w:rsidR="00A17994" w:rsidRPr="00E01226">
        <w:rPr>
          <w:rFonts w:ascii="Times New Roman" w:hAnsi="Times New Roman"/>
          <w:sz w:val="27"/>
          <w:szCs w:val="27"/>
          <w:lang w:val="kk-KZ"/>
        </w:rPr>
        <w:br/>
      </w:r>
      <w:r w:rsidRPr="00E01226">
        <w:rPr>
          <w:rFonts w:ascii="Times New Roman" w:hAnsi="Times New Roman"/>
          <w:sz w:val="27"/>
          <w:szCs w:val="27"/>
          <w:lang w:val="kk-KZ"/>
        </w:rPr>
        <w:t>№ 545 </w:t>
      </w:r>
      <w:bookmarkEnd w:id="1"/>
      <w:r w:rsidR="00427DAA" w:rsidRPr="006E2894">
        <w:rPr>
          <w:rFonts w:ascii="Times New Roman" w:hAnsi="Times New Roman"/>
          <w:color w:val="000000"/>
          <w:sz w:val="27"/>
          <w:szCs w:val="27"/>
          <w:lang w:val="kk-KZ"/>
        </w:rPr>
        <w:t>бұйрығына</w:t>
      </w:r>
      <w:r w:rsidR="001470E8" w:rsidRPr="006E2894">
        <w:rPr>
          <w:rFonts w:ascii="Times New Roman" w:hAnsi="Times New Roman"/>
          <w:color w:val="000000"/>
          <w:sz w:val="27"/>
          <w:szCs w:val="27"/>
          <w:lang w:val="kk-KZ"/>
        </w:rPr>
        <w:t xml:space="preserve"> 1</w:t>
      </w:r>
      <w:r w:rsidR="006941C9" w:rsidRPr="006E2894">
        <w:rPr>
          <w:rFonts w:ascii="Times New Roman" w:hAnsi="Times New Roman"/>
          <w:color w:val="000000"/>
          <w:sz w:val="27"/>
          <w:szCs w:val="27"/>
          <w:lang w:val="kk-KZ"/>
        </w:rPr>
        <w:t>5</w:t>
      </w:r>
      <w:r w:rsidR="00427DAA" w:rsidRPr="006E2894">
        <w:rPr>
          <w:rFonts w:ascii="Times New Roman" w:hAnsi="Times New Roman"/>
          <w:color w:val="000000"/>
          <w:sz w:val="27"/>
          <w:szCs w:val="27"/>
          <w:lang w:val="kk-KZ"/>
        </w:rPr>
        <w:t xml:space="preserve">-қосымша </w:t>
      </w:r>
    </w:p>
    <w:p w:rsidR="00427DAA" w:rsidRPr="006E2894" w:rsidRDefault="00427DAA" w:rsidP="00427DAA">
      <w:pPr>
        <w:spacing w:line="240" w:lineRule="auto"/>
        <w:ind w:firstLine="5387"/>
        <w:rPr>
          <w:rFonts w:ascii="Times New Roman" w:hAnsi="Times New Roman"/>
          <w:color w:val="000000"/>
          <w:sz w:val="27"/>
          <w:szCs w:val="27"/>
          <w:lang w:val="kk-KZ"/>
        </w:rPr>
      </w:pPr>
    </w:p>
    <w:p w:rsidR="00427DAA" w:rsidRPr="006E2894" w:rsidRDefault="00427DAA" w:rsidP="00427DAA">
      <w:pPr>
        <w:spacing w:line="240" w:lineRule="auto"/>
        <w:ind w:left="5387"/>
        <w:rPr>
          <w:rFonts w:ascii="Times New Roman" w:hAnsi="Times New Roman"/>
          <w:color w:val="000000"/>
          <w:sz w:val="27"/>
          <w:szCs w:val="27"/>
          <w:lang w:val="kk-KZ"/>
        </w:rPr>
      </w:pPr>
      <w:r w:rsidRPr="006E2894">
        <w:rPr>
          <w:rFonts w:ascii="Times New Roman" w:hAnsi="Times New Roman"/>
          <w:color w:val="000000"/>
          <w:sz w:val="27"/>
          <w:szCs w:val="27"/>
          <w:lang w:val="kk-KZ"/>
        </w:rPr>
        <w:t>Қазақстан Республикасы</w:t>
      </w:r>
    </w:p>
    <w:p w:rsidR="00427DAA" w:rsidRPr="006E2894" w:rsidRDefault="00427DAA" w:rsidP="00427DAA">
      <w:pPr>
        <w:spacing w:line="240" w:lineRule="auto"/>
        <w:ind w:left="5387"/>
        <w:rPr>
          <w:rFonts w:ascii="Times New Roman" w:hAnsi="Times New Roman"/>
          <w:color w:val="000000"/>
          <w:sz w:val="27"/>
          <w:szCs w:val="27"/>
          <w:lang w:val="kk-KZ"/>
        </w:rPr>
      </w:pPr>
      <w:r w:rsidRPr="006E2894">
        <w:rPr>
          <w:rFonts w:ascii="Times New Roman" w:hAnsi="Times New Roman"/>
          <w:color w:val="000000"/>
          <w:sz w:val="27"/>
          <w:szCs w:val="27"/>
          <w:lang w:val="kk-KZ"/>
        </w:rPr>
        <w:t xml:space="preserve">Білім және ғылым министрінің </w:t>
      </w:r>
      <w:r w:rsidR="00466EF4">
        <w:rPr>
          <w:rFonts w:ascii="Times New Roman" w:hAnsi="Times New Roman"/>
          <w:color w:val="000000"/>
          <w:sz w:val="27"/>
          <w:szCs w:val="27"/>
          <w:lang w:val="kk-KZ"/>
        </w:rPr>
        <w:br/>
      </w:r>
      <w:r w:rsidRPr="006E2894">
        <w:rPr>
          <w:rFonts w:ascii="Times New Roman" w:hAnsi="Times New Roman"/>
          <w:color w:val="000000"/>
          <w:sz w:val="27"/>
          <w:szCs w:val="27"/>
          <w:lang w:val="kk-KZ"/>
        </w:rPr>
        <w:t>2013 жылғы 3 сәуірдегі</w:t>
      </w:r>
    </w:p>
    <w:p w:rsidR="00427DAA" w:rsidRPr="006E2894" w:rsidRDefault="00427DAA" w:rsidP="00427DAA">
      <w:pPr>
        <w:spacing w:line="240" w:lineRule="auto"/>
        <w:ind w:left="5387"/>
        <w:rPr>
          <w:rFonts w:ascii="Times New Roman" w:hAnsi="Times New Roman"/>
          <w:b/>
          <w:bCs/>
          <w:color w:val="000000"/>
          <w:sz w:val="27"/>
          <w:szCs w:val="27"/>
          <w:lang w:val="kk-KZ"/>
        </w:rPr>
      </w:pPr>
      <w:r w:rsidRPr="006E2894">
        <w:rPr>
          <w:rFonts w:ascii="Times New Roman" w:hAnsi="Times New Roman"/>
          <w:color w:val="000000"/>
          <w:sz w:val="27"/>
          <w:szCs w:val="27"/>
          <w:lang w:val="kk-KZ"/>
        </w:rPr>
        <w:t>№ 115 бұйрығына</w:t>
      </w:r>
      <w:r w:rsidR="001470E8" w:rsidRPr="006E2894">
        <w:rPr>
          <w:rFonts w:ascii="Times New Roman" w:hAnsi="Times New Roman"/>
          <w:color w:val="000000"/>
          <w:sz w:val="27"/>
          <w:szCs w:val="27"/>
          <w:lang w:val="kk-KZ"/>
        </w:rPr>
        <w:t xml:space="preserve"> 204</w:t>
      </w:r>
      <w:r w:rsidRPr="006E2894">
        <w:rPr>
          <w:rFonts w:ascii="Times New Roman" w:hAnsi="Times New Roman"/>
          <w:color w:val="000000"/>
          <w:sz w:val="27"/>
          <w:szCs w:val="27"/>
          <w:lang w:val="kk-KZ"/>
        </w:rPr>
        <w:t>-қосымша</w:t>
      </w:r>
    </w:p>
    <w:p w:rsidR="00427DAA" w:rsidRPr="006E2894" w:rsidRDefault="00427DAA" w:rsidP="00427DAA">
      <w:pPr>
        <w:tabs>
          <w:tab w:val="left" w:pos="1390"/>
        </w:tabs>
        <w:spacing w:line="240" w:lineRule="auto"/>
        <w:jc w:val="right"/>
        <w:rPr>
          <w:rFonts w:ascii="Times New Roman" w:hAnsi="Times New Roman" w:cs="Times New Roman"/>
          <w:sz w:val="24"/>
          <w:szCs w:val="28"/>
          <w:lang w:val="kk-KZ"/>
        </w:rPr>
      </w:pPr>
    </w:p>
    <w:p w:rsidR="00123C31" w:rsidRPr="006E2894" w:rsidRDefault="00123C31" w:rsidP="00427DAA">
      <w:pPr>
        <w:tabs>
          <w:tab w:val="left" w:pos="1390"/>
        </w:tabs>
        <w:spacing w:line="240" w:lineRule="auto"/>
        <w:jc w:val="right"/>
        <w:rPr>
          <w:rFonts w:ascii="Times New Roman" w:hAnsi="Times New Roman" w:cs="Times New Roman"/>
          <w:sz w:val="24"/>
          <w:szCs w:val="28"/>
          <w:lang w:val="kk-KZ"/>
        </w:rPr>
      </w:pPr>
    </w:p>
    <w:p w:rsidR="0033393F" w:rsidRPr="00C75871" w:rsidRDefault="0033393F" w:rsidP="00427DAA">
      <w:pPr>
        <w:tabs>
          <w:tab w:val="left" w:pos="1390"/>
        </w:tabs>
        <w:spacing w:line="240" w:lineRule="auto"/>
        <w:jc w:val="center"/>
        <w:rPr>
          <w:rFonts w:ascii="Times New Roman" w:hAnsi="Times New Roman"/>
          <w:color w:val="000000"/>
          <w:sz w:val="28"/>
          <w:szCs w:val="28"/>
          <w:shd w:val="clear" w:color="auto" w:fill="FFFFFF"/>
          <w:lang w:val="kk-KZ" w:eastAsia="ru-RU"/>
        </w:rPr>
      </w:pPr>
      <w:r w:rsidRPr="00C75871">
        <w:rPr>
          <w:rFonts w:ascii="Times New Roman" w:hAnsi="Times New Roman"/>
          <w:sz w:val="28"/>
          <w:szCs w:val="28"/>
          <w:lang w:val="kk-KZ" w:eastAsia="ru-RU"/>
        </w:rPr>
        <w:t>Негізгі орта білім беру деңгейін</w:t>
      </w:r>
      <w:r w:rsidR="007E20BB" w:rsidRPr="00C75871">
        <w:rPr>
          <w:rFonts w:ascii="Times New Roman" w:hAnsi="Times New Roman"/>
          <w:sz w:val="28"/>
          <w:szCs w:val="28"/>
          <w:lang w:val="kk-KZ" w:eastAsia="ru-RU"/>
        </w:rPr>
        <w:t>ің 7-9-</w:t>
      </w:r>
      <w:r w:rsidR="003E713E" w:rsidRPr="00C75871">
        <w:rPr>
          <w:rFonts w:ascii="Times New Roman" w:hAnsi="Times New Roman"/>
          <w:bCs/>
          <w:sz w:val="28"/>
          <w:szCs w:val="28"/>
          <w:lang w:val="kk-KZ"/>
        </w:rPr>
        <w:t>сыныптарына арналған</w:t>
      </w:r>
      <w:r w:rsidRPr="00C75871">
        <w:rPr>
          <w:rFonts w:ascii="Times New Roman" w:hAnsi="Times New Roman"/>
          <w:sz w:val="28"/>
          <w:szCs w:val="28"/>
          <w:lang w:val="kk-KZ" w:eastAsia="ru-RU"/>
        </w:rPr>
        <w:br/>
      </w:r>
      <w:r w:rsidRPr="00C75871">
        <w:rPr>
          <w:rFonts w:ascii="Times New Roman" w:hAnsi="Times New Roman"/>
          <w:color w:val="000000"/>
          <w:sz w:val="28"/>
          <w:szCs w:val="28"/>
          <w:shd w:val="clear" w:color="auto" w:fill="FFFFFF"/>
          <w:lang w:val="kk-KZ" w:eastAsia="ru-RU"/>
        </w:rPr>
        <w:t xml:space="preserve">«Биология» пәнінен </w:t>
      </w:r>
      <w:r w:rsidR="00F94CA6" w:rsidRPr="00C75871">
        <w:rPr>
          <w:rFonts w:ascii="Times New Roman" w:hAnsi="Times New Roman"/>
          <w:color w:val="000000"/>
          <w:sz w:val="28"/>
          <w:szCs w:val="28"/>
          <w:shd w:val="clear" w:color="auto" w:fill="FFFFFF"/>
          <w:lang w:val="kk-KZ" w:eastAsia="ru-RU"/>
        </w:rPr>
        <w:t xml:space="preserve">жаңартылған мазмұндағы </w:t>
      </w:r>
      <w:r w:rsidR="003559C1" w:rsidRPr="00C75871">
        <w:rPr>
          <w:rFonts w:ascii="Times New Roman" w:hAnsi="Times New Roman"/>
          <w:color w:val="000000"/>
          <w:sz w:val="28"/>
          <w:szCs w:val="28"/>
          <w:shd w:val="clear" w:color="auto" w:fill="FFFFFF"/>
          <w:lang w:val="kk-KZ" w:eastAsia="ru-RU"/>
        </w:rPr>
        <w:t>үлгілік</w:t>
      </w:r>
      <w:r w:rsidRPr="00C75871">
        <w:rPr>
          <w:rFonts w:ascii="Times New Roman" w:hAnsi="Times New Roman"/>
          <w:color w:val="000000"/>
          <w:sz w:val="28"/>
          <w:szCs w:val="28"/>
          <w:shd w:val="clear" w:color="auto" w:fill="FFFFFF"/>
          <w:lang w:val="kk-KZ" w:eastAsia="ru-RU"/>
        </w:rPr>
        <w:t xml:space="preserve"> оқу бағдарламасы</w:t>
      </w:r>
    </w:p>
    <w:p w:rsidR="0033393F" w:rsidRPr="006E2894" w:rsidRDefault="0033393F" w:rsidP="00427DAA">
      <w:pPr>
        <w:pStyle w:val="1"/>
        <w:keepNext w:val="0"/>
        <w:keepLines w:val="0"/>
        <w:spacing w:before="0" w:line="240" w:lineRule="auto"/>
        <w:ind w:firstLine="709"/>
        <w:jc w:val="center"/>
        <w:rPr>
          <w:rFonts w:ascii="Times New Roman" w:hAnsi="Times New Roman"/>
          <w:color w:val="auto"/>
          <w:sz w:val="24"/>
          <w:lang w:val="kk-KZ"/>
        </w:rPr>
      </w:pPr>
    </w:p>
    <w:p w:rsidR="00C75871" w:rsidRPr="006E2894" w:rsidRDefault="00C75871" w:rsidP="00C75871">
      <w:pPr>
        <w:rPr>
          <w:sz w:val="20"/>
          <w:lang w:val="kk-KZ"/>
        </w:rPr>
      </w:pPr>
    </w:p>
    <w:p w:rsidR="006B32C4" w:rsidRPr="00C75871" w:rsidRDefault="005E628F" w:rsidP="005D6AF6">
      <w:pPr>
        <w:pStyle w:val="1"/>
        <w:keepNext w:val="0"/>
        <w:keepLines w:val="0"/>
        <w:spacing w:before="0" w:line="240" w:lineRule="auto"/>
        <w:jc w:val="center"/>
        <w:rPr>
          <w:rFonts w:ascii="Times New Roman" w:hAnsi="Times New Roman"/>
          <w:b w:val="0"/>
          <w:color w:val="auto"/>
          <w:lang w:val="kk-KZ"/>
        </w:rPr>
      </w:pPr>
      <w:r w:rsidRPr="00C75871">
        <w:rPr>
          <w:rFonts w:ascii="Times New Roman" w:hAnsi="Times New Roman"/>
          <w:b w:val="0"/>
          <w:color w:val="auto"/>
          <w:lang w:val="kk-KZ"/>
        </w:rPr>
        <w:t>1</w:t>
      </w:r>
      <w:r w:rsidR="00B7135A" w:rsidRPr="00C75871">
        <w:rPr>
          <w:rFonts w:ascii="Times New Roman" w:hAnsi="Times New Roman"/>
          <w:b w:val="0"/>
          <w:color w:val="auto"/>
          <w:lang w:val="kk-KZ"/>
        </w:rPr>
        <w:t>-тарау</w:t>
      </w:r>
      <w:r w:rsidR="0033393F" w:rsidRPr="00C75871">
        <w:rPr>
          <w:rFonts w:ascii="Times New Roman" w:hAnsi="Times New Roman"/>
          <w:b w:val="0"/>
          <w:color w:val="auto"/>
          <w:lang w:val="kk-KZ"/>
        </w:rPr>
        <w:t>.</w:t>
      </w:r>
      <w:r w:rsidRPr="00C75871">
        <w:rPr>
          <w:rFonts w:ascii="Times New Roman" w:hAnsi="Times New Roman"/>
          <w:b w:val="0"/>
          <w:color w:val="auto"/>
          <w:lang w:val="kk-KZ"/>
        </w:rPr>
        <w:t xml:space="preserve"> </w:t>
      </w:r>
      <w:bookmarkEnd w:id="0"/>
      <w:r w:rsidR="0042567E" w:rsidRPr="00C75871">
        <w:rPr>
          <w:rFonts w:ascii="Times New Roman" w:hAnsi="Times New Roman"/>
          <w:b w:val="0"/>
          <w:color w:val="auto"/>
          <w:lang w:val="kk-KZ"/>
        </w:rPr>
        <w:t>Жалпы ережелер</w:t>
      </w:r>
    </w:p>
    <w:p w:rsidR="005D6AF6" w:rsidRPr="006E2894" w:rsidRDefault="005D6AF6" w:rsidP="005D6AF6">
      <w:pPr>
        <w:spacing w:line="240" w:lineRule="auto"/>
        <w:jc w:val="both"/>
        <w:rPr>
          <w:rFonts w:ascii="Times New Roman" w:hAnsi="Times New Roman" w:cs="Times New Roman"/>
          <w:b/>
          <w:color w:val="000000"/>
          <w:sz w:val="24"/>
          <w:szCs w:val="28"/>
          <w:lang w:eastAsia="ru-RU"/>
        </w:rPr>
      </w:pPr>
    </w:p>
    <w:p w:rsidR="00640593" w:rsidRDefault="000735C9" w:rsidP="00427DAA">
      <w:pPr>
        <w:pStyle w:val="ac"/>
        <w:widowControl/>
        <w:numPr>
          <w:ilvl w:val="0"/>
          <w:numId w:val="28"/>
        </w:numPr>
        <w:ind w:left="0" w:firstLine="709"/>
        <w:jc w:val="both"/>
        <w:rPr>
          <w:color w:val="000000"/>
          <w:sz w:val="28"/>
          <w:szCs w:val="28"/>
          <w:lang w:val="kk-KZ" w:eastAsia="ru-RU"/>
        </w:rPr>
      </w:pPr>
      <w:r>
        <w:rPr>
          <w:color w:val="000000"/>
          <w:sz w:val="28"/>
          <w:szCs w:val="28"/>
          <w:lang w:val="kk-KZ" w:eastAsia="ru-RU"/>
        </w:rPr>
        <w:t xml:space="preserve"> </w:t>
      </w:r>
      <w:r w:rsidR="005D6AF6" w:rsidRPr="005D6AF6">
        <w:rPr>
          <w:color w:val="000000"/>
          <w:sz w:val="28"/>
          <w:szCs w:val="28"/>
          <w:lang w:val="kk-KZ" w:eastAsia="ru-RU"/>
        </w:rPr>
        <w:t>Оқу</w:t>
      </w:r>
      <w:r w:rsidR="0072352D">
        <w:rPr>
          <w:color w:val="000000"/>
          <w:sz w:val="28"/>
          <w:szCs w:val="28"/>
          <w:lang w:val="kk-KZ" w:eastAsia="ru-RU"/>
        </w:rPr>
        <w:t xml:space="preserve"> </w:t>
      </w:r>
      <w:r w:rsidR="005D6AF6" w:rsidRPr="005D6AF6">
        <w:rPr>
          <w:color w:val="000000"/>
          <w:sz w:val="28"/>
          <w:szCs w:val="28"/>
          <w:lang w:val="kk-KZ" w:eastAsia="ru-RU"/>
        </w:rPr>
        <w:t xml:space="preserve"> бағдарламасы </w:t>
      </w:r>
      <w:r w:rsidR="0072352D">
        <w:rPr>
          <w:color w:val="000000"/>
          <w:sz w:val="28"/>
          <w:szCs w:val="28"/>
          <w:lang w:val="kk-KZ" w:eastAsia="ru-RU"/>
        </w:rPr>
        <w:t xml:space="preserve"> </w:t>
      </w:r>
      <w:r w:rsidR="005D6AF6" w:rsidRPr="005D6AF6">
        <w:rPr>
          <w:color w:val="000000"/>
          <w:sz w:val="28"/>
          <w:szCs w:val="28"/>
          <w:lang w:val="kk-KZ" w:eastAsia="ru-RU"/>
        </w:rPr>
        <w:t xml:space="preserve">Қазақстан </w:t>
      </w:r>
      <w:r w:rsidR="0072352D">
        <w:rPr>
          <w:color w:val="000000"/>
          <w:sz w:val="28"/>
          <w:szCs w:val="28"/>
          <w:lang w:val="kk-KZ" w:eastAsia="ru-RU"/>
        </w:rPr>
        <w:t xml:space="preserve"> </w:t>
      </w:r>
      <w:r w:rsidR="005D6AF6" w:rsidRPr="005D6AF6">
        <w:rPr>
          <w:color w:val="000000"/>
          <w:sz w:val="28"/>
          <w:szCs w:val="28"/>
          <w:lang w:val="kk-KZ" w:eastAsia="ru-RU"/>
        </w:rPr>
        <w:t>Республикасы</w:t>
      </w:r>
      <w:r w:rsidR="0072352D">
        <w:rPr>
          <w:color w:val="000000"/>
          <w:sz w:val="28"/>
          <w:szCs w:val="28"/>
          <w:lang w:val="kk-KZ" w:eastAsia="ru-RU"/>
        </w:rPr>
        <w:t xml:space="preserve"> </w:t>
      </w:r>
      <w:r w:rsidR="005D6AF6" w:rsidRPr="005D6AF6">
        <w:rPr>
          <w:color w:val="000000"/>
          <w:sz w:val="28"/>
          <w:szCs w:val="28"/>
          <w:lang w:val="kk-KZ" w:eastAsia="ru-RU"/>
        </w:rPr>
        <w:t xml:space="preserve"> Үкіметінің </w:t>
      </w:r>
      <w:r w:rsidR="0072352D">
        <w:rPr>
          <w:color w:val="000000"/>
          <w:sz w:val="28"/>
          <w:szCs w:val="28"/>
          <w:lang w:val="kk-KZ" w:eastAsia="ru-RU"/>
        </w:rPr>
        <w:t xml:space="preserve"> </w:t>
      </w:r>
      <w:r w:rsidR="005D6AF6" w:rsidRPr="005D6AF6">
        <w:rPr>
          <w:color w:val="000000"/>
          <w:sz w:val="28"/>
          <w:szCs w:val="28"/>
          <w:lang w:val="kk-KZ" w:eastAsia="ru-RU"/>
        </w:rPr>
        <w:t xml:space="preserve">2012 </w:t>
      </w:r>
      <w:r w:rsidR="0072352D">
        <w:rPr>
          <w:color w:val="000000"/>
          <w:sz w:val="28"/>
          <w:szCs w:val="28"/>
          <w:lang w:val="kk-KZ" w:eastAsia="ru-RU"/>
        </w:rPr>
        <w:t xml:space="preserve"> </w:t>
      </w:r>
      <w:r w:rsidR="005D6AF6" w:rsidRPr="005D6AF6">
        <w:rPr>
          <w:color w:val="000000"/>
          <w:sz w:val="28"/>
          <w:szCs w:val="28"/>
          <w:lang w:val="kk-KZ" w:eastAsia="ru-RU"/>
        </w:rPr>
        <w:t xml:space="preserve">жылғы </w:t>
      </w:r>
    </w:p>
    <w:p w:rsidR="00427DAA" w:rsidRPr="00640593" w:rsidRDefault="005D6AF6" w:rsidP="004E3A96">
      <w:pPr>
        <w:widowControl/>
        <w:spacing w:line="240" w:lineRule="auto"/>
        <w:jc w:val="both"/>
        <w:rPr>
          <w:rFonts w:ascii="Times New Roman" w:hAnsi="Times New Roman" w:cs="Times New Roman"/>
          <w:color w:val="000000"/>
          <w:sz w:val="28"/>
          <w:szCs w:val="28"/>
          <w:lang w:val="kk-KZ" w:eastAsia="ru-RU"/>
        </w:rPr>
      </w:pPr>
      <w:r w:rsidRPr="00640593">
        <w:rPr>
          <w:rFonts w:ascii="Times New Roman" w:hAnsi="Times New Roman" w:cs="Times New Roman"/>
          <w:color w:val="000000"/>
          <w:sz w:val="28"/>
          <w:szCs w:val="28"/>
          <w:lang w:val="kk-KZ" w:eastAsia="ru-RU"/>
        </w:rPr>
        <w:t>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5D6AF6" w:rsidRPr="00427DAA" w:rsidRDefault="0009446F" w:rsidP="005D6AF6">
      <w:pPr>
        <w:pStyle w:val="ac"/>
        <w:widowControl/>
        <w:numPr>
          <w:ilvl w:val="0"/>
          <w:numId w:val="28"/>
        </w:numPr>
        <w:ind w:left="0" w:firstLine="709"/>
        <w:jc w:val="both"/>
        <w:rPr>
          <w:color w:val="000000"/>
          <w:sz w:val="28"/>
          <w:szCs w:val="28"/>
          <w:lang w:val="kk-KZ" w:eastAsia="ru-RU"/>
        </w:rPr>
      </w:pPr>
      <w:bookmarkStart w:id="2" w:name="_Toc306613762"/>
      <w:bookmarkStart w:id="3" w:name="_Toc253482238"/>
      <w:r w:rsidRPr="00427DAA">
        <w:rPr>
          <w:sz w:val="28"/>
          <w:szCs w:val="28"/>
          <w:lang w:val="kk-KZ"/>
        </w:rPr>
        <w:t>«Биология» пәнінің мақсаты –</w:t>
      </w:r>
      <w:r w:rsidR="006B32C4" w:rsidRPr="00427DAA">
        <w:rPr>
          <w:sz w:val="28"/>
          <w:szCs w:val="28"/>
          <w:lang w:val="kk-KZ"/>
        </w:rPr>
        <w:t xml:space="preserve"> оқушыларға органикалық дүниенің көптүрлілігі, ондағы болып жатқан құбылыстар мен үдерістердің</w:t>
      </w:r>
      <w:r w:rsidR="00A053D7" w:rsidRPr="00427DAA">
        <w:rPr>
          <w:sz w:val="28"/>
          <w:szCs w:val="28"/>
          <w:lang w:val="kk-KZ"/>
        </w:rPr>
        <w:t xml:space="preserve"> </w:t>
      </w:r>
      <w:r w:rsidR="006B32C4" w:rsidRPr="00427DAA">
        <w:rPr>
          <w:sz w:val="28"/>
          <w:szCs w:val="28"/>
          <w:lang w:val="kk-KZ"/>
        </w:rPr>
        <w:t>заңдары мен заңдылықтары, сонымен қатар адам оның ажырамас бөлігі</w:t>
      </w:r>
      <w:r w:rsidR="00A053D7" w:rsidRPr="00427DAA">
        <w:rPr>
          <w:sz w:val="28"/>
          <w:szCs w:val="28"/>
          <w:lang w:val="kk-KZ"/>
        </w:rPr>
        <w:t xml:space="preserve"> </w:t>
      </w:r>
      <w:r w:rsidR="006B32C4" w:rsidRPr="00427DAA">
        <w:rPr>
          <w:sz w:val="28"/>
          <w:szCs w:val="28"/>
          <w:lang w:val="kk-KZ"/>
        </w:rPr>
        <w:t>туралы білім мен түсінік жүйелерін беру.</w:t>
      </w:r>
    </w:p>
    <w:p w:rsidR="00E76F57" w:rsidRPr="005D6AF6" w:rsidRDefault="00E76F57" w:rsidP="005D6AF6">
      <w:pPr>
        <w:pStyle w:val="ac"/>
        <w:widowControl/>
        <w:numPr>
          <w:ilvl w:val="0"/>
          <w:numId w:val="28"/>
        </w:numPr>
        <w:ind w:left="0" w:firstLine="709"/>
        <w:jc w:val="both"/>
        <w:rPr>
          <w:color w:val="000000"/>
          <w:sz w:val="28"/>
          <w:szCs w:val="28"/>
          <w:lang w:val="kk-KZ" w:eastAsia="ru-RU"/>
        </w:rPr>
      </w:pPr>
      <w:r w:rsidRPr="005D6AF6">
        <w:rPr>
          <w:sz w:val="28"/>
          <w:szCs w:val="28"/>
          <w:lang w:val="kk-KZ"/>
        </w:rPr>
        <w:t>Оқу пәнінің міндеттері:</w:t>
      </w:r>
    </w:p>
    <w:p w:rsidR="00E76F57" w:rsidRPr="004313E5" w:rsidRDefault="00E76F57" w:rsidP="00751E69">
      <w:pPr>
        <w:pStyle w:val="NESNormal"/>
        <w:rPr>
          <w:sz w:val="28"/>
          <w:szCs w:val="28"/>
        </w:rPr>
      </w:pPr>
      <w:r w:rsidRPr="004313E5">
        <w:rPr>
          <w:sz w:val="28"/>
          <w:szCs w:val="28"/>
        </w:rPr>
        <w:t>1) жер бетіндегі барлық тірі</w:t>
      </w:r>
      <w:r w:rsidR="008B41F6" w:rsidRPr="004313E5">
        <w:rPr>
          <w:sz w:val="28"/>
          <w:szCs w:val="28"/>
        </w:rPr>
        <w:t xml:space="preserve"> ағзалардың</w:t>
      </w:r>
      <w:r w:rsidRPr="004313E5">
        <w:rPr>
          <w:sz w:val="28"/>
          <w:szCs w:val="28"/>
        </w:rPr>
        <w:t xml:space="preserve"> құндылығын түсіну үшін өмірдің құрылымды-функционалды және генетикалық негіздері туралы, тірі табиғаттың негізгі патшылықтары ағзаларының көбеюі мен дамуы, экожүйе, биоалуантүрлілік, эволюция туралы білім жүйесін </w:t>
      </w:r>
      <w:r w:rsidR="00D00952" w:rsidRPr="004313E5">
        <w:rPr>
          <w:sz w:val="28"/>
          <w:szCs w:val="28"/>
        </w:rPr>
        <w:t>қалыптастыру</w:t>
      </w:r>
      <w:r w:rsidRPr="004313E5">
        <w:rPr>
          <w:sz w:val="28"/>
          <w:szCs w:val="28"/>
        </w:rPr>
        <w:t>;</w:t>
      </w:r>
    </w:p>
    <w:p w:rsidR="00E76F57" w:rsidRPr="004313E5" w:rsidRDefault="00E76F57" w:rsidP="00751E69">
      <w:pPr>
        <w:pStyle w:val="NESNormal"/>
        <w:rPr>
          <w:sz w:val="28"/>
          <w:szCs w:val="28"/>
        </w:rPr>
      </w:pPr>
      <w:r w:rsidRPr="004313E5">
        <w:rPr>
          <w:sz w:val="28"/>
          <w:szCs w:val="28"/>
        </w:rPr>
        <w:t>2) экологиялық этика нормалары мен ережелерін, табиғатқа жауапкершілікпен қарауын қалыптастыру;</w:t>
      </w:r>
    </w:p>
    <w:p w:rsidR="00E76F57" w:rsidRPr="004313E5" w:rsidRDefault="00E76F57" w:rsidP="00751E69">
      <w:pPr>
        <w:pStyle w:val="NESNormal"/>
        <w:rPr>
          <w:sz w:val="28"/>
          <w:szCs w:val="28"/>
        </w:rPr>
      </w:pPr>
      <w:r w:rsidRPr="004313E5">
        <w:rPr>
          <w:sz w:val="28"/>
          <w:szCs w:val="28"/>
        </w:rPr>
        <w:t>3) генетикалық сауаттылықты қалыптастыру - салауатты өмір салты негіздері, психикалық, тән және моральдық денсаулық сақтау;</w:t>
      </w:r>
    </w:p>
    <w:p w:rsidR="00E76F57" w:rsidRPr="004313E5" w:rsidRDefault="00E76F57" w:rsidP="00751E69">
      <w:pPr>
        <w:pStyle w:val="NESNormal"/>
        <w:rPr>
          <w:sz w:val="28"/>
          <w:szCs w:val="28"/>
        </w:rPr>
      </w:pPr>
      <w:r w:rsidRPr="004313E5">
        <w:rPr>
          <w:sz w:val="28"/>
          <w:szCs w:val="28"/>
        </w:rPr>
        <w:t xml:space="preserve">4) оқушылардың тұлғалық қасиеттерін дамыту, биологиялық білімдерін практикада қолдануға ұмтылу, медицина, ауыл шаруашылығы, биотехнология, экологиялық менеджмент және қоршаған ортаны қорғау саласындағы </w:t>
      </w:r>
      <w:r w:rsidR="005D6AF6" w:rsidRPr="004313E5">
        <w:rPr>
          <w:sz w:val="28"/>
          <w:szCs w:val="28"/>
        </w:rPr>
        <w:t>практикалық іс-шараларға қатысу.</w:t>
      </w:r>
    </w:p>
    <w:p w:rsidR="00427DAA" w:rsidRPr="006E2894" w:rsidRDefault="00427DAA" w:rsidP="005D6AF6">
      <w:pPr>
        <w:pStyle w:val="1"/>
        <w:keepNext w:val="0"/>
        <w:keepLines w:val="0"/>
        <w:tabs>
          <w:tab w:val="left" w:pos="567"/>
        </w:tabs>
        <w:spacing w:before="0" w:line="240" w:lineRule="auto"/>
        <w:jc w:val="center"/>
        <w:rPr>
          <w:rFonts w:ascii="Times New Roman" w:hAnsi="Times New Roman"/>
          <w:color w:val="auto"/>
          <w:sz w:val="22"/>
          <w:lang w:val="kk-KZ"/>
        </w:rPr>
      </w:pPr>
      <w:bookmarkStart w:id="4" w:name="_Toc443484795"/>
      <w:bookmarkEnd w:id="2"/>
      <w:bookmarkEnd w:id="3"/>
    </w:p>
    <w:p w:rsidR="00C75871" w:rsidRPr="00C75871" w:rsidRDefault="00C75871" w:rsidP="00C75871">
      <w:pPr>
        <w:rPr>
          <w:lang w:val="kk-KZ"/>
        </w:rPr>
      </w:pPr>
    </w:p>
    <w:p w:rsidR="004F7CD2" w:rsidRPr="00C75871" w:rsidRDefault="001810C8" w:rsidP="005D6AF6">
      <w:pPr>
        <w:pStyle w:val="1"/>
        <w:keepNext w:val="0"/>
        <w:keepLines w:val="0"/>
        <w:tabs>
          <w:tab w:val="left" w:pos="567"/>
        </w:tabs>
        <w:spacing w:before="0" w:line="240" w:lineRule="auto"/>
        <w:jc w:val="center"/>
        <w:rPr>
          <w:rFonts w:ascii="Times New Roman" w:hAnsi="Times New Roman"/>
          <w:b w:val="0"/>
          <w:color w:val="auto"/>
          <w:lang w:val="kk-KZ"/>
        </w:rPr>
      </w:pPr>
      <w:r w:rsidRPr="00C75871">
        <w:rPr>
          <w:rFonts w:ascii="Times New Roman" w:hAnsi="Times New Roman"/>
          <w:b w:val="0"/>
          <w:color w:val="auto"/>
          <w:lang w:val="kk-KZ"/>
        </w:rPr>
        <w:t>2</w:t>
      </w:r>
      <w:r w:rsidR="00B7135A" w:rsidRPr="00C75871">
        <w:rPr>
          <w:rFonts w:ascii="Times New Roman" w:hAnsi="Times New Roman"/>
          <w:b w:val="0"/>
          <w:color w:val="auto"/>
          <w:lang w:val="kk-KZ"/>
        </w:rPr>
        <w:t>-тарау</w:t>
      </w:r>
      <w:r w:rsidR="002A7AD7" w:rsidRPr="00C75871">
        <w:rPr>
          <w:rFonts w:ascii="Times New Roman" w:hAnsi="Times New Roman"/>
          <w:b w:val="0"/>
          <w:color w:val="auto"/>
          <w:lang w:val="kk-KZ"/>
        </w:rPr>
        <w:t>.</w:t>
      </w:r>
      <w:r w:rsidR="004F7CD2" w:rsidRPr="00C75871">
        <w:rPr>
          <w:rFonts w:ascii="Times New Roman" w:hAnsi="Times New Roman"/>
          <w:b w:val="0"/>
          <w:color w:val="auto"/>
          <w:lang w:val="kk-KZ"/>
        </w:rPr>
        <w:t xml:space="preserve"> </w:t>
      </w:r>
      <w:bookmarkStart w:id="5" w:name="_Toc443484797"/>
      <w:bookmarkEnd w:id="4"/>
      <w:r w:rsidR="00465CEC" w:rsidRPr="00C75871">
        <w:rPr>
          <w:rFonts w:ascii="Times New Roman" w:hAnsi="Times New Roman"/>
          <w:b w:val="0"/>
          <w:color w:val="auto"/>
          <w:lang w:val="kk-KZ"/>
        </w:rPr>
        <w:t xml:space="preserve">«Биология» </w:t>
      </w:r>
      <w:r w:rsidR="00465CEC" w:rsidRPr="00C75871">
        <w:rPr>
          <w:rFonts w:ascii="Times New Roman" w:hAnsi="Times New Roman"/>
          <w:b w:val="0"/>
          <w:color w:val="auto"/>
          <w:lang w:val="tr-TR"/>
        </w:rPr>
        <w:t xml:space="preserve">оқу </w:t>
      </w:r>
      <w:r w:rsidR="00F81BB2" w:rsidRPr="00C75871">
        <w:rPr>
          <w:rFonts w:ascii="Times New Roman" w:hAnsi="Times New Roman"/>
          <w:b w:val="0"/>
          <w:color w:val="auto"/>
          <w:lang w:val="kk-KZ"/>
        </w:rPr>
        <w:t xml:space="preserve">пәнінің мазмұнын </w:t>
      </w:r>
      <w:r w:rsidRPr="00C75871">
        <w:rPr>
          <w:rFonts w:ascii="Times New Roman" w:hAnsi="Times New Roman"/>
          <w:b w:val="0"/>
          <w:color w:val="auto"/>
          <w:lang w:val="kk-KZ"/>
        </w:rPr>
        <w:t>ұйымдастыру</w:t>
      </w:r>
      <w:bookmarkEnd w:id="5"/>
    </w:p>
    <w:p w:rsidR="00CB5FDD" w:rsidRPr="005D6AF6" w:rsidRDefault="00CB5FDD" w:rsidP="005D6AF6">
      <w:pPr>
        <w:pStyle w:val="1"/>
        <w:keepNext w:val="0"/>
        <w:keepLines w:val="0"/>
        <w:spacing w:before="0" w:line="240" w:lineRule="auto"/>
        <w:ind w:firstLine="567"/>
        <w:rPr>
          <w:rFonts w:ascii="Times New Roman" w:hAnsi="Times New Roman"/>
          <w:color w:val="auto"/>
          <w:lang w:val="kk-KZ"/>
        </w:rPr>
      </w:pPr>
      <w:bookmarkStart w:id="6" w:name="_Toc443484798"/>
    </w:p>
    <w:p w:rsidR="001C356D" w:rsidRPr="005D6AF6" w:rsidRDefault="00427DAA" w:rsidP="005D6AF6">
      <w:pPr>
        <w:pStyle w:val="12"/>
        <w:widowControl w:val="0"/>
        <w:tabs>
          <w:tab w:val="num" w:pos="1080"/>
          <w:tab w:val="left" w:pos="1134"/>
        </w:tabs>
        <w:ind w:firstLine="709"/>
        <w:jc w:val="both"/>
        <w:rPr>
          <w:rFonts w:ascii="Times New Roman" w:hAnsi="Times New Roman"/>
          <w:i/>
          <w:noProof/>
          <w:sz w:val="28"/>
          <w:szCs w:val="28"/>
          <w:lang w:val="kk-KZ"/>
        </w:rPr>
      </w:pPr>
      <w:bookmarkStart w:id="7" w:name="_Toc443642482"/>
      <w:bookmarkEnd w:id="6"/>
      <w:r>
        <w:rPr>
          <w:rFonts w:ascii="Times New Roman" w:hAnsi="Times New Roman"/>
          <w:noProof/>
          <w:sz w:val="28"/>
          <w:szCs w:val="28"/>
          <w:lang w:val="kk-KZ"/>
        </w:rPr>
        <w:t>4</w:t>
      </w:r>
      <w:r w:rsidR="001C356D" w:rsidRPr="005D6AF6">
        <w:rPr>
          <w:rFonts w:ascii="Times New Roman" w:hAnsi="Times New Roman"/>
          <w:noProof/>
          <w:sz w:val="28"/>
          <w:szCs w:val="28"/>
          <w:lang w:val="kk-KZ"/>
        </w:rPr>
        <w:t>. «Биология» оқу пәні бойынша оқу жүктемесі</w:t>
      </w:r>
      <w:r w:rsidR="0023519E" w:rsidRPr="005D6AF6">
        <w:rPr>
          <w:rFonts w:ascii="Times New Roman" w:hAnsi="Times New Roman"/>
          <w:noProof/>
          <w:sz w:val="28"/>
          <w:szCs w:val="28"/>
          <w:lang w:val="kk-KZ"/>
        </w:rPr>
        <w:t>нің көлемі</w:t>
      </w:r>
      <w:r w:rsidR="001C356D" w:rsidRPr="005D6AF6">
        <w:rPr>
          <w:rFonts w:ascii="Times New Roman" w:hAnsi="Times New Roman"/>
          <w:noProof/>
          <w:sz w:val="28"/>
          <w:szCs w:val="28"/>
          <w:lang w:val="kk-KZ"/>
        </w:rPr>
        <w:t>:</w:t>
      </w:r>
      <w:r w:rsidR="00466EF4" w:rsidRPr="00466EF4">
        <w:rPr>
          <w:rFonts w:ascii="Times New Roman" w:hAnsi="Times New Roman"/>
          <w:noProof/>
          <w:sz w:val="28"/>
          <w:szCs w:val="28"/>
          <w:lang w:val="kk-KZ" w:eastAsia="ru-RU"/>
        </w:rPr>
        <w:t xml:space="preserve"> </w:t>
      </w:r>
    </w:p>
    <w:p w:rsidR="001C356D" w:rsidRPr="005D6AF6" w:rsidRDefault="001C356D" w:rsidP="00466EF4">
      <w:pPr>
        <w:widowControl/>
        <w:numPr>
          <w:ilvl w:val="0"/>
          <w:numId w:val="25"/>
        </w:numPr>
        <w:tabs>
          <w:tab w:val="left" w:pos="1134"/>
        </w:tabs>
        <w:spacing w:line="240" w:lineRule="auto"/>
        <w:rPr>
          <w:rFonts w:ascii="Times New Roman" w:hAnsi="Times New Roman" w:cs="Times New Roman"/>
          <w:noProof/>
          <w:sz w:val="28"/>
          <w:szCs w:val="28"/>
          <w:lang w:val="kk-KZ"/>
        </w:rPr>
      </w:pPr>
      <w:r w:rsidRPr="005D6AF6">
        <w:rPr>
          <w:rFonts w:ascii="Times New Roman" w:hAnsi="Times New Roman" w:cs="Times New Roman"/>
          <w:noProof/>
          <w:sz w:val="28"/>
          <w:szCs w:val="28"/>
          <w:lang w:val="kk-KZ"/>
        </w:rPr>
        <w:t>7-сыныпта – аптасына 2 с</w:t>
      </w:r>
      <w:r w:rsidR="000735C9">
        <w:rPr>
          <w:rFonts w:ascii="Times New Roman" w:hAnsi="Times New Roman" w:cs="Times New Roman"/>
          <w:noProof/>
          <w:sz w:val="28"/>
          <w:szCs w:val="28"/>
          <w:lang w:val="kk-KZ"/>
        </w:rPr>
        <w:t>ағатты, оқу жылында 68 сағатты;</w:t>
      </w:r>
      <w:r w:rsidR="00466EF4" w:rsidRPr="00466EF4">
        <w:rPr>
          <w:rFonts w:ascii="Times New Roman" w:hAnsi="Times New Roman" w:cs="Times New Roman"/>
          <w:noProof/>
          <w:sz w:val="28"/>
          <w:szCs w:val="28"/>
          <w:lang w:val="kk-KZ"/>
        </w:rPr>
        <w:t xml:space="preserve"> </w:t>
      </w:r>
    </w:p>
    <w:p w:rsidR="001C356D" w:rsidRPr="005D6AF6" w:rsidRDefault="001C356D" w:rsidP="005D6AF6">
      <w:pPr>
        <w:widowControl/>
        <w:numPr>
          <w:ilvl w:val="0"/>
          <w:numId w:val="25"/>
        </w:numPr>
        <w:tabs>
          <w:tab w:val="left" w:pos="1134"/>
        </w:tabs>
        <w:spacing w:line="240" w:lineRule="auto"/>
        <w:ind w:left="0" w:firstLine="709"/>
        <w:rPr>
          <w:rFonts w:ascii="Times New Roman" w:hAnsi="Times New Roman" w:cs="Times New Roman"/>
          <w:noProof/>
          <w:sz w:val="28"/>
          <w:szCs w:val="28"/>
          <w:lang w:val="kk-KZ"/>
        </w:rPr>
      </w:pPr>
      <w:r w:rsidRPr="005D6AF6">
        <w:rPr>
          <w:rFonts w:ascii="Times New Roman" w:hAnsi="Times New Roman" w:cs="Times New Roman"/>
          <w:noProof/>
          <w:sz w:val="28"/>
          <w:szCs w:val="28"/>
          <w:lang w:val="kk-KZ"/>
        </w:rPr>
        <w:lastRenderedPageBreak/>
        <w:t>8-сыныпта – аптасына 2 с</w:t>
      </w:r>
      <w:r w:rsidR="005457B4">
        <w:rPr>
          <w:rFonts w:ascii="Times New Roman" w:hAnsi="Times New Roman" w:cs="Times New Roman"/>
          <w:noProof/>
          <w:sz w:val="28"/>
          <w:szCs w:val="28"/>
          <w:lang w:val="kk-KZ"/>
        </w:rPr>
        <w:t>ағатты, оқу жылында 68 сағатты;</w:t>
      </w:r>
    </w:p>
    <w:p w:rsidR="001C356D" w:rsidRPr="005D6AF6" w:rsidRDefault="001C356D" w:rsidP="005D6AF6">
      <w:pPr>
        <w:numPr>
          <w:ilvl w:val="0"/>
          <w:numId w:val="25"/>
        </w:numPr>
        <w:tabs>
          <w:tab w:val="left" w:pos="1134"/>
        </w:tabs>
        <w:kinsoku w:val="0"/>
        <w:overflowPunct w:val="0"/>
        <w:spacing w:line="240" w:lineRule="auto"/>
        <w:ind w:left="0" w:firstLine="709"/>
        <w:jc w:val="both"/>
        <w:rPr>
          <w:rFonts w:ascii="Times New Roman" w:hAnsi="Times New Roman" w:cs="Times New Roman"/>
          <w:sz w:val="28"/>
          <w:szCs w:val="28"/>
          <w:lang w:val="kk-KZ"/>
        </w:rPr>
      </w:pPr>
      <w:r w:rsidRPr="005D6AF6">
        <w:rPr>
          <w:rFonts w:ascii="Times New Roman" w:hAnsi="Times New Roman" w:cs="Times New Roman"/>
          <w:noProof/>
          <w:sz w:val="28"/>
          <w:szCs w:val="28"/>
          <w:lang w:val="kk-KZ"/>
        </w:rPr>
        <w:t>9-сыныпта – аптасына 2 сағатты, оқу жылында 68 сағатты құрайды</w:t>
      </w:r>
      <w:bookmarkEnd w:id="7"/>
      <w:r w:rsidR="00537F81" w:rsidRPr="005D6AF6">
        <w:rPr>
          <w:rFonts w:ascii="Times New Roman" w:hAnsi="Times New Roman" w:cs="Times New Roman"/>
          <w:b/>
          <w:sz w:val="28"/>
          <w:szCs w:val="28"/>
          <w:lang w:val="kk-KZ"/>
        </w:rPr>
        <w:t>.</w:t>
      </w:r>
    </w:p>
    <w:p w:rsidR="00BC5B08" w:rsidRPr="005D6AF6" w:rsidRDefault="00427DAA" w:rsidP="005D6AF6">
      <w:pPr>
        <w:tabs>
          <w:tab w:val="left" w:pos="1134"/>
        </w:tabs>
        <w:kinsoku w:val="0"/>
        <w:overflowPunct w:val="0"/>
        <w:spacing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537F81" w:rsidRPr="005D6AF6">
        <w:rPr>
          <w:rFonts w:ascii="Times New Roman" w:hAnsi="Times New Roman" w:cs="Times New Roman"/>
          <w:sz w:val="28"/>
          <w:szCs w:val="28"/>
          <w:lang w:val="kk-KZ"/>
        </w:rPr>
        <w:t xml:space="preserve">. </w:t>
      </w:r>
      <w:r w:rsidR="001C356D" w:rsidRPr="005D6AF6">
        <w:rPr>
          <w:rFonts w:ascii="Times New Roman" w:hAnsi="Times New Roman" w:cs="Times New Roman"/>
          <w:sz w:val="28"/>
          <w:szCs w:val="28"/>
          <w:lang w:val="kk-KZ"/>
        </w:rPr>
        <w:t>«</w:t>
      </w:r>
      <w:r w:rsidR="00537F81" w:rsidRPr="005D6AF6">
        <w:rPr>
          <w:rFonts w:ascii="Times New Roman" w:hAnsi="Times New Roman" w:cs="Times New Roman"/>
          <w:sz w:val="28"/>
          <w:szCs w:val="28"/>
          <w:lang w:val="kk-KZ"/>
        </w:rPr>
        <w:t>Биолог</w:t>
      </w:r>
      <w:r w:rsidR="001C356D" w:rsidRPr="005D6AF6">
        <w:rPr>
          <w:rFonts w:ascii="Times New Roman" w:hAnsi="Times New Roman" w:cs="Times New Roman"/>
          <w:sz w:val="28"/>
          <w:szCs w:val="28"/>
          <w:lang w:val="kk-KZ"/>
        </w:rPr>
        <w:t xml:space="preserve">ия» </w:t>
      </w:r>
      <w:r w:rsidR="00C408F7" w:rsidRPr="005D6AF6">
        <w:rPr>
          <w:rFonts w:ascii="Times New Roman" w:hAnsi="Times New Roman" w:cs="Times New Roman"/>
          <w:sz w:val="28"/>
          <w:szCs w:val="28"/>
          <w:lang w:val="kk-KZ"/>
        </w:rPr>
        <w:t xml:space="preserve">оқу </w:t>
      </w:r>
      <w:r w:rsidR="001C356D" w:rsidRPr="005D6AF6">
        <w:rPr>
          <w:rFonts w:ascii="Times New Roman" w:hAnsi="Times New Roman" w:cs="Times New Roman"/>
          <w:sz w:val="28"/>
          <w:szCs w:val="28"/>
          <w:lang w:val="kk-KZ"/>
        </w:rPr>
        <w:t>пәні</w:t>
      </w:r>
      <w:r w:rsidR="00C408F7" w:rsidRPr="005D6AF6">
        <w:rPr>
          <w:rFonts w:ascii="Times New Roman" w:hAnsi="Times New Roman" w:cs="Times New Roman"/>
          <w:sz w:val="28"/>
          <w:szCs w:val="28"/>
          <w:lang w:val="kk-KZ"/>
        </w:rPr>
        <w:t>нің</w:t>
      </w:r>
      <w:r w:rsidR="001C356D" w:rsidRPr="005D6AF6">
        <w:rPr>
          <w:rFonts w:ascii="Times New Roman" w:hAnsi="Times New Roman" w:cs="Times New Roman"/>
          <w:sz w:val="28"/>
          <w:szCs w:val="28"/>
          <w:lang w:val="kk-KZ"/>
        </w:rPr>
        <w:t xml:space="preserve"> оқу бағдарламасының мазмұны оқытудың бө</w:t>
      </w:r>
      <w:r w:rsidR="004313E5">
        <w:rPr>
          <w:rFonts w:ascii="Times New Roman" w:hAnsi="Times New Roman" w:cs="Times New Roman"/>
          <w:sz w:val="28"/>
          <w:szCs w:val="28"/>
          <w:lang w:val="kk-KZ"/>
        </w:rPr>
        <w:t>лімдері арқылы ұйымдастырылған.</w:t>
      </w:r>
    </w:p>
    <w:p w:rsidR="001C356D" w:rsidRPr="005D6AF6" w:rsidRDefault="00427DAA" w:rsidP="005D6AF6">
      <w:pPr>
        <w:tabs>
          <w:tab w:val="left" w:pos="1134"/>
        </w:tabs>
        <w:kinsoku w:val="0"/>
        <w:overflowPunct w:val="0"/>
        <w:spacing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BC5B08" w:rsidRPr="005D6AF6">
        <w:rPr>
          <w:rFonts w:ascii="Times New Roman" w:hAnsi="Times New Roman" w:cs="Times New Roman"/>
          <w:sz w:val="28"/>
          <w:szCs w:val="28"/>
          <w:lang w:val="kk-KZ"/>
        </w:rPr>
        <w:t xml:space="preserve">. </w:t>
      </w:r>
      <w:r w:rsidR="001C356D" w:rsidRPr="005D6AF6">
        <w:rPr>
          <w:rFonts w:ascii="Times New Roman" w:hAnsi="Times New Roman" w:cs="Times New Roman"/>
          <w:sz w:val="28"/>
          <w:szCs w:val="28"/>
          <w:lang w:val="kk-KZ"/>
        </w:rPr>
        <w:t>Бөлімдер сыныптар бойынша күтілетін нәтиже түрінде берілген оқу мақсаттарын қамтитын бөлімшелерден тұрады.</w:t>
      </w:r>
    </w:p>
    <w:p w:rsidR="001C356D" w:rsidRPr="006F125C" w:rsidRDefault="00427DAA" w:rsidP="006F125C">
      <w:pPr>
        <w:pStyle w:val="1"/>
        <w:keepNext w:val="0"/>
        <w:keepLines w:val="0"/>
        <w:spacing w:before="0" w:line="240" w:lineRule="auto"/>
        <w:ind w:firstLine="709"/>
        <w:jc w:val="both"/>
        <w:rPr>
          <w:rFonts w:ascii="Times New Roman" w:hAnsi="Times New Roman"/>
          <w:b w:val="0"/>
          <w:bCs w:val="0"/>
          <w:color w:val="auto"/>
          <w:lang w:val="kk-KZ"/>
        </w:rPr>
      </w:pPr>
      <w:r w:rsidRPr="006F125C">
        <w:rPr>
          <w:rFonts w:ascii="Times New Roman" w:hAnsi="Times New Roman"/>
          <w:b w:val="0"/>
          <w:color w:val="auto"/>
          <w:lang w:val="kk-KZ"/>
        </w:rPr>
        <w:t>7</w:t>
      </w:r>
      <w:r w:rsidR="00537F81" w:rsidRPr="006F125C">
        <w:rPr>
          <w:rFonts w:ascii="Times New Roman" w:hAnsi="Times New Roman"/>
          <w:b w:val="0"/>
          <w:color w:val="auto"/>
          <w:lang w:val="kk-KZ"/>
        </w:rPr>
        <w:t>.</w:t>
      </w:r>
      <w:r w:rsidR="00537F81" w:rsidRPr="006F125C">
        <w:rPr>
          <w:rFonts w:ascii="Times New Roman" w:hAnsi="Times New Roman"/>
          <w:b w:val="0"/>
          <w:bCs w:val="0"/>
          <w:color w:val="auto"/>
          <w:lang w:val="kk-KZ"/>
        </w:rPr>
        <w:t xml:space="preserve"> </w:t>
      </w:r>
      <w:r w:rsidR="00537F81" w:rsidRPr="006F125C">
        <w:rPr>
          <w:rFonts w:ascii="Times New Roman" w:hAnsi="Times New Roman"/>
          <w:b w:val="0"/>
          <w:color w:val="auto"/>
          <w:lang w:val="kk-KZ"/>
        </w:rPr>
        <w:t>Оқу пәнінің мазмұны 4 бөлімді қамтиды:</w:t>
      </w:r>
    </w:p>
    <w:p w:rsidR="001C356D" w:rsidRPr="005D6AF6" w:rsidRDefault="00C408F7" w:rsidP="005D6AF6">
      <w:pPr>
        <w:widowControl/>
        <w:spacing w:line="240" w:lineRule="auto"/>
        <w:ind w:firstLine="709"/>
        <w:rPr>
          <w:rFonts w:ascii="Times New Roman" w:hAnsi="Times New Roman" w:cs="Times New Roman"/>
          <w:bCs/>
          <w:sz w:val="28"/>
          <w:szCs w:val="28"/>
          <w:lang w:val="kk-KZ"/>
        </w:rPr>
      </w:pPr>
      <w:r w:rsidRPr="005D6AF6">
        <w:rPr>
          <w:rFonts w:ascii="Times New Roman" w:hAnsi="Times New Roman" w:cs="Times New Roman"/>
          <w:bCs/>
          <w:sz w:val="28"/>
          <w:szCs w:val="28"/>
          <w:lang w:val="kk-KZ"/>
        </w:rPr>
        <w:t xml:space="preserve">1) </w:t>
      </w:r>
      <w:r w:rsidR="008E623B">
        <w:rPr>
          <w:rFonts w:ascii="Times New Roman" w:hAnsi="Times New Roman" w:cs="Times New Roman"/>
          <w:bCs/>
          <w:sz w:val="28"/>
          <w:szCs w:val="28"/>
          <w:lang w:val="kk-KZ"/>
        </w:rPr>
        <w:t>т</w:t>
      </w:r>
      <w:r w:rsidR="00537F81" w:rsidRPr="005D6AF6">
        <w:rPr>
          <w:rFonts w:ascii="Times New Roman" w:hAnsi="Times New Roman" w:cs="Times New Roman"/>
          <w:bCs/>
          <w:sz w:val="28"/>
          <w:szCs w:val="28"/>
          <w:lang w:val="kk-KZ"/>
        </w:rPr>
        <w:t>ірі ағзалардың көптүрлілігі, құрылымы мен қызметтері;</w:t>
      </w:r>
    </w:p>
    <w:p w:rsidR="00537F81" w:rsidRPr="005D6AF6" w:rsidRDefault="00C408F7" w:rsidP="005D6AF6">
      <w:pPr>
        <w:widowControl/>
        <w:spacing w:line="240" w:lineRule="auto"/>
        <w:ind w:firstLine="709"/>
        <w:rPr>
          <w:rFonts w:ascii="Times New Roman" w:hAnsi="Times New Roman" w:cs="Times New Roman"/>
          <w:bCs/>
          <w:sz w:val="28"/>
          <w:szCs w:val="28"/>
          <w:lang w:val="kk-KZ"/>
        </w:rPr>
      </w:pPr>
      <w:r w:rsidRPr="005D6AF6">
        <w:rPr>
          <w:rFonts w:ascii="Times New Roman" w:hAnsi="Times New Roman" w:cs="Times New Roman"/>
          <w:bCs/>
          <w:sz w:val="28"/>
          <w:szCs w:val="28"/>
          <w:lang w:val="kk-KZ"/>
        </w:rPr>
        <w:t xml:space="preserve">2) </w:t>
      </w:r>
      <w:r w:rsidR="008E623B">
        <w:rPr>
          <w:rFonts w:ascii="Times New Roman" w:hAnsi="Times New Roman" w:cs="Times New Roman"/>
          <w:bCs/>
          <w:sz w:val="28"/>
          <w:szCs w:val="28"/>
          <w:lang w:val="kk-KZ"/>
        </w:rPr>
        <w:t>к</w:t>
      </w:r>
      <w:r w:rsidR="00537F81" w:rsidRPr="005D6AF6">
        <w:rPr>
          <w:rFonts w:ascii="Times New Roman" w:hAnsi="Times New Roman" w:cs="Times New Roman"/>
          <w:bCs/>
          <w:sz w:val="28"/>
          <w:szCs w:val="28"/>
          <w:lang w:val="kk-KZ"/>
        </w:rPr>
        <w:t>өбею, тұқым қуалаушылық, өзгергіштік. Эволюциялық даму;</w:t>
      </w:r>
    </w:p>
    <w:p w:rsidR="00537F81" w:rsidRPr="005D6AF6" w:rsidRDefault="00C408F7" w:rsidP="005D6AF6">
      <w:pPr>
        <w:widowControl/>
        <w:spacing w:line="240" w:lineRule="auto"/>
        <w:ind w:firstLine="709"/>
        <w:rPr>
          <w:rFonts w:ascii="Times New Roman" w:hAnsi="Times New Roman" w:cs="Times New Roman"/>
          <w:bCs/>
          <w:sz w:val="28"/>
          <w:szCs w:val="28"/>
          <w:lang w:val="kk-KZ"/>
        </w:rPr>
      </w:pPr>
      <w:r w:rsidRPr="005D6AF6">
        <w:rPr>
          <w:rFonts w:ascii="Times New Roman" w:hAnsi="Times New Roman" w:cs="Times New Roman"/>
          <w:bCs/>
          <w:sz w:val="28"/>
          <w:szCs w:val="28"/>
          <w:lang w:val="kk-KZ"/>
        </w:rPr>
        <w:t xml:space="preserve">3) </w:t>
      </w:r>
      <w:r w:rsidR="008E623B">
        <w:rPr>
          <w:rFonts w:ascii="Times New Roman" w:hAnsi="Times New Roman" w:cs="Times New Roman"/>
          <w:bCs/>
          <w:sz w:val="28"/>
          <w:szCs w:val="28"/>
          <w:lang w:val="kk-KZ"/>
        </w:rPr>
        <w:t>а</w:t>
      </w:r>
      <w:r w:rsidR="00537F81" w:rsidRPr="005D6AF6">
        <w:rPr>
          <w:rFonts w:ascii="Times New Roman" w:hAnsi="Times New Roman" w:cs="Times New Roman"/>
          <w:bCs/>
          <w:sz w:val="28"/>
          <w:szCs w:val="28"/>
          <w:lang w:val="kk-KZ"/>
        </w:rPr>
        <w:t>ғза мен қоршаған орта;</w:t>
      </w:r>
    </w:p>
    <w:p w:rsidR="00537F81" w:rsidRPr="005D6AF6" w:rsidRDefault="00C408F7" w:rsidP="005D6AF6">
      <w:pPr>
        <w:widowControl/>
        <w:spacing w:line="240" w:lineRule="auto"/>
        <w:ind w:firstLine="709"/>
        <w:rPr>
          <w:rFonts w:ascii="Times New Roman" w:hAnsi="Times New Roman" w:cs="Times New Roman"/>
          <w:bCs/>
          <w:sz w:val="28"/>
          <w:szCs w:val="28"/>
          <w:lang w:val="kk-KZ"/>
        </w:rPr>
      </w:pPr>
      <w:r w:rsidRPr="005D6AF6">
        <w:rPr>
          <w:rFonts w:ascii="Times New Roman" w:hAnsi="Times New Roman" w:cs="Times New Roman"/>
          <w:bCs/>
          <w:sz w:val="28"/>
          <w:szCs w:val="28"/>
          <w:lang w:val="kk-KZ"/>
        </w:rPr>
        <w:t xml:space="preserve">4) </w:t>
      </w:r>
      <w:r w:rsidR="008E623B">
        <w:rPr>
          <w:rFonts w:ascii="Times New Roman" w:hAnsi="Times New Roman" w:cs="Times New Roman"/>
          <w:bCs/>
          <w:sz w:val="28"/>
          <w:szCs w:val="28"/>
          <w:lang w:val="kk-KZ"/>
        </w:rPr>
        <w:t>қ</w:t>
      </w:r>
      <w:r w:rsidR="00537F81" w:rsidRPr="005D6AF6">
        <w:rPr>
          <w:rFonts w:ascii="Times New Roman" w:hAnsi="Times New Roman" w:cs="Times New Roman"/>
          <w:bCs/>
          <w:sz w:val="28"/>
          <w:szCs w:val="28"/>
          <w:lang w:val="kk-KZ"/>
        </w:rPr>
        <w:t>олданбалы кіріктірілген ғылымдар.</w:t>
      </w:r>
    </w:p>
    <w:p w:rsidR="001C356D" w:rsidRPr="005D6AF6" w:rsidRDefault="006F125C" w:rsidP="005D6AF6">
      <w:pPr>
        <w:widowControl/>
        <w:spacing w:line="240" w:lineRule="auto"/>
        <w:ind w:firstLine="709"/>
        <w:jc w:val="both"/>
        <w:rPr>
          <w:rFonts w:ascii="Times New Roman" w:hAnsi="Times New Roman" w:cs="Times New Roman"/>
          <w:color w:val="212121"/>
          <w:sz w:val="28"/>
          <w:szCs w:val="28"/>
          <w:lang w:val="kk-KZ" w:eastAsia="ru-RU"/>
        </w:rPr>
      </w:pPr>
      <w:r>
        <w:rPr>
          <w:rFonts w:ascii="Times New Roman" w:hAnsi="Times New Roman" w:cs="Times New Roman"/>
          <w:bCs/>
          <w:sz w:val="28"/>
          <w:szCs w:val="28"/>
          <w:lang w:val="kk-KZ"/>
        </w:rPr>
        <w:t>8</w:t>
      </w:r>
      <w:r w:rsidR="00537F81" w:rsidRPr="005D6AF6">
        <w:rPr>
          <w:rFonts w:ascii="Times New Roman" w:hAnsi="Times New Roman" w:cs="Times New Roman"/>
          <w:bCs/>
          <w:sz w:val="28"/>
          <w:szCs w:val="28"/>
          <w:lang w:val="kk-KZ"/>
        </w:rPr>
        <w:t>. «</w:t>
      </w:r>
      <w:r w:rsidR="00537F81" w:rsidRPr="005D6AF6">
        <w:rPr>
          <w:rFonts w:ascii="Times New Roman" w:hAnsi="Times New Roman" w:cs="Times New Roman"/>
          <w:sz w:val="28"/>
          <w:szCs w:val="28"/>
          <w:lang w:val="kk-KZ"/>
        </w:rPr>
        <w:t>Т</w:t>
      </w:r>
      <w:r w:rsidR="00537F81" w:rsidRPr="005D6AF6">
        <w:rPr>
          <w:rFonts w:ascii="Times New Roman" w:hAnsi="Times New Roman" w:cs="Times New Roman"/>
          <w:bCs/>
          <w:sz w:val="28"/>
          <w:szCs w:val="28"/>
          <w:lang w:val="kk-KZ"/>
        </w:rPr>
        <w:t>ірі ағзалардың көптүрлілігі, құрылымы мен қызметтері»</w:t>
      </w:r>
      <w:r w:rsidR="00537F81" w:rsidRPr="005D6AF6">
        <w:rPr>
          <w:rFonts w:ascii="Times New Roman" w:hAnsi="Times New Roman" w:cs="Times New Roman"/>
          <w:sz w:val="28"/>
          <w:szCs w:val="28"/>
          <w:lang w:val="kk-KZ"/>
        </w:rPr>
        <w:t xml:space="preserve"> бөлімі келесі бөлімшелерден </w:t>
      </w:r>
      <w:r w:rsidR="00537F81" w:rsidRPr="005D6AF6">
        <w:rPr>
          <w:rFonts w:ascii="Times New Roman" w:hAnsi="Times New Roman" w:cs="Times New Roman"/>
          <w:color w:val="212121"/>
          <w:sz w:val="28"/>
          <w:szCs w:val="28"/>
          <w:lang w:val="kk-KZ" w:eastAsia="ru-RU"/>
        </w:rPr>
        <w:t>тұрады:</w:t>
      </w:r>
    </w:p>
    <w:p w:rsidR="00537F81" w:rsidRPr="005D6AF6" w:rsidRDefault="00537F81" w:rsidP="005D6AF6">
      <w:pPr>
        <w:widowControl/>
        <w:spacing w:line="240" w:lineRule="auto"/>
        <w:ind w:firstLine="709"/>
        <w:rPr>
          <w:rFonts w:ascii="Times New Roman" w:hAnsi="Times New Roman" w:cs="Times New Roman"/>
          <w:bCs/>
          <w:sz w:val="28"/>
          <w:szCs w:val="28"/>
          <w:lang w:val="kk-KZ"/>
        </w:rPr>
      </w:pPr>
      <w:r w:rsidRPr="005D6AF6">
        <w:rPr>
          <w:rFonts w:ascii="Times New Roman" w:hAnsi="Times New Roman" w:cs="Times New Roman"/>
          <w:color w:val="212121"/>
          <w:sz w:val="28"/>
          <w:szCs w:val="28"/>
          <w:lang w:val="kk-KZ" w:eastAsia="ru-RU"/>
        </w:rPr>
        <w:t xml:space="preserve">1) </w:t>
      </w:r>
      <w:r w:rsidR="008E623B">
        <w:rPr>
          <w:rFonts w:ascii="Times New Roman" w:hAnsi="Times New Roman" w:cs="Times New Roman"/>
          <w:color w:val="212121"/>
          <w:sz w:val="28"/>
          <w:szCs w:val="28"/>
          <w:lang w:val="kk-KZ" w:eastAsia="ru-RU"/>
        </w:rPr>
        <w:t>т</w:t>
      </w:r>
      <w:r w:rsidRPr="005D6AF6">
        <w:rPr>
          <w:rFonts w:ascii="Times New Roman" w:hAnsi="Times New Roman" w:cs="Times New Roman"/>
          <w:sz w:val="28"/>
          <w:szCs w:val="28"/>
          <w:lang w:val="kk-KZ"/>
        </w:rPr>
        <w:t xml:space="preserve">ірі </w:t>
      </w:r>
      <w:r w:rsidRPr="005D6AF6">
        <w:rPr>
          <w:rFonts w:ascii="Times New Roman" w:hAnsi="Times New Roman" w:cs="Times New Roman"/>
          <w:bCs/>
          <w:sz w:val="28"/>
          <w:szCs w:val="28"/>
          <w:lang w:val="kk-KZ"/>
        </w:rPr>
        <w:t>ағзалардың көп</w:t>
      </w:r>
      <w:r w:rsidRPr="005D6AF6">
        <w:rPr>
          <w:rFonts w:ascii="Times New Roman" w:hAnsi="Times New Roman" w:cs="Times New Roman"/>
          <w:sz w:val="28"/>
          <w:szCs w:val="28"/>
          <w:lang w:val="kk-KZ"/>
        </w:rPr>
        <w:t>түрлілігі;</w:t>
      </w:r>
    </w:p>
    <w:p w:rsidR="00537F81" w:rsidRPr="005D6AF6" w:rsidRDefault="00C408F7" w:rsidP="005D6AF6">
      <w:pPr>
        <w:widowControl/>
        <w:spacing w:line="240" w:lineRule="auto"/>
        <w:ind w:firstLine="709"/>
        <w:rPr>
          <w:rFonts w:ascii="Times New Roman" w:hAnsi="Times New Roman" w:cs="Times New Roman"/>
          <w:sz w:val="28"/>
          <w:szCs w:val="28"/>
          <w:lang w:val="kk-KZ"/>
        </w:rPr>
      </w:pPr>
      <w:r w:rsidRPr="005D6AF6">
        <w:rPr>
          <w:rFonts w:ascii="Times New Roman" w:hAnsi="Times New Roman" w:cs="Times New Roman"/>
          <w:sz w:val="28"/>
          <w:szCs w:val="28"/>
          <w:lang w:val="kk-KZ"/>
        </w:rPr>
        <w:t xml:space="preserve">2) </w:t>
      </w:r>
      <w:r w:rsidR="008E623B">
        <w:rPr>
          <w:rFonts w:ascii="Times New Roman" w:hAnsi="Times New Roman" w:cs="Times New Roman"/>
          <w:sz w:val="28"/>
          <w:szCs w:val="28"/>
          <w:lang w:val="kk-KZ"/>
        </w:rPr>
        <w:t>қ</w:t>
      </w:r>
      <w:r w:rsidR="00B42CB0">
        <w:rPr>
          <w:rFonts w:ascii="Times New Roman" w:hAnsi="Times New Roman" w:cs="Times New Roman"/>
          <w:sz w:val="28"/>
          <w:szCs w:val="28"/>
          <w:lang w:val="kk-KZ"/>
        </w:rPr>
        <w:t>оректену;</w:t>
      </w:r>
    </w:p>
    <w:p w:rsidR="00537F81" w:rsidRPr="005D6AF6" w:rsidRDefault="00C408F7" w:rsidP="005D6AF6">
      <w:pPr>
        <w:widowControl/>
        <w:spacing w:line="240" w:lineRule="auto"/>
        <w:ind w:firstLine="709"/>
        <w:rPr>
          <w:rFonts w:ascii="Times New Roman" w:hAnsi="Times New Roman" w:cs="Times New Roman"/>
          <w:sz w:val="28"/>
          <w:szCs w:val="28"/>
          <w:lang w:val="kk-KZ"/>
        </w:rPr>
      </w:pPr>
      <w:r w:rsidRPr="005D6AF6">
        <w:rPr>
          <w:rFonts w:ascii="Times New Roman" w:hAnsi="Times New Roman" w:cs="Times New Roman"/>
          <w:sz w:val="28"/>
          <w:szCs w:val="28"/>
          <w:lang w:val="kk-KZ"/>
        </w:rPr>
        <w:t xml:space="preserve">3) </w:t>
      </w:r>
      <w:r w:rsidR="008E623B">
        <w:rPr>
          <w:rFonts w:ascii="Times New Roman" w:hAnsi="Times New Roman" w:cs="Times New Roman"/>
          <w:sz w:val="28"/>
          <w:szCs w:val="28"/>
          <w:lang w:val="kk-KZ"/>
        </w:rPr>
        <w:t>з</w:t>
      </w:r>
      <w:r w:rsidR="00537F81" w:rsidRPr="005D6AF6">
        <w:rPr>
          <w:rFonts w:ascii="Times New Roman" w:hAnsi="Times New Roman" w:cs="Times New Roman"/>
          <w:sz w:val="28"/>
          <w:szCs w:val="28"/>
          <w:lang w:val="kk-KZ"/>
        </w:rPr>
        <w:t>аттардың тасымалдануы;</w:t>
      </w:r>
    </w:p>
    <w:p w:rsidR="00537F81" w:rsidRPr="005D6AF6" w:rsidRDefault="00C408F7" w:rsidP="005D6AF6">
      <w:pPr>
        <w:widowControl/>
        <w:spacing w:line="240" w:lineRule="auto"/>
        <w:ind w:firstLine="709"/>
        <w:rPr>
          <w:rFonts w:ascii="Times New Roman" w:hAnsi="Times New Roman" w:cs="Times New Roman"/>
          <w:sz w:val="28"/>
          <w:szCs w:val="28"/>
          <w:lang w:val="kk-KZ"/>
        </w:rPr>
      </w:pPr>
      <w:r w:rsidRPr="005D6AF6">
        <w:rPr>
          <w:rFonts w:ascii="Times New Roman" w:hAnsi="Times New Roman" w:cs="Times New Roman"/>
          <w:sz w:val="28"/>
          <w:szCs w:val="28"/>
          <w:lang w:val="kk-KZ"/>
        </w:rPr>
        <w:t xml:space="preserve">4) </w:t>
      </w:r>
      <w:r w:rsidR="008E623B">
        <w:rPr>
          <w:rFonts w:ascii="Times New Roman" w:hAnsi="Times New Roman" w:cs="Times New Roman"/>
          <w:sz w:val="28"/>
          <w:szCs w:val="28"/>
          <w:lang w:val="kk-KZ"/>
        </w:rPr>
        <w:t>т</w:t>
      </w:r>
      <w:r w:rsidR="00537F81" w:rsidRPr="005D6AF6">
        <w:rPr>
          <w:rFonts w:ascii="Times New Roman" w:hAnsi="Times New Roman" w:cs="Times New Roman"/>
          <w:sz w:val="28"/>
          <w:szCs w:val="28"/>
          <w:lang w:val="kk-KZ"/>
        </w:rPr>
        <w:t xml:space="preserve">ыныс алу; </w:t>
      </w:r>
    </w:p>
    <w:p w:rsidR="00537F81" w:rsidRPr="005D6AF6" w:rsidRDefault="00C408F7" w:rsidP="005D6AF6">
      <w:pPr>
        <w:widowControl/>
        <w:spacing w:line="240" w:lineRule="auto"/>
        <w:ind w:firstLine="709"/>
        <w:rPr>
          <w:rFonts w:ascii="Times New Roman" w:hAnsi="Times New Roman" w:cs="Times New Roman"/>
          <w:sz w:val="28"/>
          <w:szCs w:val="28"/>
          <w:lang w:val="kk-KZ"/>
        </w:rPr>
      </w:pPr>
      <w:r w:rsidRPr="005D6AF6">
        <w:rPr>
          <w:rFonts w:ascii="Times New Roman" w:hAnsi="Times New Roman" w:cs="Times New Roman"/>
          <w:sz w:val="28"/>
          <w:szCs w:val="28"/>
          <w:lang w:val="kk-KZ"/>
        </w:rPr>
        <w:t xml:space="preserve">5) </w:t>
      </w:r>
      <w:r w:rsidR="008E623B">
        <w:rPr>
          <w:rFonts w:ascii="Times New Roman" w:hAnsi="Times New Roman" w:cs="Times New Roman"/>
          <w:sz w:val="28"/>
          <w:szCs w:val="28"/>
          <w:lang w:val="kk-KZ"/>
        </w:rPr>
        <w:t>б</w:t>
      </w:r>
      <w:r w:rsidR="00537F81" w:rsidRPr="00196552">
        <w:rPr>
          <w:rFonts w:ascii="Times New Roman" w:hAnsi="Times New Roman" w:cs="Times New Roman"/>
          <w:sz w:val="28"/>
          <w:szCs w:val="28"/>
          <w:lang w:val="kk-KZ"/>
        </w:rPr>
        <w:t>өліп шығару;</w:t>
      </w:r>
    </w:p>
    <w:p w:rsidR="00537F81" w:rsidRPr="005D6AF6" w:rsidRDefault="00C408F7" w:rsidP="005D6AF6">
      <w:pPr>
        <w:widowControl/>
        <w:spacing w:line="240" w:lineRule="auto"/>
        <w:ind w:firstLine="709"/>
        <w:rPr>
          <w:rFonts w:ascii="Times New Roman" w:hAnsi="Times New Roman" w:cs="Times New Roman"/>
          <w:sz w:val="28"/>
          <w:szCs w:val="28"/>
          <w:lang w:val="kk-KZ"/>
        </w:rPr>
      </w:pPr>
      <w:r w:rsidRPr="005D6AF6">
        <w:rPr>
          <w:rFonts w:ascii="Times New Roman" w:hAnsi="Times New Roman" w:cs="Times New Roman"/>
          <w:sz w:val="28"/>
          <w:szCs w:val="28"/>
          <w:lang w:val="kk-KZ"/>
        </w:rPr>
        <w:t xml:space="preserve">6) </w:t>
      </w:r>
      <w:r w:rsidR="008E623B">
        <w:rPr>
          <w:rFonts w:ascii="Times New Roman" w:hAnsi="Times New Roman" w:cs="Times New Roman"/>
          <w:sz w:val="28"/>
          <w:szCs w:val="28"/>
          <w:lang w:val="kk-KZ"/>
        </w:rPr>
        <w:t>қ</w:t>
      </w:r>
      <w:r w:rsidR="004313E5">
        <w:rPr>
          <w:rFonts w:ascii="Times New Roman" w:hAnsi="Times New Roman" w:cs="Times New Roman"/>
          <w:sz w:val="28"/>
          <w:szCs w:val="28"/>
          <w:lang w:val="kk-KZ"/>
        </w:rPr>
        <w:t>озғалыс;</w:t>
      </w:r>
    </w:p>
    <w:p w:rsidR="001C356D" w:rsidRPr="005D6AF6" w:rsidRDefault="00C408F7" w:rsidP="005D6AF6">
      <w:pPr>
        <w:widowControl/>
        <w:spacing w:line="240" w:lineRule="auto"/>
        <w:ind w:firstLine="709"/>
        <w:rPr>
          <w:rFonts w:ascii="Times New Roman" w:hAnsi="Times New Roman" w:cs="Times New Roman"/>
          <w:sz w:val="28"/>
          <w:szCs w:val="28"/>
          <w:lang w:val="kk-KZ"/>
        </w:rPr>
      </w:pPr>
      <w:r w:rsidRPr="005D6AF6">
        <w:rPr>
          <w:rFonts w:ascii="Times New Roman" w:hAnsi="Times New Roman" w:cs="Times New Roman"/>
          <w:sz w:val="28"/>
          <w:szCs w:val="28"/>
          <w:lang w:val="kk-KZ"/>
        </w:rPr>
        <w:t xml:space="preserve">7) </w:t>
      </w:r>
      <w:r w:rsidR="008E623B">
        <w:rPr>
          <w:rFonts w:ascii="Times New Roman" w:hAnsi="Times New Roman" w:cs="Times New Roman"/>
          <w:sz w:val="28"/>
          <w:szCs w:val="28"/>
          <w:lang w:val="kk-KZ"/>
        </w:rPr>
        <w:t>к</w:t>
      </w:r>
      <w:r w:rsidR="00537F81" w:rsidRPr="005852AE">
        <w:rPr>
          <w:rFonts w:ascii="Times New Roman" w:hAnsi="Times New Roman" w:cs="Times New Roman"/>
          <w:sz w:val="28"/>
          <w:szCs w:val="28"/>
          <w:lang w:val="kk-KZ"/>
        </w:rPr>
        <w:t>оординация және</w:t>
      </w:r>
      <w:r w:rsidR="004313E5">
        <w:rPr>
          <w:rFonts w:ascii="Times New Roman" w:hAnsi="Times New Roman" w:cs="Times New Roman"/>
          <w:sz w:val="28"/>
          <w:szCs w:val="28"/>
          <w:lang w:val="kk-KZ"/>
        </w:rPr>
        <w:t xml:space="preserve"> реттелу.</w:t>
      </w:r>
    </w:p>
    <w:p w:rsidR="00537F81" w:rsidRPr="005D6AF6" w:rsidRDefault="006F125C" w:rsidP="005D6AF6">
      <w:pPr>
        <w:widowControl/>
        <w:spacing w:line="240" w:lineRule="auto"/>
        <w:ind w:firstLine="709"/>
        <w:jc w:val="both"/>
        <w:rPr>
          <w:rFonts w:ascii="Times New Roman" w:hAnsi="Times New Roman" w:cs="Times New Roman"/>
          <w:color w:val="212121"/>
          <w:sz w:val="28"/>
          <w:szCs w:val="28"/>
          <w:lang w:val="kk-KZ" w:eastAsia="ru-RU"/>
        </w:rPr>
      </w:pPr>
      <w:r>
        <w:rPr>
          <w:rFonts w:ascii="Times New Roman" w:hAnsi="Times New Roman" w:cs="Times New Roman"/>
          <w:bCs/>
          <w:sz w:val="28"/>
          <w:szCs w:val="28"/>
          <w:lang w:val="kk-KZ"/>
        </w:rPr>
        <w:t>9</w:t>
      </w:r>
      <w:r w:rsidR="00537F81" w:rsidRPr="005D6AF6">
        <w:rPr>
          <w:rFonts w:ascii="Times New Roman" w:hAnsi="Times New Roman" w:cs="Times New Roman"/>
          <w:bCs/>
          <w:sz w:val="28"/>
          <w:szCs w:val="28"/>
          <w:lang w:val="kk-KZ"/>
        </w:rPr>
        <w:t xml:space="preserve">. «Көбею, тұқым қуалаушылық, өзгергіштік. Эволюциялық даму» </w:t>
      </w:r>
      <w:r w:rsidR="00537F81" w:rsidRPr="005D6AF6">
        <w:rPr>
          <w:rFonts w:ascii="Times New Roman" w:hAnsi="Times New Roman" w:cs="Times New Roman"/>
          <w:sz w:val="28"/>
          <w:szCs w:val="28"/>
          <w:lang w:val="kk-KZ"/>
        </w:rPr>
        <w:t xml:space="preserve">бөлімі келесі бөлімшелерден </w:t>
      </w:r>
      <w:r w:rsidR="00537F81" w:rsidRPr="005D6AF6">
        <w:rPr>
          <w:rFonts w:ascii="Times New Roman" w:hAnsi="Times New Roman" w:cs="Times New Roman"/>
          <w:color w:val="212121"/>
          <w:sz w:val="28"/>
          <w:szCs w:val="28"/>
          <w:lang w:val="kk-KZ" w:eastAsia="ru-RU"/>
        </w:rPr>
        <w:t>тұрады:</w:t>
      </w:r>
    </w:p>
    <w:p w:rsidR="00C91491" w:rsidRPr="005D6AF6" w:rsidRDefault="00C408F7" w:rsidP="005D6AF6">
      <w:pPr>
        <w:widowControl/>
        <w:spacing w:line="240" w:lineRule="auto"/>
        <w:ind w:firstLine="709"/>
        <w:jc w:val="both"/>
        <w:rPr>
          <w:rFonts w:ascii="Times New Roman" w:hAnsi="Times New Roman" w:cs="Times New Roman"/>
          <w:sz w:val="28"/>
          <w:szCs w:val="28"/>
          <w:lang w:val="kk-KZ"/>
        </w:rPr>
      </w:pPr>
      <w:r w:rsidRPr="005D6AF6">
        <w:rPr>
          <w:rFonts w:ascii="Times New Roman" w:hAnsi="Times New Roman" w:cs="Times New Roman"/>
          <w:sz w:val="28"/>
          <w:szCs w:val="28"/>
          <w:lang w:val="kk-KZ"/>
        </w:rPr>
        <w:t xml:space="preserve">1) </w:t>
      </w:r>
      <w:r w:rsidR="00650504">
        <w:rPr>
          <w:rFonts w:ascii="Times New Roman" w:hAnsi="Times New Roman" w:cs="Times New Roman"/>
          <w:sz w:val="28"/>
          <w:szCs w:val="28"/>
          <w:lang w:val="kk-KZ"/>
        </w:rPr>
        <w:t>к</w:t>
      </w:r>
      <w:r w:rsidR="00C91491" w:rsidRPr="005D6AF6">
        <w:rPr>
          <w:rFonts w:ascii="Times New Roman" w:hAnsi="Times New Roman" w:cs="Times New Roman"/>
          <w:sz w:val="28"/>
          <w:szCs w:val="28"/>
          <w:lang w:val="kk-KZ"/>
        </w:rPr>
        <w:t>өбею;</w:t>
      </w:r>
    </w:p>
    <w:p w:rsidR="00C91491" w:rsidRPr="005D6AF6" w:rsidRDefault="00C408F7" w:rsidP="005D6AF6">
      <w:pPr>
        <w:widowControl/>
        <w:spacing w:line="240" w:lineRule="auto"/>
        <w:ind w:firstLine="709"/>
        <w:jc w:val="both"/>
        <w:rPr>
          <w:rFonts w:ascii="Times New Roman" w:hAnsi="Times New Roman" w:cs="Times New Roman"/>
          <w:sz w:val="28"/>
          <w:szCs w:val="28"/>
          <w:lang w:val="kk-KZ"/>
        </w:rPr>
      </w:pPr>
      <w:r w:rsidRPr="005D6AF6">
        <w:rPr>
          <w:rFonts w:ascii="Times New Roman" w:hAnsi="Times New Roman" w:cs="Times New Roman"/>
          <w:sz w:val="28"/>
          <w:szCs w:val="28"/>
          <w:lang w:val="kk-KZ"/>
        </w:rPr>
        <w:t xml:space="preserve">2) </w:t>
      </w:r>
      <w:r w:rsidR="00650504">
        <w:rPr>
          <w:rFonts w:ascii="Times New Roman" w:hAnsi="Times New Roman" w:cs="Times New Roman"/>
          <w:sz w:val="28"/>
          <w:szCs w:val="28"/>
          <w:lang w:val="kk-KZ"/>
        </w:rPr>
        <w:t>ж</w:t>
      </w:r>
      <w:r w:rsidR="00C91491" w:rsidRPr="005D6AF6">
        <w:rPr>
          <w:rFonts w:ascii="Times New Roman" w:hAnsi="Times New Roman" w:cs="Times New Roman"/>
          <w:sz w:val="28"/>
          <w:szCs w:val="28"/>
          <w:lang w:val="kk-KZ"/>
        </w:rPr>
        <w:t>асушалық айналым;</w:t>
      </w:r>
    </w:p>
    <w:p w:rsidR="00C91491" w:rsidRPr="005D6AF6" w:rsidRDefault="00C91491" w:rsidP="005D6AF6">
      <w:pPr>
        <w:widowControl/>
        <w:spacing w:line="240" w:lineRule="auto"/>
        <w:ind w:firstLine="709"/>
        <w:jc w:val="both"/>
        <w:rPr>
          <w:rFonts w:ascii="Times New Roman" w:hAnsi="Times New Roman" w:cs="Times New Roman"/>
          <w:sz w:val="28"/>
          <w:szCs w:val="28"/>
          <w:lang w:val="kk-KZ"/>
        </w:rPr>
      </w:pPr>
      <w:r w:rsidRPr="005D6AF6">
        <w:rPr>
          <w:rFonts w:ascii="Times New Roman" w:hAnsi="Times New Roman" w:cs="Times New Roman"/>
          <w:sz w:val="28"/>
          <w:szCs w:val="28"/>
          <w:lang w:val="kk-KZ"/>
        </w:rPr>
        <w:t xml:space="preserve">3) </w:t>
      </w:r>
      <w:r w:rsidR="00650504">
        <w:rPr>
          <w:rFonts w:ascii="Times New Roman" w:hAnsi="Times New Roman" w:cs="Times New Roman"/>
          <w:sz w:val="28"/>
          <w:szCs w:val="28"/>
          <w:lang w:val="kk-KZ"/>
        </w:rPr>
        <w:t>ө</w:t>
      </w:r>
      <w:r w:rsidRPr="005D6AF6">
        <w:rPr>
          <w:rFonts w:ascii="Times New Roman" w:hAnsi="Times New Roman" w:cs="Times New Roman"/>
          <w:sz w:val="28"/>
          <w:szCs w:val="28"/>
          <w:lang w:val="kk-KZ"/>
        </w:rPr>
        <w:t>су және даму;</w:t>
      </w:r>
    </w:p>
    <w:p w:rsidR="00C91491" w:rsidRPr="005D6AF6" w:rsidRDefault="00C408F7" w:rsidP="005D6AF6">
      <w:pPr>
        <w:widowControl/>
        <w:spacing w:line="240" w:lineRule="auto"/>
        <w:ind w:firstLine="709"/>
        <w:jc w:val="both"/>
        <w:rPr>
          <w:rFonts w:ascii="Times New Roman" w:hAnsi="Times New Roman" w:cs="Times New Roman"/>
          <w:sz w:val="28"/>
          <w:szCs w:val="28"/>
          <w:lang w:val="kk-KZ" w:eastAsia="ru-RU"/>
        </w:rPr>
      </w:pPr>
      <w:r w:rsidRPr="005D6AF6">
        <w:rPr>
          <w:rFonts w:ascii="Times New Roman" w:hAnsi="Times New Roman" w:cs="Times New Roman"/>
          <w:sz w:val="28"/>
          <w:szCs w:val="28"/>
          <w:lang w:val="kk-KZ"/>
        </w:rPr>
        <w:t xml:space="preserve">4) </w:t>
      </w:r>
      <w:r w:rsidR="00650504">
        <w:rPr>
          <w:rFonts w:ascii="Times New Roman" w:hAnsi="Times New Roman" w:cs="Times New Roman"/>
          <w:sz w:val="28"/>
          <w:szCs w:val="28"/>
          <w:lang w:val="kk-KZ"/>
        </w:rPr>
        <w:t>т</w:t>
      </w:r>
      <w:r w:rsidR="00C91491" w:rsidRPr="005D6AF6">
        <w:rPr>
          <w:rFonts w:ascii="Times New Roman" w:hAnsi="Times New Roman" w:cs="Times New Roman"/>
          <w:sz w:val="28"/>
          <w:szCs w:val="28"/>
          <w:lang w:val="kk-KZ" w:eastAsia="ru-RU"/>
        </w:rPr>
        <w:t>ұқым қуалаушылық пен өзгергіштік заңдылықтары;</w:t>
      </w:r>
    </w:p>
    <w:p w:rsidR="00C91491" w:rsidRPr="005D6AF6" w:rsidRDefault="00C408F7" w:rsidP="005D6AF6">
      <w:pPr>
        <w:widowControl/>
        <w:spacing w:line="240" w:lineRule="auto"/>
        <w:ind w:firstLine="709"/>
        <w:jc w:val="both"/>
        <w:rPr>
          <w:rFonts w:ascii="Times New Roman" w:hAnsi="Times New Roman" w:cs="Times New Roman"/>
          <w:color w:val="212121"/>
          <w:sz w:val="28"/>
          <w:szCs w:val="28"/>
          <w:lang w:val="kk-KZ" w:eastAsia="ru-RU"/>
        </w:rPr>
      </w:pPr>
      <w:r w:rsidRPr="005D6AF6">
        <w:rPr>
          <w:rFonts w:ascii="Times New Roman" w:hAnsi="Times New Roman" w:cs="Times New Roman"/>
          <w:sz w:val="28"/>
          <w:szCs w:val="28"/>
          <w:lang w:val="kk-KZ" w:eastAsia="ru-RU"/>
        </w:rPr>
        <w:t xml:space="preserve">5) </w:t>
      </w:r>
      <w:r w:rsidR="00650504">
        <w:rPr>
          <w:rFonts w:ascii="Times New Roman" w:hAnsi="Times New Roman" w:cs="Times New Roman"/>
          <w:sz w:val="28"/>
          <w:szCs w:val="28"/>
          <w:lang w:val="kk-KZ" w:eastAsia="ru-RU"/>
        </w:rPr>
        <w:t>э</w:t>
      </w:r>
      <w:r w:rsidR="00C91491" w:rsidRPr="005D6AF6">
        <w:rPr>
          <w:rFonts w:ascii="Times New Roman" w:hAnsi="Times New Roman" w:cs="Times New Roman"/>
          <w:sz w:val="28"/>
          <w:szCs w:val="28"/>
          <w:lang w:val="kk-KZ" w:eastAsia="ru-RU"/>
        </w:rPr>
        <w:t>волюциялық даму</w:t>
      </w:r>
      <w:r w:rsidR="00C91491" w:rsidRPr="005D6AF6">
        <w:rPr>
          <w:rFonts w:ascii="Times New Roman" w:hAnsi="Times New Roman" w:cs="Times New Roman"/>
          <w:sz w:val="28"/>
          <w:szCs w:val="28"/>
          <w:lang w:val="kk-KZ"/>
        </w:rPr>
        <w:t xml:space="preserve"> мен селекция негіздері.</w:t>
      </w:r>
    </w:p>
    <w:p w:rsidR="00C91491" w:rsidRPr="005D6AF6" w:rsidRDefault="00427DAA" w:rsidP="005D6AF6">
      <w:pPr>
        <w:widowControl/>
        <w:spacing w:line="240" w:lineRule="auto"/>
        <w:ind w:firstLine="709"/>
        <w:rPr>
          <w:rFonts w:ascii="Times New Roman" w:hAnsi="Times New Roman" w:cs="Times New Roman"/>
          <w:color w:val="212121"/>
          <w:sz w:val="28"/>
          <w:szCs w:val="28"/>
          <w:lang w:val="kk-KZ" w:eastAsia="ru-RU"/>
        </w:rPr>
      </w:pPr>
      <w:r>
        <w:rPr>
          <w:rFonts w:ascii="Times New Roman" w:hAnsi="Times New Roman" w:cs="Times New Roman"/>
          <w:bCs/>
          <w:sz w:val="28"/>
          <w:szCs w:val="28"/>
          <w:lang w:val="kk-KZ"/>
        </w:rPr>
        <w:t>1</w:t>
      </w:r>
      <w:r w:rsidR="006F125C">
        <w:rPr>
          <w:rFonts w:ascii="Times New Roman" w:hAnsi="Times New Roman" w:cs="Times New Roman"/>
          <w:bCs/>
          <w:sz w:val="28"/>
          <w:szCs w:val="28"/>
          <w:lang w:val="kk-KZ"/>
        </w:rPr>
        <w:t>0</w:t>
      </w:r>
      <w:r w:rsidR="00C91491" w:rsidRPr="005D6AF6">
        <w:rPr>
          <w:rFonts w:ascii="Times New Roman" w:hAnsi="Times New Roman" w:cs="Times New Roman"/>
          <w:bCs/>
          <w:sz w:val="28"/>
          <w:szCs w:val="28"/>
          <w:lang w:val="kk-KZ"/>
        </w:rPr>
        <w:t>. «А</w:t>
      </w:r>
      <w:r w:rsidR="00537F81" w:rsidRPr="005D6AF6">
        <w:rPr>
          <w:rFonts w:ascii="Times New Roman" w:hAnsi="Times New Roman" w:cs="Times New Roman"/>
          <w:bCs/>
          <w:sz w:val="28"/>
          <w:szCs w:val="28"/>
          <w:lang w:val="kk-KZ"/>
        </w:rPr>
        <w:t>ғза мен қоршаған орта</w:t>
      </w:r>
      <w:r w:rsidR="00C91491" w:rsidRPr="005D6AF6">
        <w:rPr>
          <w:rFonts w:ascii="Times New Roman" w:hAnsi="Times New Roman" w:cs="Times New Roman"/>
          <w:bCs/>
          <w:sz w:val="28"/>
          <w:szCs w:val="28"/>
          <w:lang w:val="kk-KZ"/>
        </w:rPr>
        <w:t xml:space="preserve">» </w:t>
      </w:r>
      <w:r w:rsidR="00C91491" w:rsidRPr="005D6AF6">
        <w:rPr>
          <w:rFonts w:ascii="Times New Roman" w:hAnsi="Times New Roman" w:cs="Times New Roman"/>
          <w:sz w:val="28"/>
          <w:szCs w:val="28"/>
          <w:lang w:val="kk-KZ"/>
        </w:rPr>
        <w:t xml:space="preserve">бөлімі келесі бөлімшелерден </w:t>
      </w:r>
      <w:r w:rsidR="00C91491" w:rsidRPr="005D6AF6">
        <w:rPr>
          <w:rFonts w:ascii="Times New Roman" w:hAnsi="Times New Roman" w:cs="Times New Roman"/>
          <w:color w:val="212121"/>
          <w:sz w:val="28"/>
          <w:szCs w:val="28"/>
          <w:lang w:val="kk-KZ" w:eastAsia="ru-RU"/>
        </w:rPr>
        <w:t>тұрады:</w:t>
      </w:r>
    </w:p>
    <w:p w:rsidR="00C91491" w:rsidRPr="005D6AF6" w:rsidRDefault="00C91491" w:rsidP="005D6AF6">
      <w:pPr>
        <w:widowControl/>
        <w:spacing w:line="240" w:lineRule="auto"/>
        <w:ind w:firstLine="709"/>
        <w:rPr>
          <w:rFonts w:ascii="Times New Roman" w:hAnsi="Times New Roman" w:cs="Times New Roman"/>
          <w:sz w:val="28"/>
          <w:szCs w:val="28"/>
          <w:lang w:val="kk-KZ"/>
        </w:rPr>
      </w:pPr>
      <w:r w:rsidRPr="005D6AF6">
        <w:rPr>
          <w:rFonts w:ascii="Times New Roman" w:hAnsi="Times New Roman" w:cs="Times New Roman"/>
          <w:color w:val="212121"/>
          <w:sz w:val="28"/>
          <w:szCs w:val="28"/>
          <w:lang w:val="kk-KZ" w:eastAsia="ru-RU"/>
        </w:rPr>
        <w:t xml:space="preserve">1) </w:t>
      </w:r>
      <w:r w:rsidR="00650504">
        <w:rPr>
          <w:rFonts w:ascii="Times New Roman" w:hAnsi="Times New Roman" w:cs="Times New Roman"/>
          <w:sz w:val="28"/>
          <w:szCs w:val="28"/>
          <w:lang w:val="kk-KZ"/>
        </w:rPr>
        <w:t>б</w:t>
      </w:r>
      <w:r w:rsidRPr="005D6AF6">
        <w:rPr>
          <w:rFonts w:ascii="Times New Roman" w:hAnsi="Times New Roman" w:cs="Times New Roman"/>
          <w:sz w:val="28"/>
          <w:szCs w:val="28"/>
          <w:lang w:val="kk-KZ"/>
        </w:rPr>
        <w:t xml:space="preserve">иосфера, экожүйе, </w:t>
      </w:r>
      <w:r w:rsidRPr="00AC2AE8">
        <w:rPr>
          <w:rFonts w:ascii="Times New Roman" w:hAnsi="Times New Roman" w:cs="Times New Roman"/>
          <w:sz w:val="28"/>
          <w:szCs w:val="28"/>
          <w:lang w:val="kk-KZ"/>
        </w:rPr>
        <w:t>популяция;</w:t>
      </w:r>
    </w:p>
    <w:p w:rsidR="00C91491" w:rsidRPr="005D6AF6" w:rsidRDefault="00C91491" w:rsidP="005D6AF6">
      <w:pPr>
        <w:widowControl/>
        <w:spacing w:line="240" w:lineRule="auto"/>
        <w:ind w:firstLine="709"/>
        <w:rPr>
          <w:rFonts w:ascii="Times New Roman" w:hAnsi="Times New Roman" w:cs="Times New Roman"/>
          <w:color w:val="212121"/>
          <w:sz w:val="28"/>
          <w:szCs w:val="28"/>
          <w:lang w:val="kk-KZ" w:eastAsia="ru-RU"/>
        </w:rPr>
      </w:pPr>
      <w:r w:rsidRPr="005D6AF6">
        <w:rPr>
          <w:rFonts w:ascii="Times New Roman" w:hAnsi="Times New Roman" w:cs="Times New Roman"/>
          <w:sz w:val="28"/>
          <w:szCs w:val="28"/>
          <w:lang w:val="kk-KZ"/>
        </w:rPr>
        <w:t xml:space="preserve">2) </w:t>
      </w:r>
      <w:r w:rsidR="00650504">
        <w:rPr>
          <w:rFonts w:ascii="Times New Roman" w:hAnsi="Times New Roman" w:cs="Times New Roman"/>
          <w:sz w:val="28"/>
          <w:szCs w:val="28"/>
          <w:lang w:val="kk-KZ"/>
        </w:rPr>
        <w:t>а</w:t>
      </w:r>
      <w:r w:rsidRPr="005D6AF6">
        <w:rPr>
          <w:rFonts w:ascii="Times New Roman" w:hAnsi="Times New Roman" w:cs="Times New Roman"/>
          <w:sz w:val="28"/>
          <w:szCs w:val="28"/>
          <w:lang w:val="kk-KZ"/>
        </w:rPr>
        <w:t>дам қызметінің қоршаған ортаға әсері.</w:t>
      </w:r>
    </w:p>
    <w:p w:rsidR="00C91491" w:rsidRPr="005D6AF6" w:rsidRDefault="00427DAA" w:rsidP="005D6AF6">
      <w:pPr>
        <w:widowControl/>
        <w:spacing w:line="240" w:lineRule="auto"/>
        <w:ind w:firstLine="709"/>
        <w:rPr>
          <w:rFonts w:ascii="Times New Roman" w:hAnsi="Times New Roman" w:cs="Times New Roman"/>
          <w:color w:val="212121"/>
          <w:sz w:val="28"/>
          <w:szCs w:val="28"/>
          <w:lang w:val="kk-KZ" w:eastAsia="ru-RU"/>
        </w:rPr>
      </w:pPr>
      <w:r>
        <w:rPr>
          <w:rFonts w:ascii="Times New Roman" w:hAnsi="Times New Roman" w:cs="Times New Roman"/>
          <w:bCs/>
          <w:sz w:val="28"/>
          <w:szCs w:val="28"/>
          <w:lang w:val="kk-KZ"/>
        </w:rPr>
        <w:t>1</w:t>
      </w:r>
      <w:r w:rsidR="006F125C">
        <w:rPr>
          <w:rFonts w:ascii="Times New Roman" w:hAnsi="Times New Roman" w:cs="Times New Roman"/>
          <w:bCs/>
          <w:sz w:val="28"/>
          <w:szCs w:val="28"/>
          <w:lang w:val="kk-KZ"/>
        </w:rPr>
        <w:t>1</w:t>
      </w:r>
      <w:r w:rsidR="00C91491" w:rsidRPr="005D6AF6">
        <w:rPr>
          <w:rFonts w:ascii="Times New Roman" w:hAnsi="Times New Roman" w:cs="Times New Roman"/>
          <w:bCs/>
          <w:sz w:val="28"/>
          <w:szCs w:val="28"/>
          <w:lang w:val="kk-KZ"/>
        </w:rPr>
        <w:t>. «Қ</w:t>
      </w:r>
      <w:r w:rsidR="00537F81" w:rsidRPr="005D6AF6">
        <w:rPr>
          <w:rFonts w:ascii="Times New Roman" w:hAnsi="Times New Roman" w:cs="Times New Roman"/>
          <w:bCs/>
          <w:sz w:val="28"/>
          <w:szCs w:val="28"/>
          <w:lang w:val="kk-KZ"/>
        </w:rPr>
        <w:t>олданбалы кіріктірілген ғылымдар</w:t>
      </w:r>
      <w:r w:rsidR="00C91491" w:rsidRPr="005D6AF6">
        <w:rPr>
          <w:rFonts w:ascii="Times New Roman" w:hAnsi="Times New Roman" w:cs="Times New Roman"/>
          <w:bCs/>
          <w:sz w:val="28"/>
          <w:szCs w:val="28"/>
          <w:lang w:val="kk-KZ"/>
        </w:rPr>
        <w:t>»</w:t>
      </w:r>
      <w:r w:rsidR="00C91491" w:rsidRPr="005D6AF6">
        <w:rPr>
          <w:rFonts w:ascii="Times New Roman" w:hAnsi="Times New Roman" w:cs="Times New Roman"/>
          <w:sz w:val="28"/>
          <w:szCs w:val="28"/>
          <w:lang w:val="kk-KZ"/>
        </w:rPr>
        <w:t xml:space="preserve"> бөлімі келесі бөлімшелерден </w:t>
      </w:r>
      <w:r w:rsidR="00C91491" w:rsidRPr="005D6AF6">
        <w:rPr>
          <w:rFonts w:ascii="Times New Roman" w:hAnsi="Times New Roman" w:cs="Times New Roman"/>
          <w:color w:val="212121"/>
          <w:sz w:val="28"/>
          <w:szCs w:val="28"/>
          <w:lang w:val="kk-KZ" w:eastAsia="ru-RU"/>
        </w:rPr>
        <w:t>тұрады:</w:t>
      </w:r>
    </w:p>
    <w:p w:rsidR="00C91491" w:rsidRPr="005D6AF6" w:rsidRDefault="00C91491" w:rsidP="005D6AF6">
      <w:pPr>
        <w:widowControl/>
        <w:spacing w:line="240" w:lineRule="auto"/>
        <w:ind w:firstLine="709"/>
        <w:rPr>
          <w:rFonts w:ascii="Times New Roman" w:hAnsi="Times New Roman" w:cs="Times New Roman"/>
          <w:sz w:val="28"/>
          <w:szCs w:val="28"/>
          <w:lang w:val="kk-KZ" w:eastAsia="ru-RU"/>
        </w:rPr>
      </w:pPr>
      <w:r w:rsidRPr="005D6AF6">
        <w:rPr>
          <w:rFonts w:ascii="Times New Roman" w:hAnsi="Times New Roman" w:cs="Times New Roman"/>
          <w:color w:val="212121"/>
          <w:sz w:val="28"/>
          <w:szCs w:val="28"/>
          <w:lang w:val="kk-KZ" w:eastAsia="ru-RU"/>
        </w:rPr>
        <w:t xml:space="preserve">1) </w:t>
      </w:r>
      <w:r w:rsidR="00650504">
        <w:rPr>
          <w:rFonts w:ascii="Times New Roman" w:hAnsi="Times New Roman" w:cs="Times New Roman"/>
          <w:color w:val="212121"/>
          <w:sz w:val="28"/>
          <w:szCs w:val="28"/>
          <w:lang w:val="kk-KZ" w:eastAsia="ru-RU"/>
        </w:rPr>
        <w:t>м</w:t>
      </w:r>
      <w:r w:rsidRPr="005D6AF6">
        <w:rPr>
          <w:rFonts w:ascii="Times New Roman" w:hAnsi="Times New Roman" w:cs="Times New Roman"/>
          <w:sz w:val="28"/>
          <w:szCs w:val="28"/>
          <w:lang w:val="kk-KZ" w:eastAsia="ru-RU"/>
        </w:rPr>
        <w:t>олекулалық биология мен биохимия;</w:t>
      </w:r>
    </w:p>
    <w:p w:rsidR="00C91491" w:rsidRPr="005D6AF6" w:rsidRDefault="00C408F7" w:rsidP="005D6AF6">
      <w:pPr>
        <w:widowControl/>
        <w:spacing w:line="240" w:lineRule="auto"/>
        <w:ind w:firstLine="709"/>
        <w:rPr>
          <w:rFonts w:ascii="Times New Roman" w:hAnsi="Times New Roman" w:cs="Times New Roman"/>
          <w:sz w:val="28"/>
          <w:szCs w:val="28"/>
          <w:lang w:val="kk-KZ"/>
        </w:rPr>
      </w:pPr>
      <w:r w:rsidRPr="005D6AF6">
        <w:rPr>
          <w:rFonts w:ascii="Times New Roman" w:hAnsi="Times New Roman" w:cs="Times New Roman"/>
          <w:sz w:val="28"/>
          <w:szCs w:val="28"/>
          <w:lang w:val="kk-KZ" w:eastAsia="ru-RU"/>
        </w:rPr>
        <w:t xml:space="preserve">2) </w:t>
      </w:r>
      <w:r w:rsidR="00650504">
        <w:rPr>
          <w:rFonts w:ascii="Times New Roman" w:hAnsi="Times New Roman" w:cs="Times New Roman"/>
          <w:sz w:val="28"/>
          <w:szCs w:val="28"/>
          <w:lang w:val="kk-KZ" w:eastAsia="ru-RU"/>
        </w:rPr>
        <w:t>ж</w:t>
      </w:r>
      <w:r w:rsidR="00C91491" w:rsidRPr="005D6AF6">
        <w:rPr>
          <w:rFonts w:ascii="Times New Roman" w:hAnsi="Times New Roman" w:cs="Times New Roman"/>
          <w:sz w:val="28"/>
          <w:szCs w:val="28"/>
          <w:lang w:val="kk-KZ"/>
        </w:rPr>
        <w:t>асушалық биология;</w:t>
      </w:r>
    </w:p>
    <w:p w:rsidR="00C91491" w:rsidRPr="005D6AF6" w:rsidRDefault="00C91491" w:rsidP="005D6AF6">
      <w:pPr>
        <w:widowControl/>
        <w:spacing w:line="240" w:lineRule="auto"/>
        <w:ind w:firstLine="709"/>
        <w:rPr>
          <w:rFonts w:ascii="Times New Roman" w:hAnsi="Times New Roman" w:cs="Times New Roman"/>
          <w:sz w:val="28"/>
          <w:szCs w:val="28"/>
          <w:lang w:val="kk-KZ"/>
        </w:rPr>
      </w:pPr>
      <w:r w:rsidRPr="005D6AF6">
        <w:rPr>
          <w:rFonts w:ascii="Times New Roman" w:hAnsi="Times New Roman" w:cs="Times New Roman"/>
          <w:sz w:val="28"/>
          <w:szCs w:val="28"/>
          <w:lang w:val="kk-KZ"/>
        </w:rPr>
        <w:t xml:space="preserve">3) </w:t>
      </w:r>
      <w:r w:rsidR="00650504">
        <w:rPr>
          <w:rFonts w:ascii="Times New Roman" w:hAnsi="Times New Roman" w:cs="Times New Roman"/>
          <w:sz w:val="28"/>
          <w:szCs w:val="28"/>
          <w:lang w:val="kk-KZ"/>
        </w:rPr>
        <w:t>м</w:t>
      </w:r>
      <w:r w:rsidRPr="005D6AF6">
        <w:rPr>
          <w:rFonts w:ascii="Times New Roman" w:hAnsi="Times New Roman" w:cs="Times New Roman"/>
          <w:sz w:val="28"/>
          <w:szCs w:val="28"/>
          <w:lang w:val="kk-KZ"/>
        </w:rPr>
        <w:t>икробиология және биотехнология;</w:t>
      </w:r>
    </w:p>
    <w:p w:rsidR="00C91491" w:rsidRPr="005D6AF6" w:rsidRDefault="00C408F7" w:rsidP="005D6AF6">
      <w:pPr>
        <w:widowControl/>
        <w:spacing w:line="240" w:lineRule="auto"/>
        <w:ind w:firstLine="709"/>
        <w:rPr>
          <w:rFonts w:ascii="Times New Roman" w:hAnsi="Times New Roman" w:cs="Times New Roman"/>
          <w:sz w:val="28"/>
          <w:szCs w:val="28"/>
          <w:lang w:val="kk-KZ"/>
        </w:rPr>
      </w:pPr>
      <w:r w:rsidRPr="005D6AF6">
        <w:rPr>
          <w:rFonts w:ascii="Times New Roman" w:hAnsi="Times New Roman" w:cs="Times New Roman"/>
          <w:sz w:val="28"/>
          <w:szCs w:val="28"/>
          <w:lang w:val="kk-KZ"/>
        </w:rPr>
        <w:t xml:space="preserve">4) </w:t>
      </w:r>
      <w:r w:rsidR="00650504">
        <w:rPr>
          <w:rFonts w:ascii="Times New Roman" w:hAnsi="Times New Roman" w:cs="Times New Roman"/>
          <w:sz w:val="28"/>
          <w:szCs w:val="28"/>
          <w:lang w:val="kk-KZ"/>
        </w:rPr>
        <w:t>б</w:t>
      </w:r>
      <w:r w:rsidR="00C91491" w:rsidRPr="005D6AF6">
        <w:rPr>
          <w:rFonts w:ascii="Times New Roman" w:hAnsi="Times New Roman" w:cs="Times New Roman"/>
          <w:sz w:val="28"/>
          <w:szCs w:val="28"/>
          <w:lang w:val="kk-KZ"/>
        </w:rPr>
        <w:t>иофизика.</w:t>
      </w:r>
    </w:p>
    <w:p w:rsidR="00E55403" w:rsidRPr="00F37E14" w:rsidRDefault="00427DAA" w:rsidP="00E44051">
      <w:pPr>
        <w:pStyle w:val="1"/>
        <w:keepNext w:val="0"/>
        <w:keepLines w:val="0"/>
        <w:spacing w:before="0" w:line="240" w:lineRule="auto"/>
        <w:ind w:firstLine="709"/>
        <w:jc w:val="both"/>
        <w:rPr>
          <w:rFonts w:ascii="Times New Roman" w:hAnsi="Times New Roman"/>
          <w:b w:val="0"/>
          <w:color w:val="auto"/>
          <w:lang w:val="kk-KZ"/>
        </w:rPr>
      </w:pPr>
      <w:r>
        <w:rPr>
          <w:rFonts w:ascii="Times New Roman" w:hAnsi="Times New Roman"/>
          <w:b w:val="0"/>
          <w:color w:val="auto"/>
          <w:lang w:val="kk-KZ"/>
        </w:rPr>
        <w:t>1</w:t>
      </w:r>
      <w:r w:rsidR="006F125C">
        <w:rPr>
          <w:rFonts w:ascii="Times New Roman" w:hAnsi="Times New Roman"/>
          <w:b w:val="0"/>
          <w:color w:val="auto"/>
          <w:lang w:val="kk-KZ"/>
        </w:rPr>
        <w:t>2</w:t>
      </w:r>
      <w:r w:rsidR="005D6AF6" w:rsidRPr="005D6AF6">
        <w:rPr>
          <w:rFonts w:ascii="Times New Roman" w:hAnsi="Times New Roman"/>
          <w:b w:val="0"/>
          <w:color w:val="auto"/>
          <w:lang w:val="kk-KZ"/>
        </w:rPr>
        <w:t>.</w:t>
      </w:r>
      <w:r>
        <w:rPr>
          <w:rFonts w:ascii="Times New Roman" w:hAnsi="Times New Roman"/>
          <w:b w:val="0"/>
          <w:color w:val="auto"/>
          <w:lang w:val="kk-KZ"/>
        </w:rPr>
        <w:t xml:space="preserve"> </w:t>
      </w:r>
      <w:r w:rsidR="00E55403" w:rsidRPr="005D6AF6">
        <w:rPr>
          <w:rFonts w:ascii="Times New Roman" w:hAnsi="Times New Roman"/>
          <w:b w:val="0"/>
          <w:color w:val="auto"/>
          <w:lang w:val="kk-KZ"/>
        </w:rPr>
        <w:t xml:space="preserve">7-сыныпқа арналған биология </w:t>
      </w:r>
      <w:r w:rsidR="00E55403" w:rsidRPr="00F37E14">
        <w:rPr>
          <w:rFonts w:ascii="Times New Roman" w:hAnsi="Times New Roman"/>
          <w:b w:val="0"/>
          <w:color w:val="auto"/>
          <w:lang w:val="kk-KZ"/>
        </w:rPr>
        <w:t>пәнінің базалық білім мазмұны келесі тараулардан тұрады:</w:t>
      </w:r>
    </w:p>
    <w:p w:rsidR="00036760" w:rsidRPr="005D6AF6" w:rsidRDefault="00036760" w:rsidP="005D6AF6">
      <w:pPr>
        <w:pStyle w:val="ac"/>
        <w:numPr>
          <w:ilvl w:val="0"/>
          <w:numId w:val="36"/>
        </w:numPr>
        <w:ind w:left="0" w:firstLine="709"/>
        <w:jc w:val="both"/>
        <w:rPr>
          <w:sz w:val="28"/>
          <w:szCs w:val="28"/>
          <w:lang w:val="kk-KZ"/>
        </w:rPr>
      </w:pPr>
      <w:r w:rsidRPr="00F37E14">
        <w:rPr>
          <w:sz w:val="28"/>
          <w:szCs w:val="28"/>
          <w:lang w:val="kk-KZ"/>
        </w:rPr>
        <w:t>«Экожүйелер». Ортаның экологиялық факторлары: абиотикалық</w:t>
      </w:r>
      <w:r w:rsidRPr="005D6AF6">
        <w:rPr>
          <w:sz w:val="28"/>
          <w:szCs w:val="28"/>
          <w:lang w:val="kk-KZ"/>
        </w:rPr>
        <w:t xml:space="preserve"> (температура, жарық, рН, ылғалдылық) биотикалық (микроағзалар, жануарлар,өсімдіктер). Зертханалық жұмыс</w:t>
      </w:r>
      <w:r w:rsidR="006D5C47">
        <w:rPr>
          <w:sz w:val="28"/>
          <w:szCs w:val="28"/>
          <w:lang w:val="kk-KZ"/>
        </w:rPr>
        <w:t>:</w:t>
      </w:r>
      <w:r w:rsidRPr="005D6AF6">
        <w:rPr>
          <w:sz w:val="28"/>
          <w:szCs w:val="28"/>
          <w:lang w:val="kk-KZ"/>
        </w:rPr>
        <w:t xml:space="preserve"> «Жергілікті жердің экожүйелерін зерттеу (мектеп ауласы мысалында)». Қоректік тізбектер және қоректік торлар. Модельдеу «Қоректік тізбек пен торды құру». Экологиялық сукцессиялар: </w:t>
      </w:r>
      <w:r w:rsidRPr="005D6AF6">
        <w:rPr>
          <w:sz w:val="28"/>
          <w:szCs w:val="28"/>
          <w:lang w:val="kk-KZ"/>
        </w:rPr>
        <w:lastRenderedPageBreak/>
        <w:t>Бірінші және екінші реттік сукцессиялар. Экожүйелердің алмасуы. Адам экожүйенің бір бөлігі. Антропогендік фактор. Адам әрекеттерінің экожүйеге жағымсыз әсері. Қазақстанда ерекше қорғалатын аймақтар. Жергілікті жердің ерекше қорғалатын аймақтары. Қазақстан Республикасының Қызыл кітабы. Жергілікті өңірдің ҚР Қызыл кітабына енгізілген жануарлары мен өсімдіктері</w:t>
      </w:r>
      <w:r w:rsidR="005457B4">
        <w:rPr>
          <w:sz w:val="28"/>
          <w:szCs w:val="28"/>
          <w:lang w:val="kk-KZ"/>
        </w:rPr>
        <w:t>;</w:t>
      </w:r>
    </w:p>
    <w:p w:rsidR="00036760" w:rsidRPr="005D6AF6" w:rsidRDefault="00036760" w:rsidP="005D6AF6">
      <w:pPr>
        <w:pStyle w:val="ac"/>
        <w:numPr>
          <w:ilvl w:val="0"/>
          <w:numId w:val="36"/>
        </w:numPr>
        <w:ind w:left="0" w:firstLine="709"/>
        <w:jc w:val="both"/>
        <w:rPr>
          <w:sz w:val="28"/>
          <w:szCs w:val="28"/>
          <w:lang w:val="kk-KZ"/>
        </w:rPr>
      </w:pPr>
      <w:r w:rsidRPr="005D6AF6">
        <w:rPr>
          <w:rFonts w:eastAsia="MS Minngs"/>
          <w:sz w:val="28"/>
          <w:szCs w:val="28"/>
          <w:lang w:val="kk-KZ"/>
        </w:rPr>
        <w:t xml:space="preserve">«Тірі ағзаларды жүйелеу». </w:t>
      </w:r>
      <w:r w:rsidRPr="005D6AF6">
        <w:rPr>
          <w:sz w:val="28"/>
          <w:szCs w:val="28"/>
          <w:lang w:val="kk-KZ"/>
        </w:rPr>
        <w:t>Тірі ағзалардың бес патшалығына жалпы сипаттама: прокариоттар, протисталар, саңырауқұлақтар, өсімдіктер, жануарлар. Өсімдіктер мен жануарлардың негізгі жүйелік топтары: Патшалықтар. Типтер. Бөлімдер. Кластар. Өсімдіктер мен жануарларды жүйелеудің маңызы. Омыртқасыз және омыртқалы жануарлардың сыртқы құрылысындағы ерекшеліктер. Дихотомиялық әдіс.</w:t>
      </w:r>
      <w:r w:rsidR="005457B4">
        <w:rPr>
          <w:sz w:val="28"/>
          <w:szCs w:val="28"/>
          <w:lang w:val="kk-KZ"/>
        </w:rPr>
        <w:t xml:space="preserve"> Дихотомиялық кілттерді қолдану;</w:t>
      </w:r>
    </w:p>
    <w:p w:rsidR="00036760" w:rsidRPr="005D6AF6" w:rsidRDefault="00036760" w:rsidP="005D6AF6">
      <w:pPr>
        <w:pStyle w:val="ac"/>
        <w:numPr>
          <w:ilvl w:val="0"/>
          <w:numId w:val="36"/>
        </w:numPr>
        <w:ind w:left="0" w:firstLine="709"/>
        <w:jc w:val="both"/>
        <w:rPr>
          <w:sz w:val="28"/>
          <w:szCs w:val="28"/>
          <w:lang w:val="kk-KZ"/>
        </w:rPr>
      </w:pPr>
      <w:r w:rsidRPr="005D6AF6">
        <w:rPr>
          <w:sz w:val="28"/>
          <w:szCs w:val="28"/>
          <w:lang w:val="kk-KZ"/>
        </w:rPr>
        <w:t>«Жасушалық биология». Жасуша, ұлпа, мүше, мүшелер жүйесі түсініктері. Өсімдіктер және жануарлар жасушаларын салыстыру. Жарық микроскобынан көрінетін жасуша құрылымдары: пластидтер, вакуоль, ядро, цитоплазма, жасушалық мембрана, жасушалық қабырға.</w:t>
      </w:r>
    </w:p>
    <w:p w:rsidR="00036760" w:rsidRPr="005D6AF6" w:rsidRDefault="00036760" w:rsidP="005D6AF6">
      <w:pPr>
        <w:pStyle w:val="ac"/>
        <w:numPr>
          <w:ilvl w:val="0"/>
          <w:numId w:val="36"/>
        </w:numPr>
        <w:ind w:left="0" w:firstLine="709"/>
        <w:jc w:val="both"/>
        <w:rPr>
          <w:sz w:val="28"/>
          <w:szCs w:val="28"/>
          <w:lang w:val="kk-KZ"/>
        </w:rPr>
      </w:pPr>
      <w:r w:rsidRPr="005D6AF6">
        <w:rPr>
          <w:rFonts w:eastAsia="MS Minngs"/>
          <w:sz w:val="28"/>
          <w:szCs w:val="28"/>
          <w:lang w:val="kk-KZ"/>
        </w:rPr>
        <w:t xml:space="preserve">«Су және органикалық заттар». </w:t>
      </w:r>
      <w:r w:rsidRPr="005D6AF6">
        <w:rPr>
          <w:sz w:val="28"/>
          <w:szCs w:val="28"/>
          <w:lang w:val="kk-KZ"/>
        </w:rPr>
        <w:t>Судың қасиеттері: беттік керілу, судың қозғалысы, еріткіштігі, қайнау және балқу температурасы</w:t>
      </w:r>
      <w:r w:rsidRPr="00AC2AE8">
        <w:rPr>
          <w:sz w:val="28"/>
          <w:szCs w:val="28"/>
          <w:lang w:val="kk-KZ"/>
        </w:rPr>
        <w:t>, жылу</w:t>
      </w:r>
      <w:r w:rsidR="00AC2AE8" w:rsidRPr="00AC2AE8">
        <w:rPr>
          <w:sz w:val="28"/>
          <w:szCs w:val="28"/>
          <w:lang w:val="kk-KZ"/>
        </w:rPr>
        <w:t xml:space="preserve"> </w:t>
      </w:r>
      <w:r w:rsidRPr="00AC2AE8">
        <w:rPr>
          <w:sz w:val="28"/>
          <w:szCs w:val="28"/>
          <w:lang w:val="kk-KZ"/>
        </w:rPr>
        <w:t xml:space="preserve">сыйымдылығы. Судың биологиялық маңызы және оның еріткіш ретіндегі, температураны сақтау мен реттеудегі </w:t>
      </w:r>
      <w:r w:rsidR="00AC2AE8" w:rsidRPr="00AC2AE8">
        <w:rPr>
          <w:sz w:val="28"/>
          <w:szCs w:val="28"/>
          <w:lang w:val="kk-KZ"/>
        </w:rPr>
        <w:t>рө</w:t>
      </w:r>
      <w:r w:rsidRPr="00AC2AE8">
        <w:rPr>
          <w:sz w:val="28"/>
          <w:szCs w:val="28"/>
          <w:lang w:val="kk-KZ"/>
        </w:rPr>
        <w:t>лі. Зертханалық  жұмыс «Судың тірі</w:t>
      </w:r>
      <w:r w:rsidRPr="005D6AF6">
        <w:rPr>
          <w:sz w:val="28"/>
          <w:szCs w:val="28"/>
          <w:lang w:val="kk-KZ"/>
        </w:rPr>
        <w:t xml:space="preserve"> ағзалар үшін маңызы мен  қасиеттерін зерттеу». Микро- (мырыш, темір, селен, фтор) және макроэлементт</w:t>
      </w:r>
      <w:r w:rsidR="00AE5896">
        <w:rPr>
          <w:sz w:val="28"/>
          <w:szCs w:val="28"/>
          <w:lang w:val="kk-KZ"/>
        </w:rPr>
        <w:t>ердің (магний, кальций, калий, фосфор</w:t>
      </w:r>
      <w:r w:rsidRPr="005D6AF6">
        <w:rPr>
          <w:sz w:val="28"/>
          <w:szCs w:val="28"/>
          <w:lang w:val="kk-KZ"/>
        </w:rPr>
        <w:t>) тірі ағзалардың тіршілік әрекеті үшін маңызы.</w:t>
      </w:r>
      <w:r w:rsidR="00AE5896">
        <w:rPr>
          <w:sz w:val="28"/>
          <w:szCs w:val="28"/>
          <w:lang w:val="kk-KZ"/>
        </w:rPr>
        <w:t xml:space="preserve"> </w:t>
      </w:r>
      <w:r w:rsidRPr="005D6AF6">
        <w:rPr>
          <w:sz w:val="28"/>
          <w:szCs w:val="28"/>
          <w:lang w:val="kk-KZ"/>
        </w:rPr>
        <w:t>Азық</w:t>
      </w:r>
      <w:r w:rsidR="00AC2AE8">
        <w:rPr>
          <w:sz w:val="28"/>
          <w:szCs w:val="28"/>
          <w:lang w:val="kk-KZ"/>
        </w:rPr>
        <w:t>-</w:t>
      </w:r>
      <w:r w:rsidRPr="005D6AF6">
        <w:rPr>
          <w:sz w:val="28"/>
          <w:szCs w:val="28"/>
          <w:lang w:val="kk-KZ"/>
        </w:rPr>
        <w:t>түліктердегі органикалық заттар: нәруыздар, майлар, көмірсулар. Зертханалық жұмыс</w:t>
      </w:r>
      <w:r w:rsidR="006D5C47">
        <w:rPr>
          <w:sz w:val="28"/>
          <w:szCs w:val="28"/>
          <w:lang w:val="kk-KZ"/>
        </w:rPr>
        <w:t>:</w:t>
      </w:r>
      <w:r w:rsidRPr="005D6AF6">
        <w:rPr>
          <w:sz w:val="28"/>
          <w:szCs w:val="28"/>
          <w:lang w:val="kk-KZ"/>
        </w:rPr>
        <w:t xml:space="preserve"> «Азық</w:t>
      </w:r>
      <w:r w:rsidR="00AC2AE8">
        <w:rPr>
          <w:sz w:val="28"/>
          <w:szCs w:val="28"/>
          <w:lang w:val="kk-KZ"/>
        </w:rPr>
        <w:t>-</w:t>
      </w:r>
      <w:r w:rsidRPr="005D6AF6">
        <w:rPr>
          <w:sz w:val="28"/>
          <w:szCs w:val="28"/>
          <w:lang w:val="kk-KZ"/>
        </w:rPr>
        <w:t xml:space="preserve">түліктерде көмірсулар, нәруыздар және майлардың бар болуын зерттеу». Өсімдіктерде макроэлементтердің тапшылығы (азот, калий, фосфор,). Тыңайтқыштар: органикалық және минералдық (азотты, </w:t>
      </w:r>
      <w:r w:rsidRPr="00AC2AE8">
        <w:rPr>
          <w:sz w:val="28"/>
          <w:szCs w:val="28"/>
          <w:lang w:val="kk-KZ"/>
        </w:rPr>
        <w:t>калийлі және</w:t>
      </w:r>
      <w:r w:rsidR="00AC2AE8" w:rsidRPr="00AC2AE8">
        <w:rPr>
          <w:sz w:val="28"/>
          <w:szCs w:val="28"/>
          <w:lang w:val="kk-KZ"/>
        </w:rPr>
        <w:t xml:space="preserve"> </w:t>
      </w:r>
      <w:r w:rsidR="005457B4">
        <w:rPr>
          <w:sz w:val="28"/>
          <w:szCs w:val="28"/>
          <w:lang w:val="kk-KZ"/>
        </w:rPr>
        <w:t>фосфорлы);</w:t>
      </w:r>
    </w:p>
    <w:p w:rsidR="00036760" w:rsidRPr="005D6AF6" w:rsidRDefault="00036760" w:rsidP="005D6AF6">
      <w:pPr>
        <w:pStyle w:val="ac"/>
        <w:numPr>
          <w:ilvl w:val="0"/>
          <w:numId w:val="36"/>
        </w:numPr>
        <w:ind w:left="0" w:firstLine="709"/>
        <w:jc w:val="both"/>
        <w:rPr>
          <w:sz w:val="28"/>
          <w:szCs w:val="28"/>
          <w:lang w:val="kk-KZ"/>
        </w:rPr>
      </w:pPr>
      <w:r w:rsidRPr="005D6AF6">
        <w:rPr>
          <w:rFonts w:eastAsia="MS Minngs"/>
          <w:sz w:val="28"/>
          <w:szCs w:val="28"/>
          <w:lang w:val="kk-KZ"/>
        </w:rPr>
        <w:t xml:space="preserve">«Заттардың тасымалдануы». </w:t>
      </w:r>
      <w:r w:rsidRPr="005D6AF6">
        <w:rPr>
          <w:sz w:val="28"/>
          <w:szCs w:val="28"/>
          <w:lang w:val="kk-KZ"/>
        </w:rPr>
        <w:t>Заттар тасымалдануының тірі ағзалардың тіршілік әрекеті үшін маңызы. Заттардың тасымалдануына қатысатын тірі ағзалардың мүшелері мен мүшелер жүйесі. Сабақ және тамыр. Сабақтың ішкі құрылысы: қабық, камбий, сүрек, өзек. Тамыр аймақтары: бөліну, өсу, сору және өткізу аймақтары. Тамырдың ішкі құрылысы: флоэма, ксилема, камбий. Зертханалық жұмыс</w:t>
      </w:r>
      <w:r w:rsidR="006D5C47">
        <w:rPr>
          <w:sz w:val="28"/>
          <w:szCs w:val="28"/>
          <w:lang w:val="kk-KZ"/>
        </w:rPr>
        <w:t>:</w:t>
      </w:r>
      <w:r w:rsidRPr="005D6AF6">
        <w:rPr>
          <w:sz w:val="28"/>
          <w:szCs w:val="28"/>
          <w:lang w:val="kk-KZ"/>
        </w:rPr>
        <w:t xml:space="preserve"> «Сабақтың ішкі құрылысын зерттеу»</w:t>
      </w:r>
      <w:r w:rsidR="006D5C47">
        <w:rPr>
          <w:sz w:val="28"/>
          <w:szCs w:val="28"/>
          <w:lang w:val="kk-KZ"/>
        </w:rPr>
        <w:t xml:space="preserve">. </w:t>
      </w:r>
      <w:r w:rsidR="006D5C47" w:rsidRPr="005D6AF6">
        <w:rPr>
          <w:sz w:val="28"/>
          <w:szCs w:val="28"/>
          <w:lang w:val="kk-KZ"/>
        </w:rPr>
        <w:t>Зертханалық жұмыс</w:t>
      </w:r>
      <w:r w:rsidR="006D5C47">
        <w:rPr>
          <w:sz w:val="28"/>
          <w:szCs w:val="28"/>
          <w:lang w:val="kk-KZ"/>
        </w:rPr>
        <w:t>:</w:t>
      </w:r>
      <w:r w:rsidR="006D5C47" w:rsidRPr="005D6AF6">
        <w:rPr>
          <w:sz w:val="28"/>
          <w:szCs w:val="28"/>
          <w:lang w:val="kk-KZ"/>
        </w:rPr>
        <w:t xml:space="preserve"> </w:t>
      </w:r>
      <w:r w:rsidRPr="005D6AF6">
        <w:rPr>
          <w:sz w:val="28"/>
          <w:szCs w:val="28"/>
          <w:lang w:val="kk-KZ"/>
        </w:rPr>
        <w:t xml:space="preserve">«Тамыр аймақтарын зерттеу». Ксилема, флоэма және олардың құрылымдық элементтері. Жануарлардағы </w:t>
      </w:r>
      <w:r w:rsidRPr="00AC2AE8">
        <w:rPr>
          <w:sz w:val="28"/>
          <w:szCs w:val="28"/>
          <w:lang w:val="kk-KZ"/>
        </w:rPr>
        <w:t>қанайналым мүшелері</w:t>
      </w:r>
      <w:r w:rsidRPr="005D6AF6">
        <w:rPr>
          <w:sz w:val="28"/>
          <w:szCs w:val="28"/>
          <w:lang w:val="kk-KZ"/>
        </w:rPr>
        <w:t>: буылтық құрттар, ұлулар,</w:t>
      </w:r>
      <w:r w:rsidR="005457B4">
        <w:rPr>
          <w:sz w:val="28"/>
          <w:szCs w:val="28"/>
          <w:lang w:val="kk-KZ"/>
        </w:rPr>
        <w:t xml:space="preserve"> буынаяқтылар және омыртқалылар;</w:t>
      </w:r>
    </w:p>
    <w:p w:rsidR="00036760" w:rsidRPr="005D6AF6" w:rsidRDefault="00036760" w:rsidP="00CE5CB8">
      <w:pPr>
        <w:pStyle w:val="ac"/>
        <w:numPr>
          <w:ilvl w:val="0"/>
          <w:numId w:val="36"/>
        </w:numPr>
        <w:ind w:left="0" w:firstLine="709"/>
        <w:jc w:val="both"/>
        <w:rPr>
          <w:sz w:val="28"/>
          <w:szCs w:val="28"/>
          <w:lang w:val="kk-KZ"/>
        </w:rPr>
      </w:pPr>
      <w:r w:rsidRPr="005D6AF6">
        <w:rPr>
          <w:rFonts w:eastAsia="MS Minngs"/>
          <w:sz w:val="28"/>
          <w:szCs w:val="28"/>
          <w:lang w:val="kk-KZ"/>
        </w:rPr>
        <w:t xml:space="preserve">«Тірі ағзалардың қоректенуі». </w:t>
      </w:r>
      <w:r w:rsidRPr="005D6AF6">
        <w:rPr>
          <w:sz w:val="28"/>
          <w:szCs w:val="28"/>
          <w:lang w:val="kk-KZ"/>
        </w:rPr>
        <w:t xml:space="preserve">Жапырақтың құрылысы мен қызметі. Жапырақтың ішкі құрылысы. Лептесік. Жапырақ фотосинтездеуші </w:t>
      </w:r>
      <w:r w:rsidRPr="005D6AF6" w:rsidDel="000465B9">
        <w:rPr>
          <w:sz w:val="28"/>
          <w:szCs w:val="28"/>
          <w:lang w:val="kk-KZ"/>
        </w:rPr>
        <w:t xml:space="preserve">негізгі </w:t>
      </w:r>
      <w:r w:rsidRPr="005D6AF6">
        <w:rPr>
          <w:sz w:val="28"/>
          <w:szCs w:val="28"/>
          <w:lang w:val="kk-KZ"/>
        </w:rPr>
        <w:t xml:space="preserve">арнайы мүше. Судың булануы мен газдардың алмасуы. </w:t>
      </w:r>
      <w:r w:rsidRPr="005D6AF6" w:rsidDel="00DB6FDC">
        <w:rPr>
          <w:sz w:val="28"/>
          <w:szCs w:val="28"/>
          <w:lang w:val="kk-KZ"/>
        </w:rPr>
        <w:t xml:space="preserve">Фотосинтезге қажетті жағдайлар. </w:t>
      </w:r>
      <w:r w:rsidRPr="005D6AF6">
        <w:rPr>
          <w:sz w:val="28"/>
          <w:szCs w:val="28"/>
          <w:lang w:val="kk-KZ"/>
        </w:rPr>
        <w:t>Зертханалық жұмыс</w:t>
      </w:r>
      <w:r w:rsidR="006D5C47">
        <w:rPr>
          <w:sz w:val="28"/>
          <w:szCs w:val="28"/>
          <w:lang w:val="kk-KZ"/>
        </w:rPr>
        <w:t>:</w:t>
      </w:r>
      <w:r w:rsidRPr="005D6AF6">
        <w:rPr>
          <w:sz w:val="28"/>
          <w:szCs w:val="28"/>
          <w:lang w:val="kk-KZ"/>
        </w:rPr>
        <w:t xml:space="preserve"> «Фотосинтез үдерісі</w:t>
      </w:r>
      <w:r w:rsidR="005457B4">
        <w:rPr>
          <w:sz w:val="28"/>
          <w:szCs w:val="28"/>
          <w:lang w:val="kk-KZ"/>
        </w:rPr>
        <w:t>не қажетті жағдайларды зерттеу»;</w:t>
      </w:r>
    </w:p>
    <w:p w:rsidR="00036760" w:rsidRPr="005D6AF6" w:rsidRDefault="00036760" w:rsidP="005D6AF6">
      <w:pPr>
        <w:pStyle w:val="ac"/>
        <w:numPr>
          <w:ilvl w:val="0"/>
          <w:numId w:val="36"/>
        </w:numPr>
        <w:ind w:left="0" w:firstLine="709"/>
        <w:jc w:val="both"/>
        <w:rPr>
          <w:sz w:val="28"/>
          <w:szCs w:val="28"/>
          <w:lang w:val="kk-KZ"/>
        </w:rPr>
      </w:pPr>
      <w:r w:rsidRPr="005D6AF6">
        <w:rPr>
          <w:sz w:val="28"/>
          <w:szCs w:val="28"/>
          <w:lang w:val="kk-KZ"/>
        </w:rPr>
        <w:t xml:space="preserve">«Тыныс алу». Өсімдіктер мен жануарлар үшін тыныс алудың маңызы. Тынысалу - энергия көзі. Тыныс алу типтері: анаэробты және аэробты. </w:t>
      </w:r>
      <w:r w:rsidRPr="005D6AF6">
        <w:rPr>
          <w:sz w:val="28"/>
          <w:szCs w:val="28"/>
          <w:lang w:val="kk-KZ"/>
        </w:rPr>
        <w:lastRenderedPageBreak/>
        <w:t xml:space="preserve">Анаэробты және </w:t>
      </w:r>
      <w:r w:rsidRPr="00AC2AE8">
        <w:rPr>
          <w:sz w:val="28"/>
          <w:szCs w:val="28"/>
          <w:lang w:val="kk-KZ"/>
        </w:rPr>
        <w:t>аэробты тыныс</w:t>
      </w:r>
      <w:r w:rsidR="00AC2AE8" w:rsidRPr="00AC2AE8">
        <w:rPr>
          <w:sz w:val="28"/>
          <w:szCs w:val="28"/>
          <w:lang w:val="kk-KZ"/>
        </w:rPr>
        <w:t xml:space="preserve"> </w:t>
      </w:r>
      <w:r w:rsidRPr="00AC2AE8">
        <w:rPr>
          <w:sz w:val="28"/>
          <w:szCs w:val="28"/>
          <w:lang w:val="kk-KZ"/>
        </w:rPr>
        <w:t>алуды салыстыру</w:t>
      </w:r>
      <w:r w:rsidRPr="005D6AF6">
        <w:rPr>
          <w:sz w:val="28"/>
          <w:szCs w:val="28"/>
          <w:lang w:val="kk-KZ"/>
        </w:rPr>
        <w:t xml:space="preserve">: оттегінің қатысында/қатысынсыз, </w:t>
      </w:r>
      <w:r w:rsidRPr="006D5C47">
        <w:rPr>
          <w:sz w:val="28"/>
          <w:szCs w:val="28"/>
          <w:lang w:val="kk-KZ"/>
        </w:rPr>
        <w:t>статикалық/динамикалық</w:t>
      </w:r>
      <w:r w:rsidRPr="005D6AF6">
        <w:rPr>
          <w:sz w:val="28"/>
          <w:szCs w:val="28"/>
          <w:lang w:val="kk-KZ"/>
        </w:rPr>
        <w:t xml:space="preserve"> жұмыс,</w:t>
      </w:r>
      <w:r w:rsidR="00CE5CB8">
        <w:rPr>
          <w:sz w:val="28"/>
          <w:szCs w:val="28"/>
          <w:lang w:val="kk-KZ"/>
        </w:rPr>
        <w:t xml:space="preserve"> жылықанды/</w:t>
      </w:r>
      <w:r w:rsidRPr="005D6AF6">
        <w:rPr>
          <w:sz w:val="28"/>
          <w:szCs w:val="28"/>
          <w:lang w:val="kk-KZ"/>
        </w:rPr>
        <w:t xml:space="preserve">суыққанды жануарлар. Өсімдіктердің тыныс алуы. Тұқымның немесе өскіндердің </w:t>
      </w:r>
      <w:r w:rsidRPr="00AC2AE8">
        <w:rPr>
          <w:sz w:val="28"/>
          <w:szCs w:val="28"/>
          <w:lang w:val="kk-KZ"/>
        </w:rPr>
        <w:t>тыныс</w:t>
      </w:r>
      <w:r w:rsidR="00AC2AE8" w:rsidRPr="00AC2AE8">
        <w:rPr>
          <w:sz w:val="28"/>
          <w:szCs w:val="28"/>
          <w:lang w:val="kk-KZ"/>
        </w:rPr>
        <w:t xml:space="preserve"> </w:t>
      </w:r>
      <w:r w:rsidRPr="00AC2AE8">
        <w:rPr>
          <w:sz w:val="28"/>
          <w:szCs w:val="28"/>
          <w:lang w:val="kk-KZ"/>
        </w:rPr>
        <w:t>алуы мысалында. Зертханалық жұмыс</w:t>
      </w:r>
      <w:r w:rsidR="006D5C47">
        <w:rPr>
          <w:sz w:val="28"/>
          <w:szCs w:val="28"/>
          <w:lang w:val="kk-KZ"/>
        </w:rPr>
        <w:t>:</w:t>
      </w:r>
      <w:r w:rsidRPr="00AC2AE8">
        <w:rPr>
          <w:sz w:val="28"/>
          <w:szCs w:val="28"/>
          <w:lang w:val="kk-KZ"/>
        </w:rPr>
        <w:t xml:space="preserve"> «Өсімдіктердің тыныс</w:t>
      </w:r>
      <w:r w:rsidR="00AC2AE8" w:rsidRPr="00AC2AE8">
        <w:rPr>
          <w:sz w:val="28"/>
          <w:szCs w:val="28"/>
          <w:lang w:val="kk-KZ"/>
        </w:rPr>
        <w:t xml:space="preserve"> </w:t>
      </w:r>
      <w:r w:rsidRPr="00AC2AE8">
        <w:rPr>
          <w:sz w:val="28"/>
          <w:szCs w:val="28"/>
          <w:lang w:val="kk-KZ"/>
        </w:rPr>
        <w:t>алуын зерттеу</w:t>
      </w:r>
      <w:r w:rsidRPr="005D6AF6">
        <w:rPr>
          <w:sz w:val="28"/>
          <w:szCs w:val="28"/>
          <w:lang w:val="kk-KZ"/>
        </w:rPr>
        <w:t>». Омыртқасыз және омыртқалы жануарлардың тыныс алу мүшелері (</w:t>
      </w:r>
      <w:r w:rsidRPr="00125C07">
        <w:rPr>
          <w:sz w:val="28"/>
          <w:szCs w:val="28"/>
          <w:lang w:val="kk-KZ"/>
        </w:rPr>
        <w:t>бунақденелілердің демтүтіктері,</w:t>
      </w:r>
      <w:r w:rsidRPr="005D6AF6">
        <w:rPr>
          <w:sz w:val="28"/>
          <w:szCs w:val="28"/>
          <w:lang w:val="kk-KZ"/>
        </w:rPr>
        <w:t xml:space="preserve"> балықтарының желбезектері, құстардың және сүтқоректілердің өкпесі). Модельдеу</w:t>
      </w:r>
      <w:r w:rsidR="00CC2A31">
        <w:rPr>
          <w:sz w:val="28"/>
          <w:szCs w:val="28"/>
          <w:lang w:val="kk-KZ"/>
        </w:rPr>
        <w:t>:</w:t>
      </w:r>
      <w:r w:rsidRPr="005D6AF6">
        <w:rPr>
          <w:sz w:val="28"/>
          <w:szCs w:val="28"/>
          <w:lang w:val="kk-KZ"/>
        </w:rPr>
        <w:t xml:space="preserve"> «Омыртқалы және </w:t>
      </w:r>
      <w:r w:rsidRPr="00125C07">
        <w:rPr>
          <w:sz w:val="28"/>
          <w:szCs w:val="28"/>
          <w:lang w:val="kk-KZ"/>
        </w:rPr>
        <w:t>омыртқасыз жануарлардың тыныс</w:t>
      </w:r>
      <w:r w:rsidR="00125C07" w:rsidRPr="00125C07">
        <w:rPr>
          <w:sz w:val="28"/>
          <w:szCs w:val="28"/>
          <w:lang w:val="kk-KZ"/>
        </w:rPr>
        <w:t xml:space="preserve"> </w:t>
      </w:r>
      <w:r w:rsidRPr="00125C07">
        <w:rPr>
          <w:sz w:val="28"/>
          <w:szCs w:val="28"/>
          <w:lang w:val="kk-KZ"/>
        </w:rPr>
        <w:t>алу жүйесі мүшелерін салыстыру». Тыныс</w:t>
      </w:r>
      <w:r w:rsidR="00125C07" w:rsidRPr="00125C07">
        <w:rPr>
          <w:sz w:val="28"/>
          <w:szCs w:val="28"/>
          <w:lang w:val="kk-KZ"/>
        </w:rPr>
        <w:t xml:space="preserve"> </w:t>
      </w:r>
      <w:r w:rsidRPr="00125C07">
        <w:rPr>
          <w:sz w:val="28"/>
          <w:szCs w:val="28"/>
          <w:lang w:val="kk-KZ"/>
        </w:rPr>
        <w:t>алу мүшелері. Адамның тыныс</w:t>
      </w:r>
      <w:r w:rsidR="00125C07" w:rsidRPr="00125C07">
        <w:rPr>
          <w:sz w:val="28"/>
          <w:szCs w:val="28"/>
          <w:lang w:val="kk-KZ"/>
        </w:rPr>
        <w:t xml:space="preserve"> </w:t>
      </w:r>
      <w:r w:rsidRPr="00125C07">
        <w:rPr>
          <w:sz w:val="28"/>
          <w:szCs w:val="28"/>
          <w:lang w:val="kk-KZ"/>
        </w:rPr>
        <w:t>алу</w:t>
      </w:r>
      <w:r w:rsidRPr="005D6AF6">
        <w:rPr>
          <w:sz w:val="28"/>
          <w:szCs w:val="28"/>
          <w:lang w:val="kk-KZ"/>
        </w:rPr>
        <w:t xml:space="preserve"> жолдарының құрылысы </w:t>
      </w:r>
      <w:r w:rsidRPr="00125C07">
        <w:rPr>
          <w:sz w:val="28"/>
          <w:szCs w:val="28"/>
          <w:lang w:val="kk-KZ"/>
        </w:rPr>
        <w:t>мен газ</w:t>
      </w:r>
      <w:r w:rsidR="00125C07" w:rsidRPr="00125C07">
        <w:rPr>
          <w:sz w:val="28"/>
          <w:szCs w:val="28"/>
          <w:lang w:val="kk-KZ"/>
        </w:rPr>
        <w:t xml:space="preserve"> </w:t>
      </w:r>
      <w:r w:rsidRPr="00125C07">
        <w:rPr>
          <w:sz w:val="28"/>
          <w:szCs w:val="28"/>
          <w:lang w:val="kk-KZ"/>
        </w:rPr>
        <w:t>алмасу мүшелері</w:t>
      </w:r>
      <w:r w:rsidRPr="005D6AF6">
        <w:rPr>
          <w:sz w:val="28"/>
          <w:szCs w:val="28"/>
          <w:lang w:val="kk-KZ"/>
        </w:rPr>
        <w:t xml:space="preserve">. Тыныс алу мүшелерінің аурулары. Тыныс алу мүшелерінің ауруларының себептері мен алдын алу жолдары (өкпе обыры, </w:t>
      </w:r>
      <w:r w:rsidRPr="00125C07">
        <w:rPr>
          <w:sz w:val="28"/>
          <w:szCs w:val="28"/>
          <w:lang w:val="kk-KZ"/>
        </w:rPr>
        <w:t>астма, бронхит</w:t>
      </w:r>
      <w:r w:rsidR="007D124B">
        <w:rPr>
          <w:sz w:val="28"/>
          <w:szCs w:val="28"/>
          <w:lang w:val="kk-KZ"/>
        </w:rPr>
        <w:t>, туберкулез, тұмау);</w:t>
      </w:r>
    </w:p>
    <w:p w:rsidR="00036760" w:rsidRPr="005D6AF6" w:rsidRDefault="00036760" w:rsidP="005D6AF6">
      <w:pPr>
        <w:pStyle w:val="ac"/>
        <w:numPr>
          <w:ilvl w:val="0"/>
          <w:numId w:val="36"/>
        </w:numPr>
        <w:ind w:left="0" w:firstLine="709"/>
        <w:jc w:val="both"/>
        <w:rPr>
          <w:sz w:val="28"/>
          <w:szCs w:val="28"/>
          <w:lang w:val="kk-KZ"/>
        </w:rPr>
      </w:pPr>
      <w:r w:rsidRPr="005D6AF6">
        <w:rPr>
          <w:sz w:val="28"/>
          <w:szCs w:val="28"/>
          <w:lang w:val="kk-KZ"/>
        </w:rPr>
        <w:t>«Бөліп шығару». Бөліп шығарудың тірі ағзалар үшін маңызы. Жануарлардағы бөліп шығару өнімдері. Зат алмасудың соңғы өнімдері. Өсімдіктердегі бөліп шығару өнімдері: тыныс алу мен фотосинтездің бастапқы және соңғы өнімдері. Зертханалық жұмыс</w:t>
      </w:r>
      <w:r w:rsidR="006D5C47">
        <w:rPr>
          <w:sz w:val="28"/>
          <w:szCs w:val="28"/>
          <w:lang w:val="kk-KZ"/>
        </w:rPr>
        <w:t>:</w:t>
      </w:r>
      <w:r w:rsidRPr="005D6AF6">
        <w:rPr>
          <w:sz w:val="28"/>
          <w:szCs w:val="28"/>
          <w:lang w:val="kk-KZ"/>
        </w:rPr>
        <w:t xml:space="preserve"> «Өсімдіктердің </w:t>
      </w:r>
      <w:r w:rsidRPr="00125C07">
        <w:rPr>
          <w:sz w:val="28"/>
          <w:szCs w:val="28"/>
          <w:lang w:val="kk-KZ"/>
        </w:rPr>
        <w:t>тыныс</w:t>
      </w:r>
      <w:r w:rsidR="00125C07" w:rsidRPr="00125C07">
        <w:rPr>
          <w:sz w:val="28"/>
          <w:szCs w:val="28"/>
          <w:lang w:val="kk-KZ"/>
        </w:rPr>
        <w:t xml:space="preserve"> </w:t>
      </w:r>
      <w:r w:rsidRPr="00125C07">
        <w:rPr>
          <w:sz w:val="28"/>
          <w:szCs w:val="28"/>
          <w:lang w:val="kk-KZ"/>
        </w:rPr>
        <w:t>алу</w:t>
      </w:r>
      <w:r w:rsidRPr="005D6AF6">
        <w:rPr>
          <w:sz w:val="28"/>
          <w:szCs w:val="28"/>
          <w:lang w:val="kk-KZ"/>
        </w:rPr>
        <w:t xml:space="preserve"> ерекшеліктерін өскіндер мысалында зерттеу». Жануа</w:t>
      </w:r>
      <w:r w:rsidR="006D5C47">
        <w:rPr>
          <w:sz w:val="28"/>
          <w:szCs w:val="28"/>
          <w:lang w:val="kk-KZ"/>
        </w:rPr>
        <w:t xml:space="preserve">рлардың бөліп шығару жүйелері. </w:t>
      </w:r>
      <w:r w:rsidRPr="005D6AF6">
        <w:rPr>
          <w:sz w:val="28"/>
          <w:szCs w:val="28"/>
          <w:lang w:val="kk-KZ"/>
        </w:rPr>
        <w:t>Жануарлардың бөліп шығару жүйелерінің</w:t>
      </w:r>
      <w:r w:rsidR="00FB33C8">
        <w:rPr>
          <w:sz w:val="28"/>
          <w:szCs w:val="28"/>
          <w:lang w:val="kk-KZ"/>
        </w:rPr>
        <w:t xml:space="preserve"> құрылысын салыстыру;</w:t>
      </w:r>
    </w:p>
    <w:p w:rsidR="00036760" w:rsidRPr="00427DAA" w:rsidRDefault="00036760" w:rsidP="00427DAA">
      <w:pPr>
        <w:pStyle w:val="ac"/>
        <w:numPr>
          <w:ilvl w:val="0"/>
          <w:numId w:val="36"/>
        </w:numPr>
        <w:ind w:left="0" w:firstLine="709"/>
        <w:jc w:val="both"/>
        <w:rPr>
          <w:sz w:val="28"/>
          <w:szCs w:val="28"/>
          <w:lang w:val="kk-KZ"/>
        </w:rPr>
      </w:pPr>
      <w:r w:rsidRPr="005D6AF6">
        <w:rPr>
          <w:sz w:val="28"/>
          <w:szCs w:val="28"/>
          <w:lang w:val="kk-KZ"/>
        </w:rPr>
        <w:t>«Қозғалыс». Өсімдіктердің қозғалысы. Қозғалыстың өсі</w:t>
      </w:r>
      <w:r w:rsidR="00125C07">
        <w:rPr>
          <w:sz w:val="28"/>
          <w:szCs w:val="28"/>
          <w:lang w:val="kk-KZ"/>
        </w:rPr>
        <w:t xml:space="preserve">мдіктер тіршілігіндегі маңызы. </w:t>
      </w:r>
      <w:r w:rsidRPr="005D6AF6">
        <w:rPr>
          <w:sz w:val="28"/>
          <w:szCs w:val="28"/>
          <w:lang w:val="kk-KZ"/>
        </w:rPr>
        <w:t>Өсімдіктердің қозғалу тәсілдері (</w:t>
      </w:r>
      <w:r w:rsidRPr="00125C07">
        <w:rPr>
          <w:sz w:val="28"/>
          <w:szCs w:val="28"/>
          <w:lang w:val="kk-KZ"/>
        </w:rPr>
        <w:t>тропизмдер, таксистер,</w:t>
      </w:r>
      <w:r w:rsidRPr="005D6AF6">
        <w:rPr>
          <w:sz w:val="28"/>
          <w:szCs w:val="28"/>
          <w:lang w:val="kk-KZ"/>
        </w:rPr>
        <w:t xml:space="preserve"> өсу қозғалыстары). Өсімдіктердің өсуі мен дамуына жарықтың әсері. Жарықтың түсу деңгейіне қарай өсімдіктердің бейімделуі. Фотопериодизм күннің жарық түсу ұзақтығына ағзалардың бейімделуі. </w:t>
      </w:r>
      <w:r w:rsidRPr="00427DAA">
        <w:rPr>
          <w:sz w:val="28"/>
          <w:szCs w:val="28"/>
          <w:lang w:val="kk-KZ"/>
        </w:rPr>
        <w:t>Жануарлардың қозғалыс мүшелері. Тірі ағзалардағы қозғалыстың рөлі. Жануарлардың қозғалу тәсілдеріне мысалдар. Жануарлардың мекен</w:t>
      </w:r>
      <w:r w:rsidR="000735C9">
        <w:rPr>
          <w:sz w:val="28"/>
          <w:szCs w:val="28"/>
          <w:lang w:val="kk-KZ"/>
        </w:rPr>
        <w:t xml:space="preserve"> ортасы мен қозғалыс тәсілдері </w:t>
      </w:r>
      <w:r w:rsidRPr="00427DAA">
        <w:rPr>
          <w:sz w:val="28"/>
          <w:szCs w:val="28"/>
          <w:lang w:val="kk-KZ"/>
        </w:rPr>
        <w:t>арас</w:t>
      </w:r>
      <w:r w:rsidR="00FB33C8">
        <w:rPr>
          <w:sz w:val="28"/>
          <w:szCs w:val="28"/>
          <w:lang w:val="kk-KZ"/>
        </w:rPr>
        <w:t>ындағы байланыстарды анықтау;</w:t>
      </w:r>
    </w:p>
    <w:p w:rsidR="00036760" w:rsidRPr="005D6AF6" w:rsidRDefault="00036760" w:rsidP="00427DAA">
      <w:pPr>
        <w:pStyle w:val="ac"/>
        <w:numPr>
          <w:ilvl w:val="0"/>
          <w:numId w:val="36"/>
        </w:numPr>
        <w:ind w:left="0" w:firstLine="709"/>
        <w:jc w:val="both"/>
        <w:rPr>
          <w:sz w:val="28"/>
          <w:szCs w:val="28"/>
          <w:lang w:val="kk-KZ"/>
        </w:rPr>
      </w:pPr>
      <w:r w:rsidRPr="005852AE">
        <w:rPr>
          <w:rFonts w:eastAsia="MS Minngs"/>
          <w:sz w:val="28"/>
          <w:szCs w:val="28"/>
          <w:lang w:val="kk-KZ"/>
        </w:rPr>
        <w:t>«Координация және</w:t>
      </w:r>
      <w:r w:rsidRPr="005D6AF6">
        <w:rPr>
          <w:rFonts w:eastAsia="MS Minngs"/>
          <w:sz w:val="28"/>
          <w:szCs w:val="28"/>
          <w:lang w:val="kk-KZ"/>
        </w:rPr>
        <w:t xml:space="preserve"> реттелу». </w:t>
      </w:r>
      <w:r w:rsidRPr="005D6AF6">
        <w:rPr>
          <w:sz w:val="28"/>
          <w:szCs w:val="28"/>
          <w:lang w:val="kk-KZ"/>
        </w:rPr>
        <w:t>Жүйке жүйесінің типтерін салыстыру: диффузиялы, сатылы, түйнекті, түтіктәрізді. Жүйке жүйесінің құрам бөліктері. Жүйке жүйесінің қызметі. Нейронның құрылысы: денесі, дендриттер, аксон. Нейронның қызметтері. Жүйке жүйесінің орталық және шеткі бөлімдері. Жұлын. Ми. Ми бөлімдерінің құрылысы мен қызметтері: сопақша ми, артқы (ми көпірі, мишық), орталық және аралық ми. Үлкен ми сыңарлары. Рефлекстік доға: рецептор, сезгіш, аралық, қозғалыс нейрондары, жұмыс мүшесі. Зертханалық жұмыс</w:t>
      </w:r>
      <w:r w:rsidR="006D5C47">
        <w:rPr>
          <w:sz w:val="28"/>
          <w:szCs w:val="28"/>
          <w:lang w:val="kk-KZ"/>
        </w:rPr>
        <w:t>:</w:t>
      </w:r>
      <w:r w:rsidRPr="005D6AF6">
        <w:rPr>
          <w:sz w:val="28"/>
          <w:szCs w:val="28"/>
          <w:lang w:val="kk-KZ"/>
        </w:rPr>
        <w:t xml:space="preserve"> «Тізе рефлексі». Мінез-құлықтың рефлекторлық </w:t>
      </w:r>
      <w:r w:rsidRPr="00125C07">
        <w:rPr>
          <w:sz w:val="28"/>
          <w:szCs w:val="28"/>
          <w:lang w:val="kk-KZ"/>
        </w:rPr>
        <w:t>табиғ</w:t>
      </w:r>
      <w:r w:rsidR="00125C07" w:rsidRPr="00125C07">
        <w:rPr>
          <w:sz w:val="28"/>
          <w:szCs w:val="28"/>
          <w:lang w:val="kk-KZ"/>
        </w:rPr>
        <w:t>а</w:t>
      </w:r>
      <w:r w:rsidRPr="00125C07">
        <w:rPr>
          <w:sz w:val="28"/>
          <w:szCs w:val="28"/>
          <w:lang w:val="kk-KZ"/>
        </w:rPr>
        <w:t>ты:</w:t>
      </w:r>
      <w:r w:rsidRPr="005D6AF6">
        <w:rPr>
          <w:sz w:val="28"/>
          <w:szCs w:val="28"/>
          <w:lang w:val="kk-KZ"/>
        </w:rPr>
        <w:t xml:space="preserve"> шартсыз және шартты рефлекстер. Шартты рефлекстердің сөнуі. Ішкі мүшелер жұмысының жүйкелік реттелуі. Адам ағзасы үшін ұйқының маңызы. Биологиялық ритмдер. Ұйқының кезеңдері: баяу және жылдам ұйқы. Жұмысқа </w:t>
      </w:r>
      <w:r w:rsidRPr="00125C07">
        <w:rPr>
          <w:sz w:val="28"/>
          <w:szCs w:val="28"/>
          <w:lang w:val="kk-KZ"/>
        </w:rPr>
        <w:t>қабілеттілік</w:t>
      </w:r>
      <w:r w:rsidR="00125C07" w:rsidRPr="00125C07">
        <w:rPr>
          <w:sz w:val="28"/>
          <w:szCs w:val="28"/>
          <w:lang w:val="kk-KZ"/>
        </w:rPr>
        <w:t xml:space="preserve">. </w:t>
      </w:r>
      <w:r w:rsidRPr="00125C07">
        <w:rPr>
          <w:sz w:val="28"/>
          <w:szCs w:val="28"/>
          <w:lang w:val="kk-KZ"/>
        </w:rPr>
        <w:t>Күн</w:t>
      </w:r>
      <w:r w:rsidRPr="005D6AF6">
        <w:rPr>
          <w:sz w:val="28"/>
          <w:szCs w:val="28"/>
          <w:lang w:val="kk-KZ"/>
        </w:rPr>
        <w:t xml:space="preserve"> тәртібі. Оқу еңбегі мен дене еңбегінің гигиенасы. Күйзеліс. Күйзеліс жағдайларымен күрес және олардың алдын алу әдістері. Жүйке жүйесінің қызметіне алкаголь, темекі, жә</w:t>
      </w:r>
      <w:r w:rsidR="00FB33C8">
        <w:rPr>
          <w:sz w:val="28"/>
          <w:szCs w:val="28"/>
          <w:lang w:val="kk-KZ"/>
        </w:rPr>
        <w:t>не наркотикалық заттардың әсері;</w:t>
      </w:r>
    </w:p>
    <w:p w:rsidR="00036760" w:rsidRPr="00634214" w:rsidRDefault="00036760" w:rsidP="00427DAA">
      <w:pPr>
        <w:pStyle w:val="ac"/>
        <w:numPr>
          <w:ilvl w:val="0"/>
          <w:numId w:val="36"/>
        </w:numPr>
        <w:ind w:left="0" w:firstLine="709"/>
        <w:jc w:val="both"/>
        <w:rPr>
          <w:sz w:val="28"/>
          <w:szCs w:val="28"/>
          <w:lang w:val="kk-KZ"/>
        </w:rPr>
      </w:pPr>
      <w:r w:rsidRPr="00634214">
        <w:rPr>
          <w:rFonts w:eastAsia="MS Minngs"/>
          <w:sz w:val="28"/>
          <w:szCs w:val="28"/>
          <w:lang w:val="kk-KZ"/>
        </w:rPr>
        <w:t xml:space="preserve">«Тұқымқуалау мен өзгергіштік». </w:t>
      </w:r>
      <w:r w:rsidRPr="00634214">
        <w:rPr>
          <w:sz w:val="28"/>
          <w:szCs w:val="28"/>
          <w:lang w:val="kk-KZ"/>
        </w:rPr>
        <w:t xml:space="preserve">Адамда белгілердің тұқым қуалауында гендер мен </w:t>
      </w:r>
      <w:r w:rsidR="008465C9" w:rsidRPr="00634214">
        <w:rPr>
          <w:sz w:val="28"/>
          <w:szCs w:val="28"/>
          <w:shd w:val="clear" w:color="auto" w:fill="FFFFFF"/>
          <w:lang w:val="kk-KZ"/>
        </w:rPr>
        <w:t>д</w:t>
      </w:r>
      <w:r w:rsidR="00125C07" w:rsidRPr="00634214">
        <w:rPr>
          <w:sz w:val="28"/>
          <w:szCs w:val="28"/>
          <w:shd w:val="clear" w:color="auto" w:fill="FFFFFF"/>
          <w:lang w:val="kk-KZ"/>
        </w:rPr>
        <w:t>езоксирибонуклеин қышқылы</w:t>
      </w:r>
      <w:r w:rsidR="003040CD">
        <w:rPr>
          <w:sz w:val="28"/>
          <w:szCs w:val="28"/>
          <w:lang w:val="kk-KZ"/>
        </w:rPr>
        <w:t xml:space="preserve"> </w:t>
      </w:r>
      <w:r w:rsidRPr="00634214">
        <w:rPr>
          <w:sz w:val="28"/>
          <w:szCs w:val="28"/>
          <w:lang w:val="kk-KZ"/>
        </w:rPr>
        <w:t>рөлі. Жүре пайда болған және тұқым</w:t>
      </w:r>
      <w:r w:rsidR="008465C9" w:rsidRPr="00634214">
        <w:rPr>
          <w:sz w:val="28"/>
          <w:szCs w:val="28"/>
          <w:lang w:val="kk-KZ"/>
        </w:rPr>
        <w:t xml:space="preserve"> </w:t>
      </w:r>
      <w:r w:rsidRPr="00634214">
        <w:rPr>
          <w:sz w:val="28"/>
          <w:szCs w:val="28"/>
          <w:lang w:val="kk-KZ"/>
        </w:rPr>
        <w:t xml:space="preserve">қуалайтын белгілер. Хромосоманың құрылымы. Генетикалық </w:t>
      </w:r>
      <w:r w:rsidRPr="00634214">
        <w:rPr>
          <w:sz w:val="28"/>
          <w:szCs w:val="28"/>
          <w:lang w:val="kk-KZ"/>
        </w:rPr>
        <w:lastRenderedPageBreak/>
        <w:t xml:space="preserve">материалды сақтаушы және тасымалдаушы </w:t>
      </w:r>
      <w:r w:rsidR="008465C9" w:rsidRPr="00634214">
        <w:rPr>
          <w:sz w:val="28"/>
          <w:szCs w:val="28"/>
          <w:shd w:val="clear" w:color="auto" w:fill="FFFFFF"/>
          <w:lang w:val="kk-KZ"/>
        </w:rPr>
        <w:t>дезоксирибонуклеин қышқылы</w:t>
      </w:r>
      <w:r w:rsidR="003040CD">
        <w:rPr>
          <w:sz w:val="28"/>
          <w:szCs w:val="28"/>
          <w:lang w:val="kk-KZ"/>
        </w:rPr>
        <w:t xml:space="preserve"> </w:t>
      </w:r>
      <w:r w:rsidRPr="00634214">
        <w:rPr>
          <w:sz w:val="28"/>
          <w:szCs w:val="28"/>
          <w:lang w:val="kk-KZ"/>
        </w:rPr>
        <w:t xml:space="preserve"> жайлы түсінік. Модельдеу «Адам ағзасындағы тұқым қуалайтын және тұқым қ</w:t>
      </w:r>
      <w:r w:rsidR="00FB33C8" w:rsidRPr="00634214">
        <w:rPr>
          <w:sz w:val="28"/>
          <w:szCs w:val="28"/>
          <w:lang w:val="kk-KZ"/>
        </w:rPr>
        <w:t>уаламайтын белгілерді зерттеу»</w:t>
      </w:r>
      <w:r w:rsidR="00634214" w:rsidRPr="00634214">
        <w:rPr>
          <w:sz w:val="28"/>
          <w:szCs w:val="28"/>
          <w:lang w:val="kk-KZ"/>
        </w:rPr>
        <w:t xml:space="preserve">. </w:t>
      </w:r>
      <w:r w:rsidRPr="00634214">
        <w:rPr>
          <w:sz w:val="28"/>
          <w:szCs w:val="28"/>
          <w:lang w:val="kk-KZ"/>
        </w:rPr>
        <w:t>Әртүрлі ағза түрлерінің хромосомалар саны. Соматикалық және жыныс жасушалар. Гаплоидты жә</w:t>
      </w:r>
      <w:r w:rsidR="00634214">
        <w:rPr>
          <w:sz w:val="28"/>
          <w:szCs w:val="28"/>
          <w:lang w:val="kk-KZ"/>
        </w:rPr>
        <w:t>не диплоидты хромосомалар жиыны;</w:t>
      </w:r>
    </w:p>
    <w:p w:rsidR="003C011F" w:rsidRDefault="00036760" w:rsidP="00427DAA">
      <w:pPr>
        <w:pStyle w:val="ac"/>
        <w:numPr>
          <w:ilvl w:val="0"/>
          <w:numId w:val="36"/>
        </w:numPr>
        <w:ind w:left="0" w:firstLine="709"/>
        <w:jc w:val="both"/>
        <w:rPr>
          <w:sz w:val="28"/>
          <w:szCs w:val="28"/>
          <w:lang w:val="kk-KZ"/>
        </w:rPr>
      </w:pPr>
      <w:r w:rsidRPr="005D6AF6">
        <w:rPr>
          <w:rFonts w:eastAsia="MS Minngs"/>
          <w:sz w:val="28"/>
          <w:szCs w:val="28"/>
          <w:lang w:val="kk-KZ"/>
        </w:rPr>
        <w:t>«Көбею</w:t>
      </w:r>
      <w:r w:rsidR="003C011F">
        <w:rPr>
          <w:rFonts w:eastAsia="MS Minngs"/>
          <w:sz w:val="28"/>
          <w:szCs w:val="28"/>
          <w:lang w:val="kk-KZ"/>
        </w:rPr>
        <w:t>»</w:t>
      </w:r>
      <w:r w:rsidRPr="005D6AF6">
        <w:rPr>
          <w:rFonts w:eastAsia="MS Minngs"/>
          <w:sz w:val="28"/>
          <w:szCs w:val="28"/>
          <w:lang w:val="kk-KZ"/>
        </w:rPr>
        <w:t xml:space="preserve">. </w:t>
      </w:r>
      <w:r w:rsidRPr="005D6AF6">
        <w:rPr>
          <w:sz w:val="28"/>
          <w:szCs w:val="28"/>
          <w:lang w:val="kk-KZ"/>
        </w:rPr>
        <w:t>Өсімдіктердің жынысты және жыныссыз көбеюі. Өсімдіктердің жынысты және жыныссыз көбеюінің биологиялық маңызы. Өсімдіктердің өсімді жолмен көбеюі, оның түрлері және табиғаттағы биологиялық маңызы. Өсімдік өсіруде өсімді жолмен көбею тәсілдерін қолдану. Қалемшелеу, сұлатпа өркен, телу (қалемшелермен, көзшелермен), көбею ұлпаларымен. Зертханалық жұмыс</w:t>
      </w:r>
      <w:r w:rsidR="006D5C47">
        <w:rPr>
          <w:sz w:val="28"/>
          <w:szCs w:val="28"/>
          <w:lang w:val="kk-KZ"/>
        </w:rPr>
        <w:t>:</w:t>
      </w:r>
      <w:r w:rsidRPr="005D6AF6">
        <w:rPr>
          <w:sz w:val="28"/>
          <w:szCs w:val="28"/>
          <w:lang w:val="kk-KZ"/>
        </w:rPr>
        <w:t xml:space="preserve"> «Өсімдіктердегі вегетативті көбею тәсілдері». Гүл құрылысы. Тозаңдану түрлері. Гүлдеу және тозаңдану. Тозаңдану түрлері (өздігінен, айқас, жасанды). Өсімдіктердегі ұрықтану туралы түсінік және зиготаның түзілуі. Қосарлы ұрықтану. Қосарлы </w:t>
      </w:r>
      <w:r w:rsidR="00FB33C8">
        <w:rPr>
          <w:sz w:val="28"/>
          <w:szCs w:val="28"/>
          <w:lang w:val="kk-KZ"/>
        </w:rPr>
        <w:t>ұрықтанудың биологиялық маңызы;</w:t>
      </w:r>
    </w:p>
    <w:p w:rsidR="00036760" w:rsidRPr="005D6AF6" w:rsidRDefault="003C011F" w:rsidP="00427DAA">
      <w:pPr>
        <w:pStyle w:val="ac"/>
        <w:numPr>
          <w:ilvl w:val="0"/>
          <w:numId w:val="36"/>
        </w:numPr>
        <w:ind w:left="0" w:firstLine="709"/>
        <w:jc w:val="both"/>
        <w:rPr>
          <w:sz w:val="28"/>
          <w:szCs w:val="28"/>
          <w:lang w:val="kk-KZ"/>
        </w:rPr>
      </w:pPr>
      <w:r>
        <w:rPr>
          <w:rFonts w:eastAsia="MS Minngs"/>
          <w:sz w:val="28"/>
          <w:szCs w:val="28"/>
          <w:lang w:val="kk-KZ"/>
        </w:rPr>
        <w:t>«</w:t>
      </w:r>
      <w:r w:rsidRPr="005D6AF6">
        <w:rPr>
          <w:sz w:val="28"/>
          <w:szCs w:val="28"/>
          <w:lang w:val="kk-KZ"/>
        </w:rPr>
        <w:t xml:space="preserve">Өсу және даму». </w:t>
      </w:r>
      <w:r w:rsidR="00036760" w:rsidRPr="005D6AF6">
        <w:rPr>
          <w:sz w:val="28"/>
          <w:szCs w:val="28"/>
          <w:lang w:val="kk-KZ"/>
        </w:rPr>
        <w:t>Ағзалардың жеке дамуы түсінігі. Өсімдіктер мен жануарлардағы онтогенез кезеңдері. Бөліну, өсу, көбею, қартаю. Өсімдіктердің өсуі. Сабақтың ұзарып және жуандап өсуі. Камбийдің рөлі. Жылдық сақиналар. Зертханалық жұмыс</w:t>
      </w:r>
      <w:r w:rsidR="006D5C47">
        <w:rPr>
          <w:sz w:val="28"/>
          <w:szCs w:val="28"/>
          <w:lang w:val="kk-KZ"/>
        </w:rPr>
        <w:t>:</w:t>
      </w:r>
      <w:r w:rsidR="00036760" w:rsidRPr="005D6AF6">
        <w:rPr>
          <w:sz w:val="28"/>
          <w:szCs w:val="28"/>
          <w:lang w:val="kk-KZ"/>
        </w:rPr>
        <w:t xml:space="preserve"> «Жылдық сақинаны санау». Жануарл</w:t>
      </w:r>
      <w:r w:rsidR="005852AE">
        <w:rPr>
          <w:sz w:val="28"/>
          <w:szCs w:val="28"/>
          <w:lang w:val="kk-KZ"/>
        </w:rPr>
        <w:t xml:space="preserve">ардағы тура және түрленіп даму </w:t>
      </w:r>
      <w:r w:rsidR="00036760" w:rsidRPr="005D6AF6">
        <w:rPr>
          <w:sz w:val="28"/>
          <w:szCs w:val="28"/>
          <w:lang w:val="kk-KZ"/>
        </w:rPr>
        <w:t xml:space="preserve">онтогенез </w:t>
      </w:r>
      <w:r w:rsidR="00036760" w:rsidRPr="005852AE">
        <w:rPr>
          <w:sz w:val="28"/>
          <w:szCs w:val="28"/>
          <w:lang w:val="kk-KZ"/>
        </w:rPr>
        <w:t>типтері. Бунақденелілердің шала</w:t>
      </w:r>
      <w:r w:rsidR="00036760" w:rsidRPr="005D6AF6">
        <w:rPr>
          <w:sz w:val="28"/>
          <w:szCs w:val="28"/>
          <w:lang w:val="kk-KZ"/>
        </w:rPr>
        <w:t xml:space="preserve"> және толық түрленіп дамуына мысалдар. Модельдеу «Жануарлардағ</w:t>
      </w:r>
      <w:r w:rsidR="006D7EA2">
        <w:rPr>
          <w:sz w:val="28"/>
          <w:szCs w:val="28"/>
          <w:lang w:val="kk-KZ"/>
        </w:rPr>
        <w:t>ы онтогенез типтерін салыстыру»</w:t>
      </w:r>
      <w:r w:rsidR="005B57FF">
        <w:rPr>
          <w:sz w:val="28"/>
          <w:szCs w:val="28"/>
          <w:lang w:val="kk-KZ"/>
        </w:rPr>
        <w:t>;</w:t>
      </w:r>
    </w:p>
    <w:p w:rsidR="00036760" w:rsidRPr="005D6AF6" w:rsidRDefault="00036760" w:rsidP="00135A76">
      <w:pPr>
        <w:pStyle w:val="ac"/>
        <w:numPr>
          <w:ilvl w:val="0"/>
          <w:numId w:val="36"/>
        </w:numPr>
        <w:ind w:left="0" w:firstLine="709"/>
        <w:jc w:val="both"/>
        <w:rPr>
          <w:sz w:val="28"/>
          <w:szCs w:val="28"/>
          <w:lang w:val="kk-KZ"/>
        </w:rPr>
      </w:pPr>
      <w:r w:rsidRPr="005D6AF6">
        <w:rPr>
          <w:rFonts w:eastAsia="MS Minngs"/>
          <w:sz w:val="28"/>
          <w:szCs w:val="28"/>
          <w:lang w:val="kk-KZ"/>
        </w:rPr>
        <w:t>«Микробиология және биотехнология</w:t>
      </w:r>
      <w:r w:rsidRPr="005852AE">
        <w:rPr>
          <w:rFonts w:eastAsia="MS Minngs"/>
          <w:sz w:val="28"/>
          <w:szCs w:val="28"/>
          <w:lang w:val="kk-KZ"/>
        </w:rPr>
        <w:t xml:space="preserve">». </w:t>
      </w:r>
      <w:r w:rsidRPr="005852AE">
        <w:rPr>
          <w:sz w:val="28"/>
          <w:szCs w:val="28"/>
          <w:lang w:val="kk-KZ"/>
        </w:rPr>
        <w:t xml:space="preserve">Бактериялардың формаларының әртүрлілігі. Бактериялардың таралуы. </w:t>
      </w:r>
      <w:r w:rsidR="007A35CE">
        <w:rPr>
          <w:sz w:val="28"/>
          <w:szCs w:val="28"/>
          <w:lang w:val="kk-KZ"/>
        </w:rPr>
        <w:t>З</w:t>
      </w:r>
      <w:r w:rsidR="007A35CE" w:rsidRPr="005852AE">
        <w:rPr>
          <w:sz w:val="28"/>
          <w:szCs w:val="28"/>
          <w:lang w:val="kk-KZ"/>
        </w:rPr>
        <w:t>ертханалық жұмыс</w:t>
      </w:r>
      <w:r w:rsidR="007A35CE">
        <w:rPr>
          <w:sz w:val="28"/>
          <w:szCs w:val="28"/>
          <w:lang w:val="kk-KZ"/>
        </w:rPr>
        <w:t>:</w:t>
      </w:r>
      <w:r w:rsidR="007A35CE" w:rsidRPr="005852AE">
        <w:rPr>
          <w:sz w:val="28"/>
          <w:szCs w:val="28"/>
          <w:lang w:val="kk-KZ"/>
        </w:rPr>
        <w:t xml:space="preserve"> </w:t>
      </w:r>
      <w:r w:rsidRPr="005852AE">
        <w:rPr>
          <w:sz w:val="28"/>
          <w:szCs w:val="28"/>
          <w:lang w:val="kk-KZ"/>
        </w:rPr>
        <w:t>«Пішен таяқшасының сыртқы пішінін қарастыру»</w:t>
      </w:r>
      <w:r w:rsidR="005852AE" w:rsidRPr="005852AE">
        <w:rPr>
          <w:sz w:val="28"/>
          <w:szCs w:val="28"/>
          <w:lang w:val="kk-KZ"/>
        </w:rPr>
        <w:t xml:space="preserve">. </w:t>
      </w:r>
      <w:r w:rsidRPr="005852AE">
        <w:rPr>
          <w:sz w:val="28"/>
          <w:szCs w:val="28"/>
          <w:lang w:val="kk-KZ"/>
        </w:rPr>
        <w:t>Бұршақ тұқымдастардың тамырындағы түйнек бактериялары. Бактерияларды пайдалану. Табиғаттағ</w:t>
      </w:r>
      <w:r w:rsidRPr="005D6AF6">
        <w:rPr>
          <w:sz w:val="28"/>
          <w:szCs w:val="28"/>
          <w:lang w:val="kk-KZ"/>
        </w:rPr>
        <w:t>ы және адам өміріндегі бактериялардың маңызы. Зертханалық жұмыс</w:t>
      </w:r>
      <w:r w:rsidR="006D5C47">
        <w:rPr>
          <w:sz w:val="28"/>
          <w:szCs w:val="28"/>
          <w:lang w:val="kk-KZ"/>
        </w:rPr>
        <w:t>:</w:t>
      </w:r>
      <w:r w:rsidRPr="005D6AF6">
        <w:rPr>
          <w:sz w:val="28"/>
          <w:szCs w:val="28"/>
          <w:lang w:val="kk-KZ"/>
        </w:rPr>
        <w:t xml:space="preserve"> «Өндірісте йогурт және ірімшік жасауды зерттеу». Патогендермен күрес тәсілдері. Бактериялардың антибиотиктерге тұрақтылығы. Зертханалық жұмыс</w:t>
      </w:r>
      <w:r w:rsidR="00CC2A31">
        <w:rPr>
          <w:sz w:val="28"/>
          <w:szCs w:val="28"/>
          <w:lang w:val="kk-KZ"/>
        </w:rPr>
        <w:t>:</w:t>
      </w:r>
      <w:r w:rsidRPr="005D6AF6">
        <w:rPr>
          <w:sz w:val="28"/>
          <w:szCs w:val="28"/>
          <w:lang w:val="kk-KZ"/>
        </w:rPr>
        <w:t xml:space="preserve"> «Антибиотиктер, антисептиктер және залалсыздандыру өнімдерін қолдануды зерттеу». Вирустар. Жасушасыз құрылым иелері вирустардың құрылыс ерекшеліктері.</w:t>
      </w:r>
    </w:p>
    <w:p w:rsidR="00036760" w:rsidRPr="005D6AF6" w:rsidRDefault="00135A76" w:rsidP="00CE5CB8">
      <w:pPr>
        <w:pStyle w:val="1"/>
        <w:keepNext w:val="0"/>
        <w:keepLines w:val="0"/>
        <w:spacing w:before="0" w:line="240" w:lineRule="auto"/>
        <w:ind w:firstLine="709"/>
        <w:jc w:val="both"/>
        <w:rPr>
          <w:rFonts w:ascii="Times New Roman" w:hAnsi="Times New Roman"/>
          <w:b w:val="0"/>
          <w:color w:val="auto"/>
          <w:lang w:val="kk-KZ"/>
        </w:rPr>
      </w:pPr>
      <w:r>
        <w:rPr>
          <w:rFonts w:ascii="Times New Roman" w:hAnsi="Times New Roman"/>
          <w:b w:val="0"/>
          <w:color w:val="auto"/>
          <w:lang w:val="kk-KZ"/>
        </w:rPr>
        <w:t>1</w:t>
      </w:r>
      <w:r w:rsidR="005F7DAB">
        <w:rPr>
          <w:rFonts w:ascii="Times New Roman" w:hAnsi="Times New Roman"/>
          <w:b w:val="0"/>
          <w:color w:val="auto"/>
          <w:lang w:val="kk-KZ"/>
        </w:rPr>
        <w:t>3</w:t>
      </w:r>
      <w:r>
        <w:rPr>
          <w:rFonts w:ascii="Times New Roman" w:hAnsi="Times New Roman"/>
          <w:b w:val="0"/>
          <w:color w:val="auto"/>
          <w:lang w:val="kk-KZ"/>
        </w:rPr>
        <w:t xml:space="preserve">. </w:t>
      </w:r>
      <w:r w:rsidR="005D6AF6">
        <w:rPr>
          <w:rFonts w:ascii="Times New Roman" w:hAnsi="Times New Roman"/>
          <w:b w:val="0"/>
          <w:color w:val="auto"/>
          <w:lang w:val="kk-KZ"/>
        </w:rPr>
        <w:t>8</w:t>
      </w:r>
      <w:r w:rsidR="00036760" w:rsidRPr="005D6AF6">
        <w:rPr>
          <w:rFonts w:ascii="Times New Roman" w:hAnsi="Times New Roman"/>
          <w:b w:val="0"/>
          <w:color w:val="auto"/>
          <w:lang w:val="kk-KZ"/>
        </w:rPr>
        <w:t>-сыныпқа арналған биология пәнінің базалық білім мазмұны келесі тараулардан тұрады:</w:t>
      </w:r>
    </w:p>
    <w:p w:rsidR="00036760" w:rsidRPr="005D6AF6" w:rsidRDefault="00036760" w:rsidP="00135A76">
      <w:pPr>
        <w:pStyle w:val="ac"/>
        <w:numPr>
          <w:ilvl w:val="0"/>
          <w:numId w:val="32"/>
        </w:numPr>
        <w:ind w:left="0" w:firstLine="709"/>
        <w:jc w:val="both"/>
        <w:rPr>
          <w:sz w:val="28"/>
          <w:szCs w:val="28"/>
          <w:lang w:val="kk-KZ"/>
        </w:rPr>
      </w:pPr>
      <w:r w:rsidRPr="005D6AF6">
        <w:rPr>
          <w:sz w:val="28"/>
          <w:szCs w:val="28"/>
          <w:lang w:val="kk-KZ"/>
        </w:rPr>
        <w:t>«Жасушалық биология». Жасуша – тірі ағзалардың құрылымдық негізгі өлшем бірлігі. Прокариот және эукариот жасушалардың құрылысы: ядроның болуы және орналасуы, жасуша қабырғасы, жасуша мембранасы, пластидтер, митохондрия, рибосомалар, Гольджи аппараты, вакуоль. Өсімдік ұлпаларының әртүрлілігі: түзуші, жабын, негізгі, өткізгіш, механикалық, бөліп шығарушы ұлпа. Жануар ұлпаларының әртүрлілігі: эпителий, дәнекер</w:t>
      </w:r>
      <w:r w:rsidRPr="005852AE">
        <w:rPr>
          <w:sz w:val="28"/>
          <w:szCs w:val="28"/>
          <w:lang w:val="kk-KZ"/>
        </w:rPr>
        <w:t>, бұлшық</w:t>
      </w:r>
      <w:r w:rsidR="005852AE" w:rsidRPr="005852AE">
        <w:rPr>
          <w:sz w:val="28"/>
          <w:szCs w:val="28"/>
          <w:lang w:val="kk-KZ"/>
        </w:rPr>
        <w:t xml:space="preserve"> </w:t>
      </w:r>
      <w:r w:rsidRPr="005852AE">
        <w:rPr>
          <w:sz w:val="28"/>
          <w:szCs w:val="28"/>
          <w:lang w:val="kk-KZ"/>
        </w:rPr>
        <w:t>ет, жүйке. Зертханалық жұмыс</w:t>
      </w:r>
      <w:r w:rsidR="00CC2A31">
        <w:rPr>
          <w:sz w:val="28"/>
          <w:szCs w:val="28"/>
          <w:lang w:val="kk-KZ"/>
        </w:rPr>
        <w:t>:</w:t>
      </w:r>
      <w:r w:rsidRPr="005852AE">
        <w:rPr>
          <w:sz w:val="28"/>
          <w:szCs w:val="28"/>
          <w:lang w:val="kk-KZ"/>
        </w:rPr>
        <w:t xml:space="preserve"> «Өсімдіктер ұлпаларын жіктеу». Зертханалық</w:t>
      </w:r>
      <w:r w:rsidRPr="005D6AF6">
        <w:rPr>
          <w:sz w:val="28"/>
          <w:szCs w:val="28"/>
          <w:lang w:val="kk-KZ"/>
        </w:rPr>
        <w:t xml:space="preserve"> жұмыс</w:t>
      </w:r>
      <w:r w:rsidR="00CC2A31">
        <w:rPr>
          <w:sz w:val="28"/>
          <w:szCs w:val="28"/>
          <w:lang w:val="kk-KZ"/>
        </w:rPr>
        <w:t>:</w:t>
      </w:r>
      <w:r w:rsidR="005F7DAB">
        <w:rPr>
          <w:sz w:val="28"/>
          <w:szCs w:val="28"/>
          <w:lang w:val="kk-KZ"/>
        </w:rPr>
        <w:t xml:space="preserve"> «Жануарлар ұлпаларын жіктеу»;</w:t>
      </w:r>
    </w:p>
    <w:p w:rsidR="00036760" w:rsidRPr="005D6AF6" w:rsidRDefault="00036760" w:rsidP="005D6AF6">
      <w:pPr>
        <w:pStyle w:val="ac"/>
        <w:numPr>
          <w:ilvl w:val="0"/>
          <w:numId w:val="32"/>
        </w:numPr>
        <w:ind w:left="0" w:firstLine="709"/>
        <w:jc w:val="both"/>
        <w:rPr>
          <w:sz w:val="28"/>
          <w:szCs w:val="28"/>
          <w:lang w:val="kk-KZ"/>
        </w:rPr>
      </w:pPr>
      <w:r w:rsidRPr="005D6AF6">
        <w:rPr>
          <w:sz w:val="28"/>
          <w:szCs w:val="28"/>
          <w:lang w:val="kk-KZ"/>
        </w:rPr>
        <w:t xml:space="preserve">«Молекулалық биология». Жасушаның құрамындағы органикалық </w:t>
      </w:r>
      <w:r w:rsidRPr="005D6AF6">
        <w:rPr>
          <w:sz w:val="28"/>
          <w:szCs w:val="28"/>
          <w:lang w:val="kk-KZ"/>
        </w:rPr>
        <w:lastRenderedPageBreak/>
        <w:t xml:space="preserve">заттар. Мономерлер мен полимерлер арасындағы айырмашылық. Көмірсулар – энергия көзі. Глюкоза, </w:t>
      </w:r>
      <w:r w:rsidRPr="005852AE">
        <w:rPr>
          <w:sz w:val="28"/>
          <w:szCs w:val="28"/>
          <w:lang w:val="kk-KZ"/>
        </w:rPr>
        <w:t>сахароза</w:t>
      </w:r>
      <w:r w:rsidRPr="005D6AF6">
        <w:rPr>
          <w:sz w:val="28"/>
          <w:szCs w:val="28"/>
          <w:lang w:val="kk-KZ"/>
        </w:rPr>
        <w:t>, гликоген, крахмал, жасұнық пен хитиннің маңызы және қызметтері. Липидтердің қасиеттері мен қызметі. Липидтердің әртүрлілігі: майлар, фосфолипидтер, балауыз. Нәруы</w:t>
      </w:r>
      <w:r w:rsidR="005F7DAB">
        <w:rPr>
          <w:sz w:val="28"/>
          <w:szCs w:val="28"/>
          <w:lang w:val="kk-KZ"/>
        </w:rPr>
        <w:t>здар, қасиеттері мен қызметтері;</w:t>
      </w:r>
    </w:p>
    <w:p w:rsidR="00036760" w:rsidRPr="005D6AF6" w:rsidRDefault="00036760" w:rsidP="005D6AF6">
      <w:pPr>
        <w:pStyle w:val="ac"/>
        <w:numPr>
          <w:ilvl w:val="0"/>
          <w:numId w:val="32"/>
        </w:numPr>
        <w:ind w:left="0" w:firstLine="709"/>
        <w:jc w:val="both"/>
        <w:rPr>
          <w:sz w:val="28"/>
          <w:szCs w:val="28"/>
          <w:lang w:val="kk-KZ"/>
        </w:rPr>
      </w:pPr>
      <w:r w:rsidRPr="005D6AF6">
        <w:rPr>
          <w:rFonts w:eastAsia="MS Minngs"/>
          <w:sz w:val="28"/>
          <w:szCs w:val="28"/>
          <w:lang w:val="kk-KZ"/>
        </w:rPr>
        <w:t xml:space="preserve">«Тірі ағзалардың көп түрлілігі». </w:t>
      </w:r>
      <w:r w:rsidRPr="005D6AF6">
        <w:rPr>
          <w:sz w:val="28"/>
          <w:szCs w:val="28"/>
          <w:lang w:val="kk-KZ"/>
        </w:rPr>
        <w:t>Зертханалық жұмыс</w:t>
      </w:r>
      <w:r w:rsidR="00CC2A31">
        <w:rPr>
          <w:sz w:val="28"/>
          <w:szCs w:val="28"/>
          <w:lang w:val="kk-KZ"/>
        </w:rPr>
        <w:t>:</w:t>
      </w:r>
      <w:r w:rsidRPr="005D6AF6">
        <w:rPr>
          <w:sz w:val="28"/>
          <w:szCs w:val="28"/>
          <w:lang w:val="kk-KZ"/>
        </w:rPr>
        <w:t xml:space="preserve"> «Өсімдіктер бөлімдеріндегі ерекшелік белгілерді анықтау. Балдырлар, мүктәрізділер, </w:t>
      </w:r>
      <w:r w:rsidRPr="005852AE">
        <w:rPr>
          <w:sz w:val="28"/>
          <w:szCs w:val="28"/>
          <w:lang w:val="kk-KZ"/>
        </w:rPr>
        <w:t>қырықжапырақтәрізділер,</w:t>
      </w:r>
      <w:r w:rsidRPr="005D6AF6">
        <w:rPr>
          <w:sz w:val="28"/>
          <w:szCs w:val="28"/>
          <w:lang w:val="kk-KZ"/>
        </w:rPr>
        <w:t xml:space="preserve"> </w:t>
      </w:r>
      <w:r w:rsidRPr="005852AE">
        <w:rPr>
          <w:sz w:val="28"/>
          <w:szCs w:val="28"/>
          <w:lang w:val="kk-KZ"/>
        </w:rPr>
        <w:t>ашық</w:t>
      </w:r>
      <w:r w:rsidR="005852AE" w:rsidRPr="005852AE">
        <w:rPr>
          <w:sz w:val="28"/>
          <w:szCs w:val="28"/>
          <w:lang w:val="kk-KZ"/>
        </w:rPr>
        <w:t xml:space="preserve"> </w:t>
      </w:r>
      <w:r w:rsidRPr="005852AE">
        <w:rPr>
          <w:sz w:val="28"/>
          <w:szCs w:val="28"/>
          <w:lang w:val="kk-KZ"/>
        </w:rPr>
        <w:t>тұқымдылар және жабық</w:t>
      </w:r>
      <w:r w:rsidR="005852AE" w:rsidRPr="005852AE">
        <w:rPr>
          <w:sz w:val="28"/>
          <w:szCs w:val="28"/>
          <w:lang w:val="kk-KZ"/>
        </w:rPr>
        <w:t xml:space="preserve"> </w:t>
      </w:r>
      <w:r w:rsidRPr="005852AE">
        <w:rPr>
          <w:sz w:val="28"/>
          <w:szCs w:val="28"/>
          <w:lang w:val="kk-KZ"/>
        </w:rPr>
        <w:t>тұқымдылар</w:t>
      </w:r>
      <w:r w:rsidRPr="005D6AF6">
        <w:rPr>
          <w:sz w:val="28"/>
          <w:szCs w:val="28"/>
          <w:lang w:val="kk-KZ"/>
        </w:rPr>
        <w:t xml:space="preserve">. Саңырауқұлақтар патшалығы. Зең саңырауқұлағы: </w:t>
      </w:r>
      <w:r w:rsidRPr="005852AE">
        <w:rPr>
          <w:sz w:val="28"/>
          <w:szCs w:val="28"/>
          <w:lang w:val="kk-KZ"/>
        </w:rPr>
        <w:t>мукор,</w:t>
      </w:r>
      <w:r w:rsidRPr="005D6AF6">
        <w:rPr>
          <w:sz w:val="28"/>
          <w:szCs w:val="28"/>
          <w:lang w:val="kk-KZ"/>
        </w:rPr>
        <w:t xml:space="preserve"> пеницилл. </w:t>
      </w:r>
      <w:r w:rsidRPr="005852AE">
        <w:rPr>
          <w:sz w:val="28"/>
          <w:szCs w:val="28"/>
          <w:lang w:val="kk-KZ"/>
        </w:rPr>
        <w:t>Біржасушалы саңырауқұлақтар – ашытқы. Көпжасушалы саңырауқұлақтар</w:t>
      </w:r>
      <w:r w:rsidRPr="005D6AF6">
        <w:rPr>
          <w:sz w:val="28"/>
          <w:szCs w:val="28"/>
          <w:lang w:val="kk-KZ"/>
        </w:rPr>
        <w:t>. Қалпақшалы саңырауқұлақтар. Жеуге жарамды және улы саңырауқұлақтар. Зертханалық жұмыс</w:t>
      </w:r>
      <w:r w:rsidR="00CC2A31">
        <w:rPr>
          <w:sz w:val="28"/>
          <w:szCs w:val="28"/>
          <w:lang w:val="kk-KZ"/>
        </w:rPr>
        <w:t>:</w:t>
      </w:r>
      <w:r w:rsidRPr="005D6AF6">
        <w:rPr>
          <w:sz w:val="28"/>
          <w:szCs w:val="28"/>
          <w:lang w:val="kk-KZ"/>
        </w:rPr>
        <w:t xml:space="preserve"> «Дара жарнақты </w:t>
      </w:r>
      <w:r w:rsidRPr="005852AE">
        <w:rPr>
          <w:sz w:val="28"/>
          <w:szCs w:val="28"/>
          <w:lang w:val="kk-KZ"/>
        </w:rPr>
        <w:t>және қосжарнақтылар</w:t>
      </w:r>
      <w:r w:rsidRPr="005D6AF6">
        <w:rPr>
          <w:sz w:val="28"/>
          <w:szCs w:val="28"/>
          <w:lang w:val="kk-KZ"/>
        </w:rPr>
        <w:t xml:space="preserve"> өсімдіктер кластарының белгілерін зерттеу». Буынаяқтылар типі. Хордалылар типі. Сыртқы белгілеріне қарай салыстырмалы сипаттама. Демонстрация «Хордалы жануарлар мен буынаяқтылардың ерекшелік белгілерін анықтау»</w:t>
      </w:r>
      <w:r w:rsidR="005F7DAB">
        <w:rPr>
          <w:sz w:val="28"/>
          <w:szCs w:val="28"/>
          <w:lang w:val="kk-KZ"/>
        </w:rPr>
        <w:t>;</w:t>
      </w:r>
    </w:p>
    <w:p w:rsidR="00036760" w:rsidRPr="005D6AF6" w:rsidRDefault="00036760" w:rsidP="005D6AF6">
      <w:pPr>
        <w:pStyle w:val="ac"/>
        <w:numPr>
          <w:ilvl w:val="0"/>
          <w:numId w:val="32"/>
        </w:numPr>
        <w:ind w:left="0" w:firstLine="709"/>
        <w:jc w:val="both"/>
        <w:rPr>
          <w:sz w:val="28"/>
          <w:szCs w:val="28"/>
          <w:lang w:val="kk-KZ"/>
        </w:rPr>
      </w:pPr>
      <w:r w:rsidRPr="005D6AF6">
        <w:rPr>
          <w:rFonts w:eastAsia="MS Minngs"/>
          <w:sz w:val="28"/>
          <w:szCs w:val="28"/>
          <w:lang w:val="kk-KZ"/>
        </w:rPr>
        <w:t xml:space="preserve">«Қоректену». </w:t>
      </w:r>
      <w:r w:rsidRPr="005D6AF6">
        <w:rPr>
          <w:sz w:val="28"/>
          <w:szCs w:val="28"/>
          <w:lang w:val="kk-KZ"/>
        </w:rPr>
        <w:t xml:space="preserve">Жауын құртының, сиырдың және </w:t>
      </w:r>
      <w:r w:rsidRPr="00447E43">
        <w:rPr>
          <w:sz w:val="28"/>
          <w:szCs w:val="28"/>
          <w:lang w:val="kk-KZ"/>
        </w:rPr>
        <w:t>адамның ас</w:t>
      </w:r>
      <w:r w:rsidR="00447E43" w:rsidRPr="00447E43">
        <w:rPr>
          <w:sz w:val="28"/>
          <w:szCs w:val="28"/>
          <w:lang w:val="kk-KZ"/>
        </w:rPr>
        <w:t xml:space="preserve"> </w:t>
      </w:r>
      <w:r w:rsidRPr="00447E43">
        <w:rPr>
          <w:sz w:val="28"/>
          <w:szCs w:val="28"/>
          <w:lang w:val="kk-KZ"/>
        </w:rPr>
        <w:t>қорыту</w:t>
      </w:r>
      <w:r w:rsidRPr="005D6AF6">
        <w:rPr>
          <w:sz w:val="28"/>
          <w:szCs w:val="28"/>
          <w:lang w:val="kk-KZ"/>
        </w:rPr>
        <w:t xml:space="preserve"> жүйесінің құрылысы. Модельдеу «Адамның, сиырдың және </w:t>
      </w:r>
      <w:r w:rsidRPr="00447E43">
        <w:rPr>
          <w:sz w:val="28"/>
          <w:szCs w:val="28"/>
          <w:lang w:val="kk-KZ"/>
        </w:rPr>
        <w:t>жауынқұртының»</w:t>
      </w:r>
      <w:r w:rsidRPr="005D6AF6">
        <w:rPr>
          <w:sz w:val="28"/>
          <w:szCs w:val="28"/>
          <w:lang w:val="kk-KZ"/>
        </w:rPr>
        <w:t xml:space="preserve"> асқорыту жүйесінің құрылысын салыстыру. Тістің </w:t>
      </w:r>
      <w:r w:rsidRPr="00447E43">
        <w:rPr>
          <w:sz w:val="28"/>
          <w:szCs w:val="28"/>
          <w:lang w:val="kk-KZ"/>
        </w:rPr>
        <w:t>құрылысы мен қызметі, сүт тістердің тұрақты тістерге ауысуы. Тіс гигиенасы. Адамның ас</w:t>
      </w:r>
      <w:r w:rsidR="00447E43" w:rsidRPr="00447E43">
        <w:rPr>
          <w:sz w:val="28"/>
          <w:szCs w:val="28"/>
          <w:lang w:val="kk-KZ"/>
        </w:rPr>
        <w:t xml:space="preserve"> </w:t>
      </w:r>
      <w:r w:rsidRPr="00447E43">
        <w:rPr>
          <w:sz w:val="28"/>
          <w:szCs w:val="28"/>
          <w:lang w:val="kk-KZ"/>
        </w:rPr>
        <w:t>қорыту жолдарының құрылысы. Ас</w:t>
      </w:r>
      <w:r w:rsidR="00447E43" w:rsidRPr="00447E43">
        <w:rPr>
          <w:sz w:val="28"/>
          <w:szCs w:val="28"/>
          <w:lang w:val="kk-KZ"/>
        </w:rPr>
        <w:t xml:space="preserve"> </w:t>
      </w:r>
      <w:r w:rsidRPr="00447E43">
        <w:rPr>
          <w:sz w:val="28"/>
          <w:szCs w:val="28"/>
          <w:lang w:val="kk-KZ"/>
        </w:rPr>
        <w:t>қорыту бездері. Ас</w:t>
      </w:r>
      <w:r w:rsidR="00447E43" w:rsidRPr="00447E43">
        <w:rPr>
          <w:sz w:val="28"/>
          <w:szCs w:val="28"/>
          <w:lang w:val="kk-KZ"/>
        </w:rPr>
        <w:t xml:space="preserve"> </w:t>
      </w:r>
      <w:r w:rsidRPr="00447E43">
        <w:rPr>
          <w:sz w:val="28"/>
          <w:szCs w:val="28"/>
          <w:lang w:val="kk-KZ"/>
        </w:rPr>
        <w:t>қорыту мүшелерінің</w:t>
      </w:r>
      <w:r w:rsidRPr="005D6AF6">
        <w:rPr>
          <w:sz w:val="28"/>
          <w:szCs w:val="28"/>
          <w:lang w:val="kk-KZ"/>
        </w:rPr>
        <w:t xml:space="preserve"> қызметі. Тамақтану гигиенасы. Асқорыту мүшелерінің жұқпалы аурулары және олардың алдын алу. Тағамнан уланудың алдын алу. Алғашқы жәрдем шаралары. Ішек құрт ауруларының алдын алу. Дәрумендер және олардың маңызы. Суда еритін және майда еритін дәрумендер. Дәрумендердің тәуліктік мөлшері. Авитаминоз, гиповитаминоз және гипервитаминоз. А авитаминоздағы ақшам соқыр, В</w:t>
      </w:r>
      <w:r w:rsidRPr="005D6AF6">
        <w:rPr>
          <w:sz w:val="28"/>
          <w:szCs w:val="28"/>
          <w:vertAlign w:val="subscript"/>
          <w:lang w:val="kk-KZ"/>
        </w:rPr>
        <w:t>1</w:t>
      </w:r>
      <w:r w:rsidRPr="005D6AF6">
        <w:rPr>
          <w:sz w:val="28"/>
          <w:szCs w:val="28"/>
          <w:lang w:val="kk-KZ"/>
        </w:rPr>
        <w:t xml:space="preserve"> авитаминоздағы </w:t>
      </w:r>
      <w:r w:rsidRPr="00447E43">
        <w:rPr>
          <w:sz w:val="28"/>
          <w:szCs w:val="28"/>
          <w:lang w:val="kk-KZ"/>
        </w:rPr>
        <w:t>бери</w:t>
      </w:r>
      <w:r w:rsidR="00447E43" w:rsidRPr="00447E43">
        <w:rPr>
          <w:sz w:val="28"/>
          <w:szCs w:val="28"/>
          <w:lang w:val="kk-KZ"/>
        </w:rPr>
        <w:t>-</w:t>
      </w:r>
      <w:r w:rsidRPr="00447E43">
        <w:rPr>
          <w:sz w:val="28"/>
          <w:szCs w:val="28"/>
          <w:lang w:val="kk-KZ"/>
        </w:rPr>
        <w:t>бери</w:t>
      </w:r>
      <w:r w:rsidRPr="005D6AF6">
        <w:rPr>
          <w:sz w:val="28"/>
          <w:szCs w:val="28"/>
          <w:lang w:val="kk-KZ"/>
        </w:rPr>
        <w:t xml:space="preserve"> а</w:t>
      </w:r>
      <w:r w:rsidR="00CE5CB8">
        <w:rPr>
          <w:sz w:val="28"/>
          <w:szCs w:val="28"/>
          <w:lang w:val="kk-KZ"/>
        </w:rPr>
        <w:t>уруы, С авитаминоздағы қырқұлақ</w:t>
      </w:r>
      <w:r w:rsidRPr="005D6AF6">
        <w:rPr>
          <w:sz w:val="28"/>
          <w:szCs w:val="28"/>
          <w:lang w:val="kk-KZ"/>
        </w:rPr>
        <w:t>, Д авитаминоздағы мешел аурулары. Зертханалық жұмыс</w:t>
      </w:r>
      <w:r w:rsidR="00CC2A31">
        <w:rPr>
          <w:sz w:val="28"/>
          <w:szCs w:val="28"/>
          <w:lang w:val="kk-KZ"/>
        </w:rPr>
        <w:t>:</w:t>
      </w:r>
      <w:r w:rsidRPr="005D6AF6">
        <w:rPr>
          <w:sz w:val="28"/>
          <w:szCs w:val="28"/>
          <w:lang w:val="kk-KZ"/>
        </w:rPr>
        <w:t xml:space="preserve"> «Тағамдық заттар құрамынан С дәруменді анықтау</w:t>
      </w:r>
      <w:r w:rsidR="005F7DAB">
        <w:rPr>
          <w:sz w:val="28"/>
          <w:szCs w:val="28"/>
          <w:lang w:val="kk-KZ"/>
        </w:rPr>
        <w:t>;</w:t>
      </w:r>
    </w:p>
    <w:p w:rsidR="00196552" w:rsidRDefault="00036760" w:rsidP="00196552">
      <w:pPr>
        <w:pStyle w:val="ac"/>
        <w:numPr>
          <w:ilvl w:val="0"/>
          <w:numId w:val="32"/>
        </w:numPr>
        <w:ind w:left="0" w:firstLine="709"/>
        <w:jc w:val="both"/>
        <w:rPr>
          <w:sz w:val="28"/>
          <w:szCs w:val="28"/>
          <w:lang w:val="kk-KZ"/>
        </w:rPr>
      </w:pPr>
      <w:r w:rsidRPr="005D6AF6">
        <w:rPr>
          <w:bCs/>
          <w:sz w:val="28"/>
          <w:szCs w:val="28"/>
          <w:lang w:val="kk-KZ"/>
        </w:rPr>
        <w:t xml:space="preserve">«Заттардың тасымалдануы». </w:t>
      </w:r>
      <w:r w:rsidRPr="005D6AF6">
        <w:rPr>
          <w:sz w:val="28"/>
          <w:szCs w:val="28"/>
          <w:lang w:val="kk-KZ"/>
        </w:rPr>
        <w:t xml:space="preserve">Ағзаның ішкі ортасы және оның маңызы. </w:t>
      </w:r>
      <w:r w:rsidRPr="005D6AF6">
        <w:rPr>
          <w:sz w:val="28"/>
          <w:szCs w:val="28"/>
          <w:lang w:val="ru-RU"/>
        </w:rPr>
        <w:t>Лимфа. Лимфа айналымы мен оның маңызы. Гомеостаз.</w:t>
      </w:r>
      <w:r w:rsidR="0090129A">
        <w:rPr>
          <w:sz w:val="28"/>
          <w:szCs w:val="28"/>
          <w:lang w:val="ru-RU"/>
        </w:rPr>
        <w:t xml:space="preserve"> </w:t>
      </w:r>
      <w:r w:rsidRPr="005D6AF6">
        <w:rPr>
          <w:sz w:val="28"/>
          <w:szCs w:val="28"/>
          <w:lang w:val="ru-RU"/>
        </w:rPr>
        <w:t>Ағзаның ішкі ортасы: қан, лимфа, ұлпа сұйықтығы. Қанның құрамы мен қызметі. Қан түйіршіктері: эритроциттер, лейкоциттер, тромбоциттер. Плазма</w:t>
      </w:r>
      <w:proofErr w:type="gramStart"/>
      <w:r w:rsidRPr="005D6AF6">
        <w:rPr>
          <w:sz w:val="28"/>
          <w:szCs w:val="28"/>
          <w:lang w:val="ru-RU"/>
        </w:rPr>
        <w:t>.</w:t>
      </w:r>
      <w:proofErr w:type="gramEnd"/>
      <w:r w:rsidRPr="005D6AF6">
        <w:rPr>
          <w:sz w:val="28"/>
          <w:szCs w:val="28"/>
          <w:lang w:val="ru-RU"/>
        </w:rPr>
        <w:t xml:space="preserve"> Қ</w:t>
      </w:r>
      <w:proofErr w:type="gramStart"/>
      <w:r w:rsidRPr="005D6AF6">
        <w:rPr>
          <w:sz w:val="28"/>
          <w:szCs w:val="28"/>
          <w:lang w:val="ru-RU"/>
        </w:rPr>
        <w:t>а</w:t>
      </w:r>
      <w:proofErr w:type="gramEnd"/>
      <w:r w:rsidRPr="005D6AF6">
        <w:rPr>
          <w:sz w:val="28"/>
          <w:szCs w:val="28"/>
          <w:lang w:val="ru-RU"/>
        </w:rPr>
        <w:t>нның қызметі: транспорт</w:t>
      </w:r>
      <w:r w:rsidR="005E282E">
        <w:rPr>
          <w:sz w:val="28"/>
          <w:szCs w:val="28"/>
          <w:lang w:val="ru-RU"/>
        </w:rPr>
        <w:t>тық, гомеостаздық, қорғаныштық</w:t>
      </w:r>
      <w:r w:rsidR="001513AC">
        <w:rPr>
          <w:sz w:val="28"/>
          <w:szCs w:val="28"/>
          <w:lang w:val="ru-RU"/>
        </w:rPr>
        <w:t>;</w:t>
      </w:r>
    </w:p>
    <w:p w:rsidR="00036760" w:rsidRPr="00196552" w:rsidRDefault="00196552" w:rsidP="00196552">
      <w:pPr>
        <w:pStyle w:val="ac"/>
        <w:numPr>
          <w:ilvl w:val="0"/>
          <w:numId w:val="32"/>
        </w:numPr>
        <w:ind w:left="0" w:firstLine="709"/>
        <w:jc w:val="both"/>
        <w:rPr>
          <w:sz w:val="28"/>
          <w:szCs w:val="28"/>
          <w:lang w:val="kk-KZ"/>
        </w:rPr>
      </w:pPr>
      <w:r w:rsidRPr="00196552">
        <w:rPr>
          <w:sz w:val="28"/>
          <w:szCs w:val="28"/>
          <w:lang w:val="kk-KZ"/>
        </w:rPr>
        <w:t>«Әр</w:t>
      </w:r>
      <w:r w:rsidR="00036760" w:rsidRPr="00196552">
        <w:rPr>
          <w:sz w:val="28"/>
          <w:szCs w:val="28"/>
          <w:lang w:val="kk-KZ"/>
        </w:rPr>
        <w:t>түрлі ағзалардың қан жасушаларын зерттеу»</w:t>
      </w:r>
      <w:r w:rsidR="00447E43" w:rsidRPr="00196552">
        <w:rPr>
          <w:sz w:val="28"/>
          <w:szCs w:val="28"/>
          <w:lang w:val="kk-KZ"/>
        </w:rPr>
        <w:t xml:space="preserve"> зертханалық жұмысы </w:t>
      </w:r>
      <w:r w:rsidR="00036760" w:rsidRPr="00196552">
        <w:rPr>
          <w:sz w:val="28"/>
          <w:szCs w:val="28"/>
          <w:lang w:val="kk-KZ"/>
        </w:rPr>
        <w:t>Қан жасушаларын формасына, мөлшеріне, санына және ядросының болуына қарай салыстыру. Иммунитет. Гуморальдық және жасушалық иммунитет. Лейкоциттердің түрлі типтері және олардың қызметтері. Т</w:t>
      </w:r>
      <w:r w:rsidR="001672A5" w:rsidRPr="00196552">
        <w:rPr>
          <w:sz w:val="28"/>
          <w:szCs w:val="28"/>
          <w:lang w:val="kk-KZ"/>
        </w:rPr>
        <w:t>-</w:t>
      </w:r>
      <w:r w:rsidR="001672A5">
        <w:rPr>
          <w:sz w:val="28"/>
          <w:szCs w:val="28"/>
          <w:lang w:val="kk-KZ"/>
        </w:rPr>
        <w:t xml:space="preserve"> </w:t>
      </w:r>
      <w:r w:rsidR="00036760" w:rsidRPr="00196552">
        <w:rPr>
          <w:sz w:val="28"/>
          <w:szCs w:val="28"/>
          <w:lang w:val="kk-KZ"/>
        </w:rPr>
        <w:t>және В- лимфоциттердің әрекет етуі. Жұқпалы аурулар және олардың алдын алу: амебалық қантышқақ, фитофтороз, оба, күл, лейшмания, герпес</w:t>
      </w:r>
      <w:r w:rsidR="00447E43" w:rsidRPr="00196552">
        <w:rPr>
          <w:sz w:val="28"/>
          <w:szCs w:val="28"/>
          <w:lang w:val="kk-KZ"/>
        </w:rPr>
        <w:t xml:space="preserve"> (ұшық)</w:t>
      </w:r>
      <w:r w:rsidR="00036760" w:rsidRPr="00196552">
        <w:rPr>
          <w:sz w:val="28"/>
          <w:szCs w:val="28"/>
          <w:lang w:val="kk-KZ"/>
        </w:rPr>
        <w:t>. Иммунитет. Иммунитеттің түрлері:</w:t>
      </w:r>
      <w:r w:rsidR="0090129A" w:rsidRPr="00196552">
        <w:rPr>
          <w:sz w:val="28"/>
          <w:szCs w:val="28"/>
          <w:lang w:val="kk-KZ"/>
        </w:rPr>
        <w:t xml:space="preserve"> </w:t>
      </w:r>
      <w:r w:rsidR="00036760" w:rsidRPr="00196552">
        <w:rPr>
          <w:sz w:val="28"/>
          <w:szCs w:val="28"/>
          <w:lang w:val="kk-KZ"/>
        </w:rPr>
        <w:t xml:space="preserve">туа пайда болған және жүре пайда болған иммунитет. Екпенің (вакцин) түрлері және оның жасанды иммунитетті қалыптастырудағы маңызы. Жұқпалы аурулардың алдын алу. Қан топтары. Қан </w:t>
      </w:r>
      <w:r w:rsidR="00447E43" w:rsidRPr="00196552">
        <w:rPr>
          <w:sz w:val="28"/>
          <w:szCs w:val="28"/>
          <w:lang w:val="kk-KZ"/>
        </w:rPr>
        <w:t>құю. Резус-фактор. Агглютинация. Резус-</w:t>
      </w:r>
      <w:r w:rsidR="00036760" w:rsidRPr="00196552">
        <w:rPr>
          <w:sz w:val="28"/>
          <w:szCs w:val="28"/>
          <w:lang w:val="kk-KZ"/>
        </w:rPr>
        <w:t>конфликт. Буы</w:t>
      </w:r>
      <w:r w:rsidR="00447E43" w:rsidRPr="00196552">
        <w:rPr>
          <w:sz w:val="28"/>
          <w:szCs w:val="28"/>
          <w:lang w:val="kk-KZ"/>
        </w:rPr>
        <w:t xml:space="preserve">лтық құрттардың  </w:t>
      </w:r>
      <w:r w:rsidR="00447E43" w:rsidRPr="00196552">
        <w:rPr>
          <w:sz w:val="28"/>
          <w:szCs w:val="28"/>
          <w:lang w:val="kk-KZ"/>
        </w:rPr>
        <w:lastRenderedPageBreak/>
        <w:t xml:space="preserve">(жауын құрт), </w:t>
      </w:r>
      <w:r w:rsidR="00036760" w:rsidRPr="00196552">
        <w:rPr>
          <w:sz w:val="28"/>
          <w:szCs w:val="28"/>
          <w:lang w:val="kk-KZ"/>
        </w:rPr>
        <w:t>ұлулардың, буынаяқтылардың және омыртқалылардың жүрегі және қан</w:t>
      </w:r>
      <w:r w:rsidR="00447E43" w:rsidRPr="00196552">
        <w:rPr>
          <w:sz w:val="28"/>
          <w:szCs w:val="28"/>
          <w:lang w:val="kk-KZ"/>
        </w:rPr>
        <w:t xml:space="preserve"> </w:t>
      </w:r>
      <w:r w:rsidR="00036760" w:rsidRPr="00196552">
        <w:rPr>
          <w:sz w:val="28"/>
          <w:szCs w:val="28"/>
          <w:lang w:val="kk-KZ"/>
        </w:rPr>
        <w:t>тамырларының құрылысы мен қызметі. Қан</w:t>
      </w:r>
      <w:r w:rsidR="00447E43" w:rsidRPr="00196552">
        <w:rPr>
          <w:sz w:val="28"/>
          <w:szCs w:val="28"/>
          <w:lang w:val="kk-KZ"/>
        </w:rPr>
        <w:t xml:space="preserve"> </w:t>
      </w:r>
      <w:r w:rsidR="00036760" w:rsidRPr="00196552">
        <w:rPr>
          <w:sz w:val="28"/>
          <w:szCs w:val="28"/>
          <w:lang w:val="kk-KZ"/>
        </w:rPr>
        <w:t>тамырлар жүйесінің түрлері. Ашық және тұйық қанайналым жүйелері. Үлкен және кіші қанайналым шеңберлері. Адамның қанайналым жүйесі. Зертханалық жұмыс</w:t>
      </w:r>
      <w:r w:rsidR="00CC2A31" w:rsidRPr="00196552">
        <w:rPr>
          <w:sz w:val="28"/>
          <w:szCs w:val="28"/>
          <w:lang w:val="kk-KZ"/>
        </w:rPr>
        <w:t>:</w:t>
      </w:r>
      <w:r w:rsidR="00036760" w:rsidRPr="00196552">
        <w:rPr>
          <w:sz w:val="28"/>
          <w:szCs w:val="28"/>
          <w:lang w:val="kk-KZ"/>
        </w:rPr>
        <w:t xml:space="preserve"> «Дене жаттығуларының жүрек жұмысына әсерін зерттеу». Жүрек - қантамырлар жүйесі аурулары (гипертония, инфаркт, тахикардия, ишемиялық ауру, атеросклероз, инсульт). Аурудың себептері: тұқым қуалайтын ауруларға бейімділік, салауатты өмір салтын дұрыс ұстанбау</w:t>
      </w:r>
      <w:r w:rsidR="001513AC">
        <w:rPr>
          <w:sz w:val="28"/>
          <w:szCs w:val="28"/>
          <w:lang w:val="kk-KZ"/>
        </w:rPr>
        <w:t>;</w:t>
      </w:r>
    </w:p>
    <w:p w:rsidR="00036760" w:rsidRPr="005D6AF6" w:rsidRDefault="00036760" w:rsidP="005D6AF6">
      <w:pPr>
        <w:pStyle w:val="ac"/>
        <w:numPr>
          <w:ilvl w:val="0"/>
          <w:numId w:val="32"/>
        </w:numPr>
        <w:ind w:left="0" w:firstLine="709"/>
        <w:jc w:val="both"/>
        <w:rPr>
          <w:sz w:val="28"/>
          <w:szCs w:val="28"/>
          <w:lang w:val="kk-KZ"/>
        </w:rPr>
      </w:pPr>
      <w:r w:rsidRPr="005D6AF6">
        <w:rPr>
          <w:sz w:val="28"/>
          <w:szCs w:val="28"/>
          <w:lang w:val="kk-KZ"/>
        </w:rPr>
        <w:t xml:space="preserve">«Тыныс алу». Альвеола мен қан арасындағы газ алмасу. Өкпедегі қанның оттекке қанығуы. Ұлпа мен қан арасындағы газ алмасу. Қанның көмірқышқыл газына қанығуы, жасушаның оттекке қанығуы. Тыныс алу және тыныс шығару механизмі. Кеуде қуысының құрылысы. Тыныс алуға және тыныс шығаруға қатысатын бұлшықеттер. Тыныс алу және тыныс шығарудағы көкеттің маңызы. Ауа жүретін жолдардағы қысымның өзгеруі. Тыныс алудың минуттық көлемі. </w:t>
      </w:r>
      <w:r w:rsidRPr="006D5C47">
        <w:rPr>
          <w:sz w:val="28"/>
          <w:szCs w:val="28"/>
          <w:lang w:val="kk-KZ"/>
        </w:rPr>
        <w:t>Әртүрлі жастағы</w:t>
      </w:r>
      <w:r w:rsidRPr="005D6AF6">
        <w:rPr>
          <w:sz w:val="28"/>
          <w:szCs w:val="28"/>
          <w:lang w:val="kk-KZ"/>
        </w:rPr>
        <w:t>, физикалық дамыған, ер және әйел адамдардың өкпесінің тіршілік сыйымдылығы</w:t>
      </w:r>
      <w:r w:rsidRPr="006D5C47">
        <w:rPr>
          <w:sz w:val="28"/>
          <w:szCs w:val="28"/>
          <w:lang w:val="kk-KZ"/>
        </w:rPr>
        <w:t>. Тыныс</w:t>
      </w:r>
      <w:r w:rsidR="006D5C47" w:rsidRPr="006D5C47">
        <w:rPr>
          <w:sz w:val="28"/>
          <w:szCs w:val="28"/>
          <w:lang w:val="kk-KZ"/>
        </w:rPr>
        <w:t xml:space="preserve"> </w:t>
      </w:r>
      <w:r w:rsidRPr="006D5C47">
        <w:rPr>
          <w:sz w:val="28"/>
          <w:szCs w:val="28"/>
          <w:lang w:val="kk-KZ"/>
        </w:rPr>
        <w:t>алу қозғалыстарының</w:t>
      </w:r>
      <w:r w:rsidRPr="005D6AF6">
        <w:rPr>
          <w:sz w:val="28"/>
          <w:szCs w:val="28"/>
          <w:lang w:val="kk-KZ"/>
        </w:rPr>
        <w:t xml:space="preserve"> жиілігі</w:t>
      </w:r>
      <w:r w:rsidR="0090129A">
        <w:rPr>
          <w:sz w:val="28"/>
          <w:szCs w:val="28"/>
          <w:lang w:val="kk-KZ"/>
        </w:rPr>
        <w:t xml:space="preserve">. </w:t>
      </w:r>
      <w:r w:rsidRPr="005D6AF6">
        <w:rPr>
          <w:sz w:val="28"/>
          <w:szCs w:val="28"/>
          <w:lang w:val="kk-KZ"/>
        </w:rPr>
        <w:t>Шылым шегудің өкпенің тіршілік сыйымдылығына әсері. Зертханалық жұмыс</w:t>
      </w:r>
      <w:r w:rsidR="00CC2A31">
        <w:rPr>
          <w:sz w:val="28"/>
          <w:szCs w:val="28"/>
          <w:lang w:val="kk-KZ"/>
        </w:rPr>
        <w:t>:</w:t>
      </w:r>
      <w:r w:rsidRPr="005D6AF6">
        <w:rPr>
          <w:sz w:val="28"/>
          <w:szCs w:val="28"/>
          <w:lang w:val="kk-KZ"/>
        </w:rPr>
        <w:t xml:space="preserve"> «Өкпенің тіршілік сыйымдылығын зерттеу»</w:t>
      </w:r>
      <w:r w:rsidR="001513AC">
        <w:rPr>
          <w:sz w:val="28"/>
          <w:szCs w:val="28"/>
          <w:lang w:val="kk-KZ"/>
        </w:rPr>
        <w:t>;</w:t>
      </w:r>
    </w:p>
    <w:p w:rsidR="00036760" w:rsidRPr="005D6AF6" w:rsidRDefault="00036760" w:rsidP="005D6AF6">
      <w:pPr>
        <w:pStyle w:val="ac"/>
        <w:numPr>
          <w:ilvl w:val="0"/>
          <w:numId w:val="32"/>
        </w:numPr>
        <w:ind w:left="0" w:firstLine="709"/>
        <w:jc w:val="both"/>
        <w:rPr>
          <w:sz w:val="28"/>
          <w:szCs w:val="28"/>
          <w:lang w:val="kk-KZ"/>
        </w:rPr>
      </w:pPr>
      <w:r w:rsidRPr="005D6AF6">
        <w:rPr>
          <w:bCs/>
          <w:sz w:val="28"/>
          <w:szCs w:val="28"/>
          <w:lang w:val="kk-KZ"/>
        </w:rPr>
        <w:t>«Бөліп шығару»</w:t>
      </w:r>
      <w:r w:rsidRPr="005D6AF6">
        <w:rPr>
          <w:sz w:val="28"/>
          <w:szCs w:val="28"/>
          <w:lang w:val="kk-KZ"/>
        </w:rPr>
        <w:t xml:space="preserve">. Зәр шығару жүйесі мүшелерінің құрылысы (бүйрек, несепағар, қуық, несеп жолы) мен </w:t>
      </w:r>
      <w:r w:rsidRPr="006D5C47">
        <w:rPr>
          <w:sz w:val="28"/>
          <w:szCs w:val="28"/>
          <w:lang w:val="kk-KZ"/>
        </w:rPr>
        <w:t>қызметі. Бөліп</w:t>
      </w:r>
      <w:r w:rsidR="006D5C47" w:rsidRPr="006D5C47">
        <w:rPr>
          <w:sz w:val="28"/>
          <w:szCs w:val="28"/>
          <w:lang w:val="kk-KZ"/>
        </w:rPr>
        <w:t xml:space="preserve"> </w:t>
      </w:r>
      <w:r w:rsidRPr="006D5C47">
        <w:rPr>
          <w:sz w:val="28"/>
          <w:szCs w:val="28"/>
          <w:lang w:val="kk-KZ"/>
        </w:rPr>
        <w:t>шығару және</w:t>
      </w:r>
      <w:r w:rsidRPr="005D6AF6">
        <w:rPr>
          <w:sz w:val="28"/>
          <w:szCs w:val="28"/>
          <w:lang w:val="kk-KZ"/>
        </w:rPr>
        <w:t xml:space="preserve"> сүзу мүшелері. Бүйректің құрылысы (қыртысты және милы қабат, нефрон, пирамида, астауша, бүйрек өзекшелері). Терінің маңызы, құрылысы мен қызметі. Тер бөлінудің реттелуі. Тері ауруларының пайда болу себептері мен салдары (қышыма, теміреткі, безеу бөртпелері). Белгілері мен алдын алу шаралары</w:t>
      </w:r>
      <w:r w:rsidR="001513AC">
        <w:rPr>
          <w:sz w:val="28"/>
          <w:szCs w:val="28"/>
          <w:lang w:val="kk-KZ"/>
        </w:rPr>
        <w:t>;</w:t>
      </w:r>
    </w:p>
    <w:p w:rsidR="00135A76" w:rsidRDefault="00135A76" w:rsidP="005D6AF6">
      <w:pPr>
        <w:pStyle w:val="ac"/>
        <w:numPr>
          <w:ilvl w:val="0"/>
          <w:numId w:val="32"/>
        </w:numPr>
        <w:ind w:left="0" w:firstLine="709"/>
        <w:jc w:val="both"/>
        <w:rPr>
          <w:sz w:val="28"/>
          <w:szCs w:val="28"/>
          <w:lang w:val="kk-KZ"/>
        </w:rPr>
      </w:pPr>
      <w:r>
        <w:rPr>
          <w:sz w:val="28"/>
          <w:szCs w:val="28"/>
          <w:lang w:val="kk-KZ"/>
        </w:rPr>
        <w:t>«Қозғалыс</w:t>
      </w:r>
      <w:r w:rsidR="00036760" w:rsidRPr="005D6AF6">
        <w:rPr>
          <w:sz w:val="28"/>
          <w:szCs w:val="28"/>
          <w:lang w:val="kk-KZ"/>
        </w:rPr>
        <w:t>». Адам қаңқасының құрылысы. Тірек – қимыл жүйесінің маң</w:t>
      </w:r>
      <w:r w:rsidR="00363EB6">
        <w:rPr>
          <w:sz w:val="28"/>
          <w:szCs w:val="28"/>
          <w:lang w:val="kk-KZ"/>
        </w:rPr>
        <w:t>ызы мен қызметі. Сүйектің макро</w:t>
      </w:r>
      <w:r w:rsidR="00036760" w:rsidRPr="005D6AF6">
        <w:rPr>
          <w:sz w:val="28"/>
          <w:szCs w:val="28"/>
          <w:lang w:val="kk-KZ"/>
        </w:rPr>
        <w:t>- және микроскопиялық құрылысы. Сүйектің химиялық құрамы. Зертханалық жұмыс</w:t>
      </w:r>
      <w:r w:rsidR="00CC2A31">
        <w:rPr>
          <w:sz w:val="28"/>
          <w:szCs w:val="28"/>
          <w:lang w:val="kk-KZ"/>
        </w:rPr>
        <w:t>:</w:t>
      </w:r>
      <w:r w:rsidR="00036760" w:rsidRPr="005D6AF6">
        <w:rPr>
          <w:sz w:val="28"/>
          <w:szCs w:val="28"/>
          <w:lang w:val="kk-KZ"/>
        </w:rPr>
        <w:t xml:space="preserve"> «Сүйектің макро және микроскопиялық құрылысы». Демонстрация «Сүйектің химиялық құрамы». Сүйектің байланыс түрлері: қозғалмайтын, жартылай қозғалмалы, қозғалмалы. Буынның құрылысы және қызметтері. Сүйек буындарының атқаратын қызметіне сәйкес бейімделуі. Бұлшықет ұлпаларының құрылысы мен қызметі (бірыңғай салалы, көлденең жолақты қаңқа, көлденең жолақты жүрек). Зертханалық </w:t>
      </w:r>
      <w:r w:rsidR="00036760" w:rsidRPr="006D5C47">
        <w:rPr>
          <w:sz w:val="28"/>
          <w:szCs w:val="28"/>
          <w:lang w:val="kk-KZ"/>
        </w:rPr>
        <w:t>жұмыс</w:t>
      </w:r>
      <w:r w:rsidR="00CC2A31">
        <w:rPr>
          <w:sz w:val="28"/>
          <w:szCs w:val="28"/>
          <w:lang w:val="kk-KZ"/>
        </w:rPr>
        <w:t>:</w:t>
      </w:r>
      <w:r w:rsidR="00036760" w:rsidRPr="006D5C47">
        <w:rPr>
          <w:sz w:val="28"/>
          <w:szCs w:val="28"/>
          <w:lang w:val="kk-KZ"/>
        </w:rPr>
        <w:t xml:space="preserve"> «Бұлшық</w:t>
      </w:r>
      <w:r w:rsidR="006D5C47" w:rsidRPr="006D5C47">
        <w:rPr>
          <w:sz w:val="28"/>
          <w:szCs w:val="28"/>
          <w:lang w:val="kk-KZ"/>
        </w:rPr>
        <w:t xml:space="preserve"> </w:t>
      </w:r>
      <w:r w:rsidR="00036760" w:rsidRPr="006D5C47">
        <w:rPr>
          <w:sz w:val="28"/>
          <w:szCs w:val="28"/>
          <w:lang w:val="kk-KZ"/>
        </w:rPr>
        <w:t>ет ұлпаларының құрылысын зерттеу» Адам денесінің бұлшық</w:t>
      </w:r>
      <w:r w:rsidR="006D5C47" w:rsidRPr="006D5C47">
        <w:rPr>
          <w:sz w:val="28"/>
          <w:szCs w:val="28"/>
          <w:lang w:val="kk-KZ"/>
        </w:rPr>
        <w:t xml:space="preserve"> </w:t>
      </w:r>
      <w:r w:rsidR="00036760" w:rsidRPr="006D5C47">
        <w:rPr>
          <w:sz w:val="28"/>
          <w:szCs w:val="28"/>
          <w:lang w:val="kk-KZ"/>
        </w:rPr>
        <w:t>еттерін жіктеу. Гиподинамия. Сымбаттың бұзылуы және жалпақтабандылықтың пайда болу себептері. Сымбаттың бұзылуы мен жалпақтабандылықтың</w:t>
      </w:r>
      <w:r w:rsidR="005E282E">
        <w:rPr>
          <w:sz w:val="28"/>
          <w:szCs w:val="28"/>
          <w:lang w:val="kk-KZ"/>
        </w:rPr>
        <w:t xml:space="preserve"> алдын алу шаралары</w:t>
      </w:r>
      <w:r w:rsidR="001513AC">
        <w:rPr>
          <w:sz w:val="28"/>
          <w:szCs w:val="28"/>
          <w:lang w:val="kk-KZ"/>
        </w:rPr>
        <w:t>;</w:t>
      </w:r>
    </w:p>
    <w:p w:rsidR="00036760" w:rsidRPr="005D6AF6" w:rsidRDefault="00135A76" w:rsidP="005D6AF6">
      <w:pPr>
        <w:pStyle w:val="ac"/>
        <w:numPr>
          <w:ilvl w:val="0"/>
          <w:numId w:val="32"/>
        </w:numPr>
        <w:ind w:left="0" w:firstLine="709"/>
        <w:jc w:val="both"/>
        <w:rPr>
          <w:sz w:val="28"/>
          <w:szCs w:val="28"/>
          <w:lang w:val="kk-KZ"/>
        </w:rPr>
      </w:pPr>
      <w:r>
        <w:rPr>
          <w:sz w:val="28"/>
          <w:szCs w:val="28"/>
          <w:lang w:val="kk-KZ"/>
        </w:rPr>
        <w:t xml:space="preserve"> «</w:t>
      </w:r>
      <w:r w:rsidRPr="005D6AF6">
        <w:rPr>
          <w:sz w:val="28"/>
          <w:szCs w:val="28"/>
          <w:lang w:val="kk-KZ"/>
        </w:rPr>
        <w:t>Биофизика</w:t>
      </w:r>
      <w:r>
        <w:rPr>
          <w:sz w:val="28"/>
          <w:szCs w:val="28"/>
          <w:lang w:val="kk-KZ"/>
        </w:rPr>
        <w:t>».</w:t>
      </w:r>
      <w:r w:rsidRPr="005D6AF6">
        <w:rPr>
          <w:sz w:val="28"/>
          <w:szCs w:val="28"/>
          <w:lang w:val="kk-KZ"/>
        </w:rPr>
        <w:t xml:space="preserve"> </w:t>
      </w:r>
      <w:r w:rsidR="00036760" w:rsidRPr="005D6AF6">
        <w:rPr>
          <w:sz w:val="28"/>
          <w:szCs w:val="28"/>
          <w:lang w:val="kk-KZ"/>
        </w:rPr>
        <w:t xml:space="preserve">Тік жүруге байланысты адам қозғалуының биомеханикалық ерекшеліктері. Тік жүруге байланысты адамның қаңқа құрылысының ерекшеліктері. Тік жүруге </w:t>
      </w:r>
      <w:r w:rsidR="00036760" w:rsidRPr="006D5C47">
        <w:rPr>
          <w:sz w:val="28"/>
          <w:szCs w:val="28"/>
          <w:lang w:val="kk-KZ"/>
        </w:rPr>
        <w:t>байланысты бұлшық</w:t>
      </w:r>
      <w:r w:rsidR="006D5C47" w:rsidRPr="006D5C47">
        <w:rPr>
          <w:sz w:val="28"/>
          <w:szCs w:val="28"/>
          <w:lang w:val="kk-KZ"/>
        </w:rPr>
        <w:t xml:space="preserve"> </w:t>
      </w:r>
      <w:r w:rsidR="00036760" w:rsidRPr="006D5C47">
        <w:rPr>
          <w:sz w:val="28"/>
          <w:szCs w:val="28"/>
          <w:lang w:val="kk-KZ"/>
        </w:rPr>
        <w:t>еттің маңызы</w:t>
      </w:r>
      <w:r w:rsidR="00036760" w:rsidRPr="005D6AF6">
        <w:rPr>
          <w:sz w:val="28"/>
          <w:szCs w:val="28"/>
          <w:lang w:val="kk-KZ"/>
        </w:rPr>
        <w:t>. Тік жүру кезіндегі дененің ауырлық орталығы. Адам денесіндегі иіндер</w:t>
      </w:r>
      <w:r w:rsidR="001513AC">
        <w:rPr>
          <w:sz w:val="28"/>
          <w:szCs w:val="28"/>
          <w:lang w:val="kk-KZ"/>
        </w:rPr>
        <w:t>;</w:t>
      </w:r>
    </w:p>
    <w:p w:rsidR="00036760" w:rsidRPr="005D6AF6" w:rsidRDefault="00036760" w:rsidP="005D6AF6">
      <w:pPr>
        <w:pStyle w:val="ac"/>
        <w:numPr>
          <w:ilvl w:val="0"/>
          <w:numId w:val="32"/>
        </w:numPr>
        <w:ind w:left="0" w:firstLine="709"/>
        <w:jc w:val="both"/>
        <w:rPr>
          <w:sz w:val="28"/>
          <w:szCs w:val="28"/>
          <w:lang w:val="kk-KZ"/>
        </w:rPr>
      </w:pPr>
      <w:r w:rsidRPr="006D5C47">
        <w:rPr>
          <w:bCs/>
          <w:sz w:val="28"/>
          <w:szCs w:val="28"/>
          <w:lang w:val="kk-KZ"/>
        </w:rPr>
        <w:t>«Координация және</w:t>
      </w:r>
      <w:r w:rsidRPr="005D6AF6">
        <w:rPr>
          <w:bCs/>
          <w:sz w:val="28"/>
          <w:szCs w:val="28"/>
          <w:lang w:val="kk-KZ"/>
        </w:rPr>
        <w:t xml:space="preserve"> реттелу». </w:t>
      </w:r>
      <w:r w:rsidRPr="005D6AF6">
        <w:rPr>
          <w:sz w:val="28"/>
          <w:szCs w:val="28"/>
          <w:lang w:val="kk-KZ"/>
        </w:rPr>
        <w:t>Көру мүшелерінің құрылысы. Көрудің маңызы. Көру қызметінің бұзылуы. Көру гигиенасы. Зертханалық жұмыс</w:t>
      </w:r>
      <w:r w:rsidR="00CC2A31">
        <w:rPr>
          <w:sz w:val="28"/>
          <w:szCs w:val="28"/>
          <w:lang w:val="kk-KZ"/>
        </w:rPr>
        <w:t>:</w:t>
      </w:r>
      <w:r w:rsidRPr="005D6AF6">
        <w:rPr>
          <w:sz w:val="28"/>
          <w:szCs w:val="28"/>
          <w:lang w:val="kk-KZ"/>
        </w:rPr>
        <w:t xml:space="preserve"> «Көру жітілігі мен көру аймағының шегін зерттеу». Есту мүшесінің құрылысы. </w:t>
      </w:r>
      <w:r w:rsidRPr="005D6AF6">
        <w:rPr>
          <w:sz w:val="28"/>
          <w:szCs w:val="28"/>
          <w:lang w:val="kk-KZ"/>
        </w:rPr>
        <w:lastRenderedPageBreak/>
        <w:t>Естудің маңызы. Естудің бұзылу себептері. Есту мүшесінің гигиенасы. Зертханалық жұмыс «Дыбысты қабылдау ерекшеліктерін зерттеу» (құлақтың есту қабілетін анықтау). Таяқшаның, құтышаның және түкті жасушалардың құрылымы мен қызметі. Зертханалық жұмыс</w:t>
      </w:r>
      <w:r w:rsidR="007A35CE">
        <w:rPr>
          <w:sz w:val="28"/>
          <w:szCs w:val="28"/>
          <w:lang w:val="kk-KZ"/>
        </w:rPr>
        <w:t>:</w:t>
      </w:r>
      <w:r w:rsidRPr="005D6AF6">
        <w:rPr>
          <w:sz w:val="28"/>
          <w:szCs w:val="28"/>
          <w:lang w:val="kk-KZ"/>
        </w:rPr>
        <w:t xml:space="preserve"> «Соқыр дақты анықтау, түстердің </w:t>
      </w:r>
      <w:r w:rsidRPr="007A35CE">
        <w:rPr>
          <w:sz w:val="28"/>
          <w:szCs w:val="28"/>
          <w:lang w:val="kk-KZ"/>
        </w:rPr>
        <w:t>ар</w:t>
      </w:r>
      <w:r w:rsidR="000C4BDF" w:rsidRPr="007A35CE">
        <w:rPr>
          <w:sz w:val="28"/>
          <w:szCs w:val="28"/>
          <w:lang w:val="kk-KZ"/>
        </w:rPr>
        <w:t>алсуына тәжірибе</w:t>
      </w:r>
      <w:r w:rsidR="000C4BDF">
        <w:rPr>
          <w:sz w:val="28"/>
          <w:szCs w:val="28"/>
          <w:lang w:val="kk-KZ"/>
        </w:rPr>
        <w:t xml:space="preserve">, дыбыстың ауа </w:t>
      </w:r>
      <w:r w:rsidRPr="005D6AF6">
        <w:rPr>
          <w:sz w:val="28"/>
          <w:szCs w:val="28"/>
          <w:lang w:val="kk-KZ"/>
        </w:rPr>
        <w:t>және сүйек арқылы өтуі». «Гормондар», «Гуморальдық реттелу» ұғымдары. Эндокринді, экзокринді және аралас бездердің орналасуы және қызметі. Бездерден бөлінетін гормондар. Эндокринді бездер қызметінің бұзылуынан туындаған аурулар (гипо</w:t>
      </w:r>
      <w:r w:rsidR="007A35CE">
        <w:rPr>
          <w:sz w:val="28"/>
          <w:szCs w:val="28"/>
          <w:lang w:val="kk-KZ"/>
        </w:rPr>
        <w:t>-</w:t>
      </w:r>
      <w:r w:rsidRPr="005D6AF6">
        <w:rPr>
          <w:sz w:val="28"/>
          <w:szCs w:val="28"/>
          <w:lang w:val="kk-KZ"/>
        </w:rPr>
        <w:t xml:space="preserve"> және гиперфункция). Адам денесінде орналасқан тері рецепторлары (терморецепторлар, механорецепторлар, ноцицепторлар)</w:t>
      </w:r>
      <w:r w:rsidR="005C5814">
        <w:rPr>
          <w:sz w:val="28"/>
          <w:szCs w:val="28"/>
          <w:lang w:val="kk-KZ"/>
        </w:rPr>
        <w:t>.</w:t>
      </w:r>
      <w:r w:rsidRPr="005D6AF6">
        <w:rPr>
          <w:sz w:val="28"/>
          <w:szCs w:val="28"/>
          <w:lang w:val="kk-KZ"/>
        </w:rPr>
        <w:t xml:space="preserve"> Зертханалық жұмыс</w:t>
      </w:r>
      <w:r w:rsidR="007A35CE">
        <w:rPr>
          <w:sz w:val="28"/>
          <w:szCs w:val="28"/>
          <w:lang w:val="kk-KZ"/>
        </w:rPr>
        <w:t>:</w:t>
      </w:r>
      <w:r w:rsidRPr="005D6AF6">
        <w:rPr>
          <w:sz w:val="28"/>
          <w:szCs w:val="28"/>
          <w:lang w:val="kk-KZ"/>
        </w:rPr>
        <w:t xml:space="preserve"> «Тері сезімталдығын зерттеу». Жылықанды жануарлардың тұрақты температураны сақтауындағы </w:t>
      </w:r>
      <w:r w:rsidRPr="007A35CE">
        <w:rPr>
          <w:sz w:val="28"/>
          <w:szCs w:val="28"/>
          <w:lang w:val="kk-KZ"/>
        </w:rPr>
        <w:t xml:space="preserve">терінің </w:t>
      </w:r>
      <w:r w:rsidR="007A35CE" w:rsidRPr="007A35CE">
        <w:rPr>
          <w:sz w:val="28"/>
          <w:szCs w:val="28"/>
          <w:lang w:val="kk-KZ"/>
        </w:rPr>
        <w:t>рө</w:t>
      </w:r>
      <w:r w:rsidRPr="007A35CE">
        <w:rPr>
          <w:sz w:val="28"/>
          <w:szCs w:val="28"/>
          <w:lang w:val="kk-KZ"/>
        </w:rPr>
        <w:t>лі.</w:t>
      </w:r>
      <w:r w:rsidRPr="005D6AF6">
        <w:rPr>
          <w:sz w:val="28"/>
          <w:szCs w:val="28"/>
          <w:lang w:val="kk-KZ"/>
        </w:rPr>
        <w:t xml:space="preserve"> Температураға сезімталдық. Терморецепторлардың температураның өзгеруіне бейімделуі</w:t>
      </w:r>
      <w:r w:rsidR="001513AC">
        <w:rPr>
          <w:sz w:val="28"/>
          <w:szCs w:val="28"/>
          <w:lang w:val="kk-KZ"/>
        </w:rPr>
        <w:t>;</w:t>
      </w:r>
    </w:p>
    <w:p w:rsidR="00036760" w:rsidRPr="005D6AF6" w:rsidRDefault="00036760" w:rsidP="005D6AF6">
      <w:pPr>
        <w:pStyle w:val="ac"/>
        <w:numPr>
          <w:ilvl w:val="0"/>
          <w:numId w:val="32"/>
        </w:numPr>
        <w:ind w:left="0" w:firstLine="709"/>
        <w:jc w:val="both"/>
        <w:rPr>
          <w:sz w:val="28"/>
          <w:szCs w:val="28"/>
          <w:lang w:val="kk-KZ"/>
        </w:rPr>
      </w:pPr>
      <w:r w:rsidRPr="005D6AF6">
        <w:rPr>
          <w:rFonts w:eastAsia="MS Minngs"/>
          <w:sz w:val="28"/>
          <w:szCs w:val="28"/>
          <w:lang w:val="kk-KZ"/>
        </w:rPr>
        <w:t xml:space="preserve">«Көбею». </w:t>
      </w:r>
      <w:r w:rsidRPr="005D6AF6">
        <w:rPr>
          <w:sz w:val="28"/>
          <w:szCs w:val="28"/>
          <w:lang w:val="kk-KZ"/>
        </w:rPr>
        <w:t xml:space="preserve">Митоз. Мейоз. Митоз бен мейоздың биологиялық маңызы. Жануарлардың көбею формалары. Жыныссыз көбею типтері. Жынысты көбею. Мүктер мен </w:t>
      </w:r>
      <w:r w:rsidRPr="00285C5D">
        <w:rPr>
          <w:sz w:val="28"/>
          <w:szCs w:val="28"/>
          <w:lang w:val="kk-KZ"/>
        </w:rPr>
        <w:t>қырықжапырақтардың тіршілік циклі. Гаметофит. Спорофит. Ашық</w:t>
      </w:r>
      <w:r w:rsidR="00285C5D" w:rsidRPr="00285C5D">
        <w:rPr>
          <w:sz w:val="28"/>
          <w:szCs w:val="28"/>
          <w:lang w:val="kk-KZ"/>
        </w:rPr>
        <w:t xml:space="preserve"> </w:t>
      </w:r>
      <w:r w:rsidRPr="00285C5D">
        <w:rPr>
          <w:sz w:val="28"/>
          <w:szCs w:val="28"/>
          <w:lang w:val="kk-KZ"/>
        </w:rPr>
        <w:t>тұқымды және жабық</w:t>
      </w:r>
      <w:r w:rsidR="00285C5D" w:rsidRPr="00285C5D">
        <w:rPr>
          <w:sz w:val="28"/>
          <w:szCs w:val="28"/>
          <w:lang w:val="kk-KZ"/>
        </w:rPr>
        <w:t xml:space="preserve"> </w:t>
      </w:r>
      <w:r w:rsidRPr="00285C5D">
        <w:rPr>
          <w:sz w:val="28"/>
          <w:szCs w:val="28"/>
          <w:lang w:val="kk-KZ"/>
        </w:rPr>
        <w:t>тұқымды өсімдіктердің</w:t>
      </w:r>
      <w:r w:rsidRPr="005D6AF6">
        <w:rPr>
          <w:sz w:val="28"/>
          <w:szCs w:val="28"/>
          <w:lang w:val="kk-KZ"/>
        </w:rPr>
        <w:t xml:space="preserve"> тіршілік циклі</w:t>
      </w:r>
      <w:r w:rsidR="001513AC">
        <w:rPr>
          <w:sz w:val="28"/>
          <w:szCs w:val="28"/>
          <w:lang w:val="kk-KZ"/>
        </w:rPr>
        <w:t>;</w:t>
      </w:r>
    </w:p>
    <w:p w:rsidR="00036760" w:rsidRPr="005D6AF6" w:rsidRDefault="00036760" w:rsidP="005D6AF6">
      <w:pPr>
        <w:pStyle w:val="ac"/>
        <w:numPr>
          <w:ilvl w:val="0"/>
          <w:numId w:val="32"/>
        </w:numPr>
        <w:ind w:left="0" w:firstLine="709"/>
        <w:rPr>
          <w:sz w:val="28"/>
          <w:szCs w:val="28"/>
          <w:lang w:val="ru-RU"/>
        </w:rPr>
      </w:pPr>
      <w:r w:rsidRPr="005D6AF6">
        <w:rPr>
          <w:sz w:val="28"/>
          <w:szCs w:val="28"/>
          <w:lang w:val="ru-RU"/>
        </w:rPr>
        <w:t>«Өсу және даму». Эмбрионалдық даму кезеңдері: бластула, гаструла, нейрула</w:t>
      </w:r>
      <w:proofErr w:type="gramStart"/>
      <w:r w:rsidRPr="005D6AF6">
        <w:rPr>
          <w:sz w:val="28"/>
          <w:szCs w:val="28"/>
          <w:lang w:val="ru-RU"/>
        </w:rPr>
        <w:t>.</w:t>
      </w:r>
      <w:proofErr w:type="gramEnd"/>
      <w:r w:rsidRPr="005D6AF6">
        <w:rPr>
          <w:sz w:val="28"/>
          <w:szCs w:val="28"/>
          <w:lang w:val="ru-RU"/>
        </w:rPr>
        <w:t xml:space="preserve"> Ұ</w:t>
      </w:r>
      <w:proofErr w:type="gramStart"/>
      <w:r w:rsidRPr="005D6AF6">
        <w:rPr>
          <w:sz w:val="28"/>
          <w:szCs w:val="28"/>
          <w:lang w:val="ru-RU"/>
        </w:rPr>
        <w:t>л</w:t>
      </w:r>
      <w:proofErr w:type="gramEnd"/>
      <w:r w:rsidRPr="005D6AF6">
        <w:rPr>
          <w:sz w:val="28"/>
          <w:szCs w:val="28"/>
          <w:lang w:val="ru-RU"/>
        </w:rPr>
        <w:t>палар мен мүшелердің дифференциялануы. Органогенез</w:t>
      </w:r>
      <w:r w:rsidR="001513AC">
        <w:rPr>
          <w:sz w:val="28"/>
          <w:szCs w:val="28"/>
          <w:lang w:val="ru-RU"/>
        </w:rPr>
        <w:t>;</w:t>
      </w:r>
    </w:p>
    <w:p w:rsidR="00036760" w:rsidRPr="00135A76" w:rsidRDefault="00036760" w:rsidP="00135A76">
      <w:pPr>
        <w:pStyle w:val="ac"/>
        <w:numPr>
          <w:ilvl w:val="0"/>
          <w:numId w:val="32"/>
        </w:numPr>
        <w:ind w:left="0" w:firstLine="709"/>
        <w:jc w:val="both"/>
        <w:rPr>
          <w:sz w:val="28"/>
          <w:szCs w:val="28"/>
          <w:lang w:val="kk-KZ"/>
        </w:rPr>
      </w:pPr>
      <w:r w:rsidRPr="005D6AF6">
        <w:rPr>
          <w:bCs/>
          <w:sz w:val="28"/>
          <w:szCs w:val="28"/>
          <w:lang w:val="kk-KZ"/>
        </w:rPr>
        <w:t xml:space="preserve">«Тұқым қуалаушылық пен өзгергіштік заңдылықтары». </w:t>
      </w:r>
      <w:r w:rsidRPr="005D6AF6">
        <w:rPr>
          <w:sz w:val="28"/>
          <w:szCs w:val="28"/>
          <w:lang w:val="kk-KZ"/>
        </w:rPr>
        <w:t xml:space="preserve">Тұқым қуалаушылық пен өзгергіштіктің эволюциядағы маңызы. Өзгергіштік пен қоршаған орта жағдайларына бейімделгіштік арасындағы өзара байланыс. </w:t>
      </w:r>
      <w:r w:rsidRPr="00135A76">
        <w:rPr>
          <w:sz w:val="28"/>
          <w:szCs w:val="28"/>
          <w:lang w:val="kk-KZ"/>
        </w:rPr>
        <w:t xml:space="preserve">Қолдан сұрыптау және оның селекция үшін маңызы. Қолдан сұрыптау түрлері. Мәдени өсімдіктер мен үй жануарларының шығу орталықтары. Қазақстан </w:t>
      </w:r>
      <w:r w:rsidR="00285C5D">
        <w:rPr>
          <w:sz w:val="28"/>
          <w:szCs w:val="28"/>
          <w:lang w:val="kk-KZ"/>
        </w:rPr>
        <w:t>аумағында</w:t>
      </w:r>
      <w:r w:rsidRPr="00135A76">
        <w:rPr>
          <w:sz w:val="28"/>
          <w:szCs w:val="28"/>
          <w:lang w:val="kk-KZ"/>
        </w:rPr>
        <w:t xml:space="preserve"> кездесетін егістік дақылдар мен үй жануарларының қолтұқымдары. Маңызды белгілер</w:t>
      </w:r>
      <w:r w:rsidR="001513AC">
        <w:rPr>
          <w:sz w:val="28"/>
          <w:szCs w:val="28"/>
          <w:lang w:val="kk-KZ"/>
        </w:rPr>
        <w:t>;</w:t>
      </w:r>
    </w:p>
    <w:p w:rsidR="00036760" w:rsidRPr="005D6AF6" w:rsidRDefault="00036760" w:rsidP="005D6AF6">
      <w:pPr>
        <w:pStyle w:val="ac"/>
        <w:numPr>
          <w:ilvl w:val="0"/>
          <w:numId w:val="32"/>
        </w:numPr>
        <w:ind w:left="0" w:firstLine="709"/>
        <w:jc w:val="both"/>
        <w:rPr>
          <w:sz w:val="28"/>
          <w:szCs w:val="28"/>
          <w:lang w:val="kk-KZ"/>
        </w:rPr>
      </w:pPr>
      <w:r w:rsidRPr="005D6AF6">
        <w:rPr>
          <w:sz w:val="28"/>
          <w:szCs w:val="28"/>
          <w:lang w:val="kk-KZ"/>
        </w:rPr>
        <w:t xml:space="preserve">«Биосфера, </w:t>
      </w:r>
      <w:r w:rsidRPr="00285C5D">
        <w:rPr>
          <w:sz w:val="28"/>
          <w:szCs w:val="28"/>
          <w:lang w:val="kk-KZ"/>
        </w:rPr>
        <w:t>экожүйе, популяция».</w:t>
      </w:r>
      <w:r w:rsidRPr="005D6AF6">
        <w:rPr>
          <w:sz w:val="28"/>
          <w:szCs w:val="28"/>
          <w:lang w:val="kk-KZ"/>
        </w:rPr>
        <w:t xml:space="preserve"> Экожүйелердің компоненттері. Су және құрлық экожүйелері. Модельдеу «Су және құрлық экожүйелерін салыстыру</w:t>
      </w:r>
      <w:r w:rsidRPr="00285C5D">
        <w:rPr>
          <w:sz w:val="28"/>
          <w:szCs w:val="28"/>
          <w:lang w:val="kk-KZ"/>
        </w:rPr>
        <w:t>». Популяцияның</w:t>
      </w:r>
      <w:r w:rsidRPr="005D6AF6">
        <w:rPr>
          <w:sz w:val="28"/>
          <w:szCs w:val="28"/>
          <w:lang w:val="kk-KZ"/>
        </w:rPr>
        <w:t xml:space="preserve"> құрылымының негізгі сипаттамалары және ерекшеліктері. Ағзалардың тіршілікке қабілеттілігінің әртүрлі тәсілдері. (Тіршілікті сақтаудың К және r с</w:t>
      </w:r>
      <w:r w:rsidRPr="003F3E05">
        <w:rPr>
          <w:sz w:val="28"/>
          <w:szCs w:val="28"/>
          <w:lang w:val="kk-KZ"/>
        </w:rPr>
        <w:t>тратеги</w:t>
      </w:r>
      <w:r w:rsidRPr="005D6AF6">
        <w:rPr>
          <w:sz w:val="28"/>
          <w:szCs w:val="28"/>
          <w:lang w:val="kk-KZ"/>
        </w:rPr>
        <w:t>ялары). «Жыртқыш-жемтік</w:t>
      </w:r>
      <w:r w:rsidRPr="003F3E05">
        <w:rPr>
          <w:sz w:val="28"/>
          <w:szCs w:val="28"/>
          <w:lang w:val="kk-KZ"/>
        </w:rPr>
        <w:t>» қарым</w:t>
      </w:r>
      <w:r w:rsidR="003F3E05" w:rsidRPr="003F3E05">
        <w:rPr>
          <w:sz w:val="28"/>
          <w:szCs w:val="28"/>
          <w:lang w:val="kk-KZ"/>
        </w:rPr>
        <w:t>-</w:t>
      </w:r>
      <w:r w:rsidRPr="003F3E05">
        <w:rPr>
          <w:sz w:val="28"/>
          <w:szCs w:val="28"/>
          <w:lang w:val="kk-KZ"/>
        </w:rPr>
        <w:t>қатынас түрі. Популяция санының өзгеруі. Тірі ағзалардың өзара қарым-</w:t>
      </w:r>
      <w:r w:rsidRPr="005D6AF6">
        <w:rPr>
          <w:sz w:val="28"/>
          <w:szCs w:val="28"/>
          <w:lang w:val="kk-KZ"/>
        </w:rPr>
        <w:t xml:space="preserve">қатынас түрлері. Ағзалардың тікелей және </w:t>
      </w:r>
      <w:r w:rsidRPr="003F3E05">
        <w:rPr>
          <w:sz w:val="28"/>
          <w:szCs w:val="28"/>
          <w:lang w:val="kk-KZ"/>
        </w:rPr>
        <w:t>жанама қарым</w:t>
      </w:r>
      <w:r w:rsidR="003F3E05" w:rsidRPr="003F3E05">
        <w:rPr>
          <w:sz w:val="28"/>
          <w:szCs w:val="28"/>
          <w:lang w:val="kk-KZ"/>
        </w:rPr>
        <w:t>-</w:t>
      </w:r>
      <w:r w:rsidRPr="003F3E05">
        <w:rPr>
          <w:sz w:val="28"/>
          <w:szCs w:val="28"/>
          <w:lang w:val="kk-KZ"/>
        </w:rPr>
        <w:t>қатынас түрлері</w:t>
      </w:r>
      <w:r w:rsidRPr="005D6AF6">
        <w:rPr>
          <w:sz w:val="28"/>
          <w:szCs w:val="28"/>
          <w:lang w:val="kk-KZ"/>
        </w:rPr>
        <w:t>. Қоршаған орта жағдайларының өзгерістеріне ағзалардың бейімделуі</w:t>
      </w:r>
      <w:r w:rsidR="001513AC">
        <w:rPr>
          <w:sz w:val="28"/>
          <w:szCs w:val="28"/>
          <w:lang w:val="kk-KZ"/>
        </w:rPr>
        <w:t>;</w:t>
      </w:r>
    </w:p>
    <w:p w:rsidR="00036760" w:rsidRPr="005D6AF6" w:rsidRDefault="00036760" w:rsidP="005D6AF6">
      <w:pPr>
        <w:pStyle w:val="ac"/>
        <w:numPr>
          <w:ilvl w:val="0"/>
          <w:numId w:val="32"/>
        </w:numPr>
        <w:ind w:left="0" w:firstLine="709"/>
        <w:jc w:val="both"/>
        <w:rPr>
          <w:sz w:val="28"/>
          <w:szCs w:val="28"/>
          <w:lang w:val="kk-KZ"/>
        </w:rPr>
      </w:pPr>
      <w:r w:rsidRPr="005D6AF6">
        <w:rPr>
          <w:bCs/>
          <w:sz w:val="28"/>
          <w:szCs w:val="28"/>
          <w:lang w:val="kk-KZ"/>
        </w:rPr>
        <w:t xml:space="preserve">«Адам қызметінің қоршаған ортаға әсері». </w:t>
      </w:r>
      <w:r w:rsidRPr="005D6AF6">
        <w:rPr>
          <w:sz w:val="28"/>
          <w:szCs w:val="28"/>
          <w:lang w:val="kk-KZ"/>
        </w:rPr>
        <w:t xml:space="preserve">Адамның </w:t>
      </w:r>
      <w:r w:rsidRPr="003F3E05">
        <w:rPr>
          <w:sz w:val="28"/>
          <w:szCs w:val="28"/>
          <w:lang w:val="kk-KZ"/>
        </w:rPr>
        <w:t>табиғаттағы р</w:t>
      </w:r>
      <w:r w:rsidR="003F3E05" w:rsidRPr="003F3E05">
        <w:rPr>
          <w:sz w:val="28"/>
          <w:szCs w:val="28"/>
          <w:lang w:val="kk-KZ"/>
        </w:rPr>
        <w:t>ө</w:t>
      </w:r>
      <w:r w:rsidRPr="003F3E05">
        <w:rPr>
          <w:sz w:val="28"/>
          <w:szCs w:val="28"/>
          <w:lang w:val="kk-KZ"/>
        </w:rPr>
        <w:t>лі. Табиғатты тиімді пайдалану. Табиғатты қорғау. Биологиялық алуан түрлілікті</w:t>
      </w:r>
      <w:r w:rsidRPr="005D6AF6">
        <w:rPr>
          <w:sz w:val="28"/>
          <w:szCs w:val="28"/>
          <w:lang w:val="kk-KZ"/>
        </w:rPr>
        <w:t xml:space="preserve"> сақтау. Дүниежүзілік Тұқым қоры. Қазақстан Республикасының экологиялық проблемалары. Себептері мен салдарлары. Оларды шешу жолдары.</w:t>
      </w:r>
    </w:p>
    <w:p w:rsidR="00036760" w:rsidRPr="005D6AF6" w:rsidRDefault="001513AC" w:rsidP="003F3E05">
      <w:pPr>
        <w:pStyle w:val="1"/>
        <w:keepNext w:val="0"/>
        <w:keepLines w:val="0"/>
        <w:spacing w:before="0" w:line="240" w:lineRule="auto"/>
        <w:ind w:firstLine="709"/>
        <w:jc w:val="both"/>
        <w:rPr>
          <w:rFonts w:ascii="Times New Roman" w:hAnsi="Times New Roman"/>
          <w:b w:val="0"/>
          <w:color w:val="auto"/>
          <w:lang w:val="kk-KZ"/>
        </w:rPr>
      </w:pPr>
      <w:r>
        <w:rPr>
          <w:rFonts w:ascii="Times New Roman" w:hAnsi="Times New Roman"/>
          <w:b w:val="0"/>
          <w:color w:val="auto"/>
          <w:lang w:val="kk-KZ"/>
        </w:rPr>
        <w:t>14</w:t>
      </w:r>
      <w:r w:rsidR="00135A76">
        <w:rPr>
          <w:rFonts w:ascii="Times New Roman" w:hAnsi="Times New Roman"/>
          <w:b w:val="0"/>
          <w:color w:val="auto"/>
          <w:lang w:val="kk-KZ"/>
        </w:rPr>
        <w:t xml:space="preserve">. </w:t>
      </w:r>
      <w:r w:rsidR="005D6AF6">
        <w:rPr>
          <w:rFonts w:ascii="Times New Roman" w:hAnsi="Times New Roman"/>
          <w:b w:val="0"/>
          <w:color w:val="auto"/>
          <w:lang w:val="kk-KZ"/>
        </w:rPr>
        <w:t>9</w:t>
      </w:r>
      <w:r w:rsidR="00036760" w:rsidRPr="005D6AF6">
        <w:rPr>
          <w:rFonts w:ascii="Times New Roman" w:hAnsi="Times New Roman"/>
          <w:b w:val="0"/>
          <w:color w:val="auto"/>
          <w:lang w:val="kk-KZ"/>
        </w:rPr>
        <w:t>-сыныпқа арналған биология пәнінің базалық білім мазмұны келесі тараулардан тұрады:</w:t>
      </w:r>
    </w:p>
    <w:p w:rsidR="00116348" w:rsidRPr="005D6AF6" w:rsidRDefault="00116348" w:rsidP="005D6AF6">
      <w:pPr>
        <w:pStyle w:val="ac"/>
        <w:numPr>
          <w:ilvl w:val="0"/>
          <w:numId w:val="33"/>
        </w:numPr>
        <w:ind w:left="0" w:firstLine="709"/>
        <w:jc w:val="both"/>
        <w:rPr>
          <w:sz w:val="28"/>
          <w:szCs w:val="28"/>
          <w:lang w:val="kk-KZ"/>
        </w:rPr>
      </w:pPr>
      <w:r w:rsidRPr="005D6AF6">
        <w:rPr>
          <w:rFonts w:eastAsia="Calibri"/>
          <w:sz w:val="28"/>
          <w:szCs w:val="28"/>
          <w:lang w:val="kk-KZ"/>
        </w:rPr>
        <w:t xml:space="preserve">«Жасушалық биология». </w:t>
      </w:r>
      <w:r w:rsidRPr="005D6AF6">
        <w:rPr>
          <w:sz w:val="28"/>
          <w:szCs w:val="28"/>
          <w:lang w:val="kk-KZ"/>
        </w:rPr>
        <w:t>Жасушаның негізгі компоненттерінің қызметтері. Жасуша құрылымдары:</w:t>
      </w:r>
      <w:r w:rsidR="00CE5CB8">
        <w:rPr>
          <w:sz w:val="28"/>
          <w:szCs w:val="28"/>
          <w:lang w:val="kk-KZ"/>
        </w:rPr>
        <w:t xml:space="preserve"> </w:t>
      </w:r>
      <w:r w:rsidRPr="005D6AF6">
        <w:rPr>
          <w:sz w:val="28"/>
          <w:szCs w:val="28"/>
          <w:lang w:val="kk-KZ"/>
        </w:rPr>
        <w:t xml:space="preserve">плазмалық мембрана, цитоплазма, ядро, эндоплазмалық тор, жасуша орталығы, рибосомалар, Гольджи аппараты мен </w:t>
      </w:r>
      <w:r w:rsidRPr="005D6AF6">
        <w:rPr>
          <w:sz w:val="28"/>
          <w:szCs w:val="28"/>
          <w:lang w:val="kk-KZ"/>
        </w:rPr>
        <w:lastRenderedPageBreak/>
        <w:t>лизосомалар, митохондрия, пластидтер, қозғалыс органоидтары, жасушаның қосындылар</w:t>
      </w:r>
      <w:r w:rsidR="00135A76">
        <w:rPr>
          <w:sz w:val="28"/>
          <w:szCs w:val="28"/>
          <w:lang w:val="kk-KZ"/>
        </w:rPr>
        <w:t xml:space="preserve">ы. Құрылыстары </w:t>
      </w:r>
      <w:r w:rsidRPr="005D6AF6">
        <w:rPr>
          <w:sz w:val="28"/>
          <w:szCs w:val="28"/>
          <w:lang w:val="kk-KZ"/>
        </w:rPr>
        <w:t>және атқаратын қызметтері. Жасушалардың сызықтық ұлғаюын есептеу. Ұлғаю, актуальды өлше</w:t>
      </w:r>
      <w:r w:rsidR="00135A76">
        <w:rPr>
          <w:sz w:val="28"/>
          <w:szCs w:val="28"/>
          <w:lang w:val="kk-KZ"/>
        </w:rPr>
        <w:t xml:space="preserve">мі және суреттің нақты өлшемі. </w:t>
      </w:r>
      <w:r w:rsidRPr="005D6AF6">
        <w:rPr>
          <w:sz w:val="28"/>
          <w:szCs w:val="28"/>
          <w:lang w:val="kk-KZ"/>
        </w:rPr>
        <w:t xml:space="preserve">Өлшем </w:t>
      </w:r>
      <w:r w:rsidRPr="003F3E05">
        <w:rPr>
          <w:sz w:val="28"/>
          <w:szCs w:val="28"/>
          <w:lang w:val="kk-KZ"/>
        </w:rPr>
        <w:t>бірліктерін СИ жүйесіне аудару</w:t>
      </w:r>
      <w:r w:rsidRPr="005D6AF6">
        <w:rPr>
          <w:sz w:val="28"/>
          <w:szCs w:val="28"/>
          <w:lang w:val="kk-KZ"/>
        </w:rPr>
        <w:t xml:space="preserve"> (сантиметр-миллиметр-микрометр-нанометр). Модельдеу «Микрофотографияларды пайдаланып жасушаның сызықтық ұлғаюын есептеу»</w:t>
      </w:r>
      <w:r w:rsidR="006635F4">
        <w:rPr>
          <w:sz w:val="28"/>
          <w:szCs w:val="28"/>
          <w:lang w:val="kk-KZ"/>
        </w:rPr>
        <w:t>;</w:t>
      </w:r>
    </w:p>
    <w:p w:rsidR="00116348" w:rsidRPr="005D6AF6" w:rsidRDefault="00116348" w:rsidP="005D6AF6">
      <w:pPr>
        <w:pStyle w:val="ac"/>
        <w:numPr>
          <w:ilvl w:val="0"/>
          <w:numId w:val="33"/>
        </w:numPr>
        <w:ind w:left="0" w:firstLine="709"/>
        <w:jc w:val="both"/>
        <w:rPr>
          <w:sz w:val="28"/>
          <w:szCs w:val="28"/>
          <w:lang w:val="kk-KZ"/>
        </w:rPr>
      </w:pPr>
      <w:r w:rsidRPr="005D6AF6">
        <w:rPr>
          <w:rFonts w:eastAsia="Calibri"/>
          <w:bCs/>
          <w:sz w:val="28"/>
          <w:szCs w:val="28"/>
          <w:lang w:val="kk-KZ"/>
        </w:rPr>
        <w:t xml:space="preserve">«Тірі ағзалардың көп түрлілігі. </w:t>
      </w:r>
      <w:r w:rsidRPr="005D6AF6">
        <w:rPr>
          <w:rFonts w:eastAsia="MS Minngs"/>
          <w:sz w:val="28"/>
          <w:szCs w:val="28"/>
          <w:lang w:val="kk-KZ"/>
        </w:rPr>
        <w:t xml:space="preserve">Биосфера және экожүйе». </w:t>
      </w:r>
      <w:r w:rsidRPr="003F3E05">
        <w:rPr>
          <w:sz w:val="28"/>
          <w:szCs w:val="28"/>
          <w:lang w:val="kk-KZ"/>
        </w:rPr>
        <w:t>Әртүрлі</w:t>
      </w:r>
      <w:r w:rsidRPr="005D6AF6">
        <w:rPr>
          <w:sz w:val="28"/>
          <w:szCs w:val="28"/>
          <w:lang w:val="kk-KZ"/>
        </w:rPr>
        <w:t xml:space="preserve"> түрлерді сипаттауда бинарлық номенклатураны  қолдану. Зертханалық жұмыс</w:t>
      </w:r>
      <w:r w:rsidR="003F3E05">
        <w:rPr>
          <w:sz w:val="28"/>
          <w:szCs w:val="28"/>
          <w:lang w:val="kk-KZ"/>
        </w:rPr>
        <w:t>:</w:t>
      </w:r>
      <w:r w:rsidRPr="005D6AF6">
        <w:rPr>
          <w:sz w:val="28"/>
          <w:szCs w:val="28"/>
          <w:lang w:val="kk-KZ"/>
        </w:rPr>
        <w:t xml:space="preserve"> «Анықтағыш көмегімен өсімдіктер мен жануарлар түрлерін (жергілікті </w:t>
      </w:r>
      <w:r w:rsidR="003F3E05">
        <w:rPr>
          <w:sz w:val="28"/>
          <w:szCs w:val="28"/>
          <w:lang w:val="kk-KZ"/>
        </w:rPr>
        <w:t>жердің</w:t>
      </w:r>
      <w:r w:rsidRPr="005D6AF6">
        <w:rPr>
          <w:sz w:val="28"/>
          <w:szCs w:val="28"/>
          <w:lang w:val="kk-KZ"/>
        </w:rPr>
        <w:t>) анықтау». Популяцияның өсуінің экспоненциалды және сигмоидты қисығы. Экожүйедегі энергия тасымаланың тиімділігі. Энергия ағыны және қоректік тізбектер. Экологиялық пирамида түрлері. Табиғаттағы көміртек пен азот айналымы. Биосферадағы биохимиялық үрдістер. Топырақ пен шөгінді жыныстар түзудегі тірі ағзалардың рөлі</w:t>
      </w:r>
      <w:r w:rsidR="006635F4">
        <w:rPr>
          <w:sz w:val="28"/>
          <w:szCs w:val="28"/>
          <w:lang w:val="kk-KZ"/>
        </w:rPr>
        <w:t>;</w:t>
      </w:r>
    </w:p>
    <w:p w:rsidR="00116348" w:rsidRPr="005D6AF6" w:rsidRDefault="00116348" w:rsidP="005D6AF6">
      <w:pPr>
        <w:pStyle w:val="ac"/>
        <w:numPr>
          <w:ilvl w:val="0"/>
          <w:numId w:val="33"/>
        </w:numPr>
        <w:ind w:left="0" w:firstLine="709"/>
        <w:jc w:val="both"/>
        <w:rPr>
          <w:sz w:val="28"/>
          <w:szCs w:val="28"/>
          <w:lang w:val="kk-KZ"/>
        </w:rPr>
      </w:pPr>
      <w:r w:rsidRPr="005D6AF6">
        <w:rPr>
          <w:sz w:val="28"/>
          <w:szCs w:val="28"/>
          <w:lang w:val="kk-KZ"/>
        </w:rPr>
        <w:t xml:space="preserve">«Адам қызметінің қоршаған ортаға әсері». Пайдалы қазбаларды өндірудің қоршаған орта мен адам денсаулығына әсері. Пестицидтердің қоршаған орта мен адам денсаулығына әсері. </w:t>
      </w:r>
      <w:r w:rsidRPr="003F3E05">
        <w:rPr>
          <w:sz w:val="28"/>
          <w:szCs w:val="28"/>
          <w:lang w:val="kk-KZ"/>
        </w:rPr>
        <w:t>Жылыжай эффктісі (булану) және озон қабатының</w:t>
      </w:r>
      <w:r w:rsidR="003F3E05">
        <w:rPr>
          <w:sz w:val="28"/>
          <w:szCs w:val="28"/>
          <w:lang w:val="kk-KZ"/>
        </w:rPr>
        <w:t xml:space="preserve"> </w:t>
      </w:r>
      <w:r w:rsidRPr="003F3E05">
        <w:rPr>
          <w:sz w:val="28"/>
          <w:szCs w:val="28"/>
          <w:lang w:val="kk-KZ"/>
        </w:rPr>
        <w:t>жұқаруы. Дүниежүзілік мұхит деңгейінің, су мен</w:t>
      </w:r>
      <w:r w:rsidRPr="005D6AF6">
        <w:rPr>
          <w:sz w:val="28"/>
          <w:szCs w:val="28"/>
          <w:lang w:val="kk-KZ"/>
        </w:rPr>
        <w:t xml:space="preserve"> атмосфера температурасының көтерілуінің тірі ағзаларға әсері</w:t>
      </w:r>
      <w:r w:rsidR="006635F4">
        <w:rPr>
          <w:sz w:val="28"/>
          <w:szCs w:val="28"/>
          <w:lang w:val="kk-KZ"/>
        </w:rPr>
        <w:t>;</w:t>
      </w:r>
    </w:p>
    <w:p w:rsidR="00116348" w:rsidRPr="005D6AF6" w:rsidRDefault="00116348" w:rsidP="005D6AF6">
      <w:pPr>
        <w:pStyle w:val="ac"/>
        <w:numPr>
          <w:ilvl w:val="0"/>
          <w:numId w:val="33"/>
        </w:numPr>
        <w:ind w:left="0" w:firstLine="709"/>
        <w:jc w:val="both"/>
        <w:rPr>
          <w:sz w:val="28"/>
          <w:szCs w:val="28"/>
          <w:lang w:val="kk-KZ"/>
        </w:rPr>
      </w:pPr>
      <w:r w:rsidRPr="005D6AF6">
        <w:rPr>
          <w:sz w:val="28"/>
          <w:szCs w:val="28"/>
          <w:lang w:val="kk-KZ"/>
        </w:rPr>
        <w:t>«Қоректену». Ыдырау үдерісі. Асқорыту ферменттерінің әсері. Асқорытудағы ферменттердің маңызы. Сіңіру және бөліп шығару. Ферменттердің әсер ету механизмі. Ферменттің белсенді орталығы. Зертханалық жұмыс</w:t>
      </w:r>
      <w:r w:rsidR="003F3E05">
        <w:rPr>
          <w:sz w:val="28"/>
          <w:szCs w:val="28"/>
          <w:lang w:val="kk-KZ"/>
        </w:rPr>
        <w:t>:</w:t>
      </w:r>
      <w:r w:rsidRPr="005D6AF6">
        <w:rPr>
          <w:sz w:val="28"/>
          <w:szCs w:val="28"/>
          <w:lang w:val="kk-KZ"/>
        </w:rPr>
        <w:t xml:space="preserve"> «Ферменттердің белсенділігіне әр түрлі жағдайлардың (температура, pH) әсерін зерттеу». Өттің әсерінен майлардың эмульгациясы. Зертханалық жұмыс «Өттің әсерінен майлардың эмульгациялануын зерттеу»</w:t>
      </w:r>
      <w:r w:rsidR="006635F4">
        <w:rPr>
          <w:sz w:val="28"/>
          <w:szCs w:val="28"/>
          <w:lang w:val="kk-KZ"/>
        </w:rPr>
        <w:t>;</w:t>
      </w:r>
    </w:p>
    <w:p w:rsidR="00116348" w:rsidRPr="005D6AF6" w:rsidRDefault="00116348" w:rsidP="005D6AF6">
      <w:pPr>
        <w:pStyle w:val="ac"/>
        <w:numPr>
          <w:ilvl w:val="0"/>
          <w:numId w:val="33"/>
        </w:numPr>
        <w:ind w:left="0" w:firstLine="709"/>
        <w:jc w:val="both"/>
        <w:rPr>
          <w:rFonts w:eastAsia="MS Minngs"/>
          <w:sz w:val="28"/>
          <w:szCs w:val="28"/>
          <w:lang w:val="kk-KZ"/>
        </w:rPr>
      </w:pPr>
      <w:r w:rsidRPr="005D6AF6">
        <w:rPr>
          <w:sz w:val="28"/>
          <w:szCs w:val="28"/>
          <w:lang w:val="kk-KZ"/>
        </w:rPr>
        <w:t>«Заттар тасымалы». Активті және пассивті тасымалдардың ұқсастығы мен айырмашылығы. Жасуша мембранасы арқылы тасымалдану. Белсенді тасымалдану кезіндегі энергияның жұмсалуы. Сыртқы және ішкі факторлардың транспирацияға әсері. Зертханалық жұмыс</w:t>
      </w:r>
      <w:r w:rsidR="003F3E05">
        <w:rPr>
          <w:sz w:val="28"/>
          <w:szCs w:val="28"/>
          <w:lang w:val="kk-KZ"/>
        </w:rPr>
        <w:t>:</w:t>
      </w:r>
      <w:r w:rsidRPr="005D6AF6">
        <w:rPr>
          <w:sz w:val="28"/>
          <w:szCs w:val="28"/>
          <w:lang w:val="kk-KZ"/>
        </w:rPr>
        <w:t xml:space="preserve"> «Транспирация  үдерісі кезіндегі сыртқы факторларды (температура, ылғалдылық пен су буының қысымы, ауа қозғалысын) зерттеу. Зертханалық жұмыс</w:t>
      </w:r>
      <w:r w:rsidR="003F3E05">
        <w:rPr>
          <w:sz w:val="28"/>
          <w:szCs w:val="28"/>
          <w:lang w:val="kk-KZ"/>
        </w:rPr>
        <w:t>:</w:t>
      </w:r>
      <w:r w:rsidRPr="005D6AF6">
        <w:rPr>
          <w:sz w:val="28"/>
          <w:szCs w:val="28"/>
          <w:lang w:val="kk-KZ"/>
        </w:rPr>
        <w:t xml:space="preserve"> «Ішкі факторларды: Буландыратын беттің ауданы және бұл беттік ауданның өсімдік көлеміне қатынасының (</w:t>
      </w:r>
      <w:r w:rsidR="003F3E05">
        <w:rPr>
          <w:sz w:val="28"/>
          <w:szCs w:val="28"/>
          <w:lang w:val="kk-KZ"/>
        </w:rPr>
        <w:t>сірқабық (</w:t>
      </w:r>
      <w:r w:rsidRPr="005D6AF6">
        <w:rPr>
          <w:sz w:val="28"/>
          <w:szCs w:val="28"/>
          <w:lang w:val="kk-KZ"/>
        </w:rPr>
        <w:t>кутикула</w:t>
      </w:r>
      <w:r w:rsidR="003F3E05">
        <w:rPr>
          <w:sz w:val="28"/>
          <w:szCs w:val="28"/>
          <w:lang w:val="kk-KZ"/>
        </w:rPr>
        <w:t>)</w:t>
      </w:r>
      <w:r w:rsidRPr="005D6AF6">
        <w:rPr>
          <w:sz w:val="28"/>
          <w:szCs w:val="28"/>
          <w:lang w:val="kk-KZ"/>
        </w:rPr>
        <w:t xml:space="preserve"> мен лептесіктер) транспирация үдерісіне әсері». </w:t>
      </w:r>
      <w:r w:rsidRPr="005D6AF6">
        <w:rPr>
          <w:rFonts w:eastAsia="MS Minngs"/>
          <w:sz w:val="28"/>
          <w:szCs w:val="28"/>
          <w:lang w:val="kk-KZ"/>
        </w:rPr>
        <w:t>Сыртқы факторлардың флоэмада зат тасымалына әсері: температура, ылғалдылық, жарық</w:t>
      </w:r>
      <w:r w:rsidR="006635F4">
        <w:rPr>
          <w:rFonts w:eastAsia="MS Minngs"/>
          <w:sz w:val="28"/>
          <w:szCs w:val="28"/>
          <w:lang w:val="kk-KZ"/>
        </w:rPr>
        <w:t>;</w:t>
      </w:r>
    </w:p>
    <w:p w:rsidR="00116348" w:rsidRPr="005D6AF6" w:rsidRDefault="00116348" w:rsidP="005D6AF6">
      <w:pPr>
        <w:pStyle w:val="ac"/>
        <w:numPr>
          <w:ilvl w:val="0"/>
          <w:numId w:val="33"/>
        </w:numPr>
        <w:ind w:left="0" w:firstLine="709"/>
        <w:jc w:val="both"/>
        <w:rPr>
          <w:rFonts w:eastAsia="MS Minngs"/>
          <w:sz w:val="28"/>
          <w:szCs w:val="28"/>
          <w:lang w:val="kk-KZ"/>
        </w:rPr>
      </w:pPr>
      <w:r w:rsidRPr="005D6AF6">
        <w:rPr>
          <w:sz w:val="28"/>
          <w:szCs w:val="28"/>
          <w:lang w:val="kk-KZ"/>
        </w:rPr>
        <w:t>«Тыныс алу». Анаэробты және аэробты тыныс алу. Анаэробты және аэробты тыны салу үдерістерін химиялық реакция теңдеулерін қолданып қарастыру. Анаэробты және аэробты тыныс алудың тиімділіктері. Аэробты, анаэробты тынысалу үдерістерімен байланысты бұлшық еттердің қажуы. Аэробты және анаэробты тынысалуға</w:t>
      </w:r>
      <w:r w:rsidR="005065F8">
        <w:rPr>
          <w:sz w:val="28"/>
          <w:szCs w:val="28"/>
          <w:lang w:val="kk-KZ"/>
        </w:rPr>
        <w:t xml:space="preserve"> физикалық жүктемелердің әсері</w:t>
      </w:r>
      <w:r w:rsidR="006635F4">
        <w:rPr>
          <w:sz w:val="28"/>
          <w:szCs w:val="28"/>
          <w:lang w:val="kk-KZ"/>
        </w:rPr>
        <w:t>;</w:t>
      </w:r>
    </w:p>
    <w:p w:rsidR="00116348" w:rsidRPr="005D6AF6" w:rsidRDefault="00116348" w:rsidP="005D6AF6">
      <w:pPr>
        <w:pStyle w:val="ac"/>
        <w:numPr>
          <w:ilvl w:val="0"/>
          <w:numId w:val="33"/>
        </w:numPr>
        <w:ind w:left="0" w:firstLine="709"/>
        <w:jc w:val="both"/>
        <w:rPr>
          <w:sz w:val="28"/>
          <w:szCs w:val="28"/>
          <w:lang w:val="kk-KZ"/>
        </w:rPr>
      </w:pPr>
      <w:r w:rsidRPr="005D6AF6">
        <w:rPr>
          <w:sz w:val="28"/>
          <w:szCs w:val="28"/>
          <w:lang w:val="kk-KZ"/>
        </w:rPr>
        <w:t xml:space="preserve">«Бөліп шығару». Нефронның құрылысы және қызметі. Ультрафильтрация. Абсорбция және таңдамалы реабсорбция. Несептің құрамы. Фильтрация мен кері фильтрацияның себептері. </w:t>
      </w:r>
      <w:r w:rsidRPr="005D6AF6">
        <w:rPr>
          <w:bCs/>
          <w:sz w:val="28"/>
          <w:szCs w:val="28"/>
          <w:lang w:val="kk-KZ"/>
        </w:rPr>
        <w:t xml:space="preserve">Бүйрек жұмысына әсер ететін </w:t>
      </w:r>
      <w:r w:rsidRPr="005D6AF6">
        <w:rPr>
          <w:bCs/>
          <w:sz w:val="28"/>
          <w:szCs w:val="28"/>
          <w:lang w:val="kk-KZ"/>
        </w:rPr>
        <w:lastRenderedPageBreak/>
        <w:t>факторлар: тамақтану рационы, дене температурасының күрт түсуі, дәрілік препараттар, созылмалы және инфекциялық аурулар</w:t>
      </w:r>
      <w:r w:rsidR="00D12EFE">
        <w:rPr>
          <w:bCs/>
          <w:sz w:val="28"/>
          <w:szCs w:val="28"/>
          <w:lang w:val="kk-KZ"/>
        </w:rPr>
        <w:t xml:space="preserve"> </w:t>
      </w:r>
      <w:r w:rsidRPr="005D6AF6">
        <w:rPr>
          <w:bCs/>
          <w:sz w:val="28"/>
          <w:szCs w:val="28"/>
          <w:lang w:val="kk-KZ"/>
        </w:rPr>
        <w:t>(кариес, іріңді ангина</w:t>
      </w:r>
      <w:r w:rsidR="003F3E05">
        <w:rPr>
          <w:bCs/>
          <w:sz w:val="28"/>
          <w:szCs w:val="28"/>
          <w:lang w:val="kk-KZ"/>
        </w:rPr>
        <w:t>.</w:t>
      </w:r>
      <w:r w:rsidRPr="005D6AF6">
        <w:rPr>
          <w:bCs/>
          <w:sz w:val="28"/>
          <w:szCs w:val="28"/>
          <w:lang w:val="kk-KZ"/>
        </w:rPr>
        <w:t xml:space="preserve"> Зәр шығару жүйесінің гигиенасы. Бүйрек және зәр шығару жүйесінің аурулары: пиелонефрит, цистит, бүйрекке тастың жиналуы. Себептері және алдын алу шаралары. </w:t>
      </w:r>
      <w:r w:rsidRPr="005D6AF6">
        <w:rPr>
          <w:sz w:val="28"/>
          <w:szCs w:val="28"/>
          <w:lang w:val="kk-KZ"/>
        </w:rPr>
        <w:t>Құрлықта, шөлде, тұщы және тұзды суларда тіршілік ететін тірі ағзалардың зат алмасуының соңғы өнімдері. Құрамында азоты бар органикалық заттардың ыдырау өнімдері: аммиак, несепнәр, несеп қышқылы</w:t>
      </w:r>
      <w:r w:rsidR="006635F4">
        <w:rPr>
          <w:sz w:val="28"/>
          <w:szCs w:val="28"/>
          <w:lang w:val="kk-KZ"/>
        </w:rPr>
        <w:t>;</w:t>
      </w:r>
    </w:p>
    <w:p w:rsidR="00116348" w:rsidRPr="005D6AF6" w:rsidRDefault="00116348" w:rsidP="006F47FE">
      <w:pPr>
        <w:pStyle w:val="ac"/>
        <w:numPr>
          <w:ilvl w:val="0"/>
          <w:numId w:val="33"/>
        </w:numPr>
        <w:ind w:left="0" w:firstLine="709"/>
        <w:jc w:val="both"/>
        <w:rPr>
          <w:rFonts w:eastAsia="MS Minngs"/>
          <w:sz w:val="28"/>
          <w:szCs w:val="28"/>
          <w:lang w:val="kk-KZ"/>
        </w:rPr>
      </w:pPr>
      <w:r w:rsidRPr="003F3E05">
        <w:rPr>
          <w:rFonts w:eastAsia="Calibri"/>
          <w:bCs/>
          <w:sz w:val="28"/>
          <w:szCs w:val="28"/>
          <w:lang w:val="kk-KZ"/>
        </w:rPr>
        <w:t>«Координация және</w:t>
      </w:r>
      <w:r w:rsidRPr="005D6AF6">
        <w:rPr>
          <w:rFonts w:eastAsia="Calibri"/>
          <w:bCs/>
          <w:sz w:val="28"/>
          <w:szCs w:val="28"/>
          <w:lang w:val="kk-KZ"/>
        </w:rPr>
        <w:t xml:space="preserve"> реттелу». </w:t>
      </w:r>
      <w:r w:rsidRPr="005D6AF6">
        <w:rPr>
          <w:sz w:val="28"/>
          <w:szCs w:val="28"/>
          <w:lang w:val="kk-KZ"/>
        </w:rPr>
        <w:t xml:space="preserve">Нейрондардың түрлері мен қызметтері. Жүйке ұлпасының қызметі (глиальды жасушалар). Аксондардың миеленді және миеленсіз қабықтары. Синапстар және медиаторлар. Модельдеу «Жүйке ұлпаларын зерттеу». Миеленді, миеленсіз аксондарда жүйке импульстарының туындауы және өткізілуі. Өткізу жылдамдығы. Мембраналық потенциал, тыныштық потенциалы және әрекет потенциалы. Модельдеу «Жүйке импульстарының туындауы мен таралу жылдамдығын зерттеу». Тірі ағзалардағы электрлік үдерістер. Электрорецепторлар және электрлі мүшелер. </w:t>
      </w:r>
      <w:r w:rsidRPr="003F3E05">
        <w:rPr>
          <w:sz w:val="28"/>
          <w:szCs w:val="28"/>
          <w:lang w:val="kk-KZ"/>
        </w:rPr>
        <w:t>Тыныс</w:t>
      </w:r>
      <w:r w:rsidR="003F3E05" w:rsidRPr="003F3E05">
        <w:rPr>
          <w:sz w:val="28"/>
          <w:szCs w:val="28"/>
          <w:lang w:val="kk-KZ"/>
        </w:rPr>
        <w:t xml:space="preserve"> </w:t>
      </w:r>
      <w:r w:rsidRPr="003F3E05">
        <w:rPr>
          <w:sz w:val="28"/>
          <w:szCs w:val="28"/>
          <w:lang w:val="kk-KZ"/>
        </w:rPr>
        <w:t>алу мен тыныс шығарудың реттелуі мысалында нейрогуморальдық</w:t>
      </w:r>
      <w:r w:rsidRPr="005D6AF6">
        <w:rPr>
          <w:sz w:val="28"/>
          <w:szCs w:val="28"/>
          <w:lang w:val="kk-KZ"/>
        </w:rPr>
        <w:t xml:space="preserve"> реттелу механизмі. Жүйкелік және гуморальдық реттелуді салыстыру. Ағзаның күйзеліске бейімделуі. Нейрокомпьютерлік интерфейс. Компьютер мен ми арасындағы ақпарат алмасу жүйесі. Гомеостазды тұрақты ұстаудың механизмдері. Өсімдіктердің өсуі мен дамуын реттеуші. Зертханалық жұмыс</w:t>
      </w:r>
      <w:r w:rsidR="003F3E05">
        <w:rPr>
          <w:sz w:val="28"/>
          <w:szCs w:val="28"/>
          <w:lang w:val="kk-KZ"/>
        </w:rPr>
        <w:t>:</w:t>
      </w:r>
      <w:r w:rsidRPr="005D6AF6">
        <w:rPr>
          <w:sz w:val="28"/>
          <w:szCs w:val="28"/>
          <w:lang w:val="kk-KZ"/>
        </w:rPr>
        <w:t xml:space="preserve"> «Ауксиннің өсімдіктерге әсерін зерттеу»</w:t>
      </w:r>
      <w:r w:rsidR="00EC06C9">
        <w:rPr>
          <w:sz w:val="28"/>
          <w:szCs w:val="28"/>
          <w:lang w:val="kk-KZ"/>
        </w:rPr>
        <w:t>;</w:t>
      </w:r>
    </w:p>
    <w:p w:rsidR="00116348" w:rsidRPr="005D6AF6" w:rsidRDefault="00116348" w:rsidP="006F47FE">
      <w:pPr>
        <w:pStyle w:val="ac"/>
        <w:numPr>
          <w:ilvl w:val="0"/>
          <w:numId w:val="33"/>
        </w:numPr>
        <w:ind w:left="0" w:firstLine="709"/>
        <w:jc w:val="both"/>
        <w:rPr>
          <w:sz w:val="28"/>
          <w:szCs w:val="28"/>
          <w:lang w:val="kk-KZ"/>
        </w:rPr>
      </w:pPr>
      <w:r w:rsidRPr="005D6AF6">
        <w:rPr>
          <w:sz w:val="28"/>
          <w:szCs w:val="28"/>
          <w:lang w:val="kk-KZ"/>
        </w:rPr>
        <w:t xml:space="preserve">«Қозғалыс». Бұлшық еттің жұмысы. Демонстрация «Негізгі бұлшық </w:t>
      </w:r>
      <w:r w:rsidRPr="003F3E05">
        <w:rPr>
          <w:sz w:val="28"/>
          <w:szCs w:val="28"/>
          <w:lang w:val="kk-KZ"/>
        </w:rPr>
        <w:t>еттердің жұмысын өзіндік бақылау, иық белдеуінің қол қозғалысындағы рөлі.</w:t>
      </w:r>
      <w:r w:rsidR="00D12EFE" w:rsidRPr="003F3E05">
        <w:rPr>
          <w:sz w:val="28"/>
          <w:szCs w:val="28"/>
          <w:lang w:val="kk-KZ"/>
        </w:rPr>
        <w:t xml:space="preserve"> </w:t>
      </w:r>
      <w:r w:rsidRPr="003F3E05">
        <w:rPr>
          <w:sz w:val="28"/>
          <w:szCs w:val="28"/>
          <w:lang w:val="kk-KZ"/>
        </w:rPr>
        <w:t>Бұлшық</w:t>
      </w:r>
      <w:r w:rsidR="003F3E05" w:rsidRPr="003F3E05">
        <w:rPr>
          <w:sz w:val="28"/>
          <w:szCs w:val="28"/>
          <w:lang w:val="kk-KZ"/>
        </w:rPr>
        <w:t xml:space="preserve"> </w:t>
      </w:r>
      <w:r w:rsidRPr="003F3E05">
        <w:rPr>
          <w:sz w:val="28"/>
          <w:szCs w:val="28"/>
          <w:lang w:val="kk-KZ"/>
        </w:rPr>
        <w:t>ет қозғалысын реттеу». Зертханалық жұмыс</w:t>
      </w:r>
      <w:r w:rsidR="003F3E05">
        <w:rPr>
          <w:sz w:val="28"/>
          <w:szCs w:val="28"/>
          <w:lang w:val="kk-KZ"/>
        </w:rPr>
        <w:t>:</w:t>
      </w:r>
      <w:r w:rsidRPr="003F3E05">
        <w:rPr>
          <w:sz w:val="28"/>
          <w:szCs w:val="28"/>
          <w:lang w:val="kk-KZ"/>
        </w:rPr>
        <w:t xml:space="preserve"> «Статикалық және</w:t>
      </w:r>
      <w:r w:rsidRPr="005D6AF6">
        <w:rPr>
          <w:sz w:val="28"/>
          <w:szCs w:val="28"/>
          <w:lang w:val="kk-KZ"/>
        </w:rPr>
        <w:t xml:space="preserve"> динамикалық жұмыс кезіндегі бұлшық еттің қажуын зерттеу»</w:t>
      </w:r>
      <w:r w:rsidR="00EC06C9">
        <w:rPr>
          <w:sz w:val="28"/>
          <w:szCs w:val="28"/>
          <w:lang w:val="kk-KZ"/>
        </w:rPr>
        <w:t>;</w:t>
      </w:r>
    </w:p>
    <w:p w:rsidR="00116348" w:rsidRPr="003F3E05" w:rsidRDefault="00116348" w:rsidP="00BA61CD">
      <w:pPr>
        <w:pStyle w:val="ac"/>
        <w:numPr>
          <w:ilvl w:val="0"/>
          <w:numId w:val="33"/>
        </w:numPr>
        <w:ind w:left="0" w:firstLine="709"/>
        <w:jc w:val="both"/>
        <w:rPr>
          <w:sz w:val="28"/>
          <w:szCs w:val="28"/>
          <w:lang w:val="kk-KZ"/>
        </w:rPr>
      </w:pPr>
      <w:r w:rsidRPr="00BA61CD">
        <w:rPr>
          <w:sz w:val="28"/>
          <w:szCs w:val="28"/>
          <w:lang w:val="kk-KZ"/>
        </w:rPr>
        <w:t xml:space="preserve">«Молекулалық биология». </w:t>
      </w:r>
      <w:r w:rsidR="003F3E05" w:rsidRPr="003F3E05">
        <w:rPr>
          <w:sz w:val="28"/>
          <w:szCs w:val="28"/>
          <w:shd w:val="clear" w:color="auto" w:fill="FFFFFF"/>
          <w:lang w:val="kk-KZ"/>
        </w:rPr>
        <w:t>Дезоксирибонуклеин қышқылы</w:t>
      </w:r>
      <w:r w:rsidR="003F3E05" w:rsidRPr="003F3E05">
        <w:rPr>
          <w:sz w:val="28"/>
          <w:szCs w:val="28"/>
          <w:lang w:val="kk-KZ"/>
        </w:rPr>
        <w:t xml:space="preserve"> </w:t>
      </w:r>
      <w:r w:rsidRPr="003F3E05">
        <w:rPr>
          <w:sz w:val="28"/>
          <w:szCs w:val="28"/>
          <w:lang w:val="kk-KZ"/>
        </w:rPr>
        <w:t xml:space="preserve"> молекулалық құрылысының принцптері:</w:t>
      </w:r>
      <w:r w:rsidR="00D12EFE" w:rsidRPr="003F3E05">
        <w:rPr>
          <w:sz w:val="28"/>
          <w:szCs w:val="28"/>
          <w:lang w:val="kk-KZ"/>
        </w:rPr>
        <w:t xml:space="preserve"> </w:t>
      </w:r>
      <w:r w:rsidRPr="003F3E05">
        <w:rPr>
          <w:sz w:val="28"/>
          <w:szCs w:val="28"/>
          <w:lang w:val="kk-KZ"/>
        </w:rPr>
        <w:t>нуклеотидтердің комплементарлылығы. Модельдеу «</w:t>
      </w:r>
      <w:r w:rsidR="003F3E05" w:rsidRPr="003F3E05">
        <w:rPr>
          <w:sz w:val="28"/>
          <w:szCs w:val="28"/>
          <w:shd w:val="clear" w:color="auto" w:fill="FFFFFF"/>
          <w:lang w:val="kk-KZ"/>
        </w:rPr>
        <w:t>Дезоксирибонуклеин қышқы</w:t>
      </w:r>
      <w:r w:rsidRPr="003F3E05">
        <w:rPr>
          <w:sz w:val="28"/>
          <w:szCs w:val="28"/>
          <w:lang w:val="kk-KZ"/>
        </w:rPr>
        <w:t xml:space="preserve"> молекуласын құру»</w:t>
      </w:r>
      <w:r w:rsidR="00EC06C9">
        <w:rPr>
          <w:sz w:val="28"/>
          <w:szCs w:val="28"/>
          <w:lang w:val="kk-KZ"/>
        </w:rPr>
        <w:t>;</w:t>
      </w:r>
    </w:p>
    <w:p w:rsidR="00116348" w:rsidRPr="00BA61CD" w:rsidRDefault="00116348" w:rsidP="00BA61CD">
      <w:pPr>
        <w:pStyle w:val="ac"/>
        <w:numPr>
          <w:ilvl w:val="0"/>
          <w:numId w:val="33"/>
        </w:numPr>
        <w:ind w:left="0" w:firstLine="709"/>
        <w:jc w:val="both"/>
        <w:rPr>
          <w:sz w:val="28"/>
          <w:szCs w:val="28"/>
          <w:lang w:val="kk-KZ"/>
        </w:rPr>
      </w:pPr>
      <w:r w:rsidRPr="00BA61CD">
        <w:rPr>
          <w:rFonts w:eastAsia="Calibri"/>
          <w:bCs/>
          <w:sz w:val="28"/>
          <w:szCs w:val="28"/>
          <w:lang w:val="kk-KZ"/>
        </w:rPr>
        <w:t xml:space="preserve">«Жасушалық цикл». </w:t>
      </w:r>
      <w:r w:rsidRPr="00BA61CD">
        <w:rPr>
          <w:sz w:val="28"/>
          <w:szCs w:val="28"/>
          <w:lang w:val="kk-KZ"/>
        </w:rPr>
        <w:t>Интерфаза. Интерфаза кезеңдері: Gl, S және G2. Митоз. Митоз фазалары. Зертханалық жұмыс</w:t>
      </w:r>
      <w:r w:rsidR="003F3E05">
        <w:rPr>
          <w:sz w:val="28"/>
          <w:szCs w:val="28"/>
          <w:lang w:val="kk-KZ"/>
        </w:rPr>
        <w:t>:</w:t>
      </w:r>
      <w:r w:rsidRPr="00BA61CD">
        <w:rPr>
          <w:sz w:val="28"/>
          <w:szCs w:val="28"/>
          <w:lang w:val="kk-KZ"/>
        </w:rPr>
        <w:t xml:space="preserve"> «Пияз тамыр ұшындағы жасушалардан митозды зерттеу». Митоз. Митоз фазалары. Мейоз бен митозды салыстыру. Модельдеу «Митоз кезеңдерңн зерттеу»</w:t>
      </w:r>
      <w:r w:rsidR="003D38A2">
        <w:rPr>
          <w:sz w:val="28"/>
          <w:szCs w:val="28"/>
          <w:lang w:val="kk-KZ"/>
        </w:rPr>
        <w:t>;</w:t>
      </w:r>
    </w:p>
    <w:p w:rsidR="00BA61CD" w:rsidRPr="00BF55A7" w:rsidRDefault="00BA61CD" w:rsidP="00BF55A7">
      <w:pPr>
        <w:pStyle w:val="ac"/>
        <w:numPr>
          <w:ilvl w:val="0"/>
          <w:numId w:val="33"/>
        </w:numPr>
        <w:ind w:left="0" w:firstLine="709"/>
        <w:jc w:val="both"/>
        <w:rPr>
          <w:sz w:val="28"/>
          <w:szCs w:val="28"/>
          <w:lang w:val="kk-KZ"/>
        </w:rPr>
      </w:pPr>
      <w:r w:rsidRPr="00BA61CD">
        <w:rPr>
          <w:sz w:val="28"/>
          <w:szCs w:val="28"/>
          <w:lang w:val="kk-KZ"/>
        </w:rPr>
        <w:t xml:space="preserve"> </w:t>
      </w:r>
      <w:r w:rsidRPr="00BA61CD">
        <w:rPr>
          <w:bCs/>
          <w:sz w:val="28"/>
          <w:szCs w:val="28"/>
          <w:lang w:val="kk-KZ"/>
        </w:rPr>
        <w:t xml:space="preserve">«Тұқым қуалаушылық пен өзгергіштік заңдылықтары». Г.Мендель анықтаған белгілердің тұқым қуалаушылық заңдылықтары. Тұқым қуалаушылықты зерттеудің гибридологиялық әдісі. Тұқым қуалаушылықтың генетикалық заңдылықтарының цитологиялық негіздері. Гамета тазалығы заңы және оның цитологиялық негіздемесі. </w:t>
      </w:r>
      <w:r w:rsidRPr="00BA61CD">
        <w:rPr>
          <w:sz w:val="28"/>
          <w:szCs w:val="28"/>
          <w:lang w:val="kk-KZ"/>
        </w:rPr>
        <w:t>Моногибридті және дигибридті будандастыру. Басымдылық заңы. Ажырау заңы.</w:t>
      </w:r>
      <w:r w:rsidRPr="00BA61CD">
        <w:rPr>
          <w:bCs/>
          <w:sz w:val="28"/>
          <w:szCs w:val="28"/>
          <w:lang w:val="kk-KZ"/>
        </w:rPr>
        <w:t xml:space="preserve"> Басымдылық заңы. Ажырау заңы. Аллельді гендердің әрекеттесуі: толық және толымсыз. </w:t>
      </w:r>
      <w:r w:rsidRPr="00BA61CD">
        <w:rPr>
          <w:sz w:val="28"/>
          <w:szCs w:val="28"/>
          <w:lang w:val="kk-KZ"/>
        </w:rPr>
        <w:t xml:space="preserve">Доминанттылық белгілердің пайда болуы. Талдаушы шағылыстыру ұғымы мен оның практикалық маңызы. Жыныс генетикасы. Жынысты анықтаудың генетикалық механизмі. Жыныспен тіркесіп тұқымқуалау. Гемофилия және дальтонизм. </w:t>
      </w:r>
      <w:r w:rsidRPr="00BA61CD">
        <w:rPr>
          <w:sz w:val="28"/>
          <w:szCs w:val="28"/>
          <w:lang w:val="kk-KZ"/>
        </w:rPr>
        <w:lastRenderedPageBreak/>
        <w:t xml:space="preserve">Адам қан топтарының тұқымқуалау заңдылықтары. Резус-фактор. Адам генетикасы. Адамның тұқымқуалау белгілерін зерттеу әдістері. Адамның генетикалық ауруларының алдын алу. Адамның генеалогиялық шежіре ағашын құру. Модельдеу «Адамның генеалогиялық шежіре ағашын құру». Өнімділікті арттыратын заманауи ауыл шаруашылық технологиялары. </w:t>
      </w:r>
      <w:r w:rsidRPr="00BF55A7">
        <w:rPr>
          <w:sz w:val="28"/>
          <w:szCs w:val="28"/>
          <w:lang w:val="kk-KZ"/>
        </w:rPr>
        <w:t>Өнімділігі жоғары ауылшаруашылықты жүргізудің жаңа баламалы жолдары</w:t>
      </w:r>
      <w:r w:rsidR="003D38A2">
        <w:rPr>
          <w:sz w:val="28"/>
          <w:szCs w:val="28"/>
          <w:lang w:val="kk-KZ"/>
        </w:rPr>
        <w:t>;</w:t>
      </w:r>
    </w:p>
    <w:p w:rsidR="00BA61CD" w:rsidRPr="00BA61CD" w:rsidRDefault="00BA61CD" w:rsidP="00BA61CD">
      <w:pPr>
        <w:pStyle w:val="ac"/>
        <w:numPr>
          <w:ilvl w:val="0"/>
          <w:numId w:val="33"/>
        </w:numPr>
        <w:ind w:left="0" w:firstLine="709"/>
        <w:jc w:val="both"/>
        <w:rPr>
          <w:sz w:val="28"/>
          <w:szCs w:val="28"/>
          <w:lang w:val="kk-KZ"/>
        </w:rPr>
      </w:pPr>
      <w:r w:rsidRPr="00BA61CD">
        <w:rPr>
          <w:rFonts w:eastAsia="Calibri"/>
          <w:sz w:val="28"/>
          <w:szCs w:val="28"/>
          <w:lang w:val="kk-KZ"/>
        </w:rPr>
        <w:t xml:space="preserve">«Микробиология және биотехнология». </w:t>
      </w:r>
      <w:r w:rsidR="00D12EFE">
        <w:rPr>
          <w:sz w:val="28"/>
          <w:szCs w:val="28"/>
          <w:lang w:val="kk-KZ"/>
        </w:rPr>
        <w:t>Биотехнологиялық үдерістің</w:t>
      </w:r>
      <w:r w:rsidRPr="00BA61CD">
        <w:rPr>
          <w:sz w:val="28"/>
          <w:szCs w:val="28"/>
          <w:lang w:val="kk-KZ"/>
        </w:rPr>
        <w:t xml:space="preserve"> жалпы сызбасы және биотехнологияда алынатын өнімдері (медицинада, өнеркәсіпте </w:t>
      </w:r>
      <w:r w:rsidRPr="003F3E05">
        <w:rPr>
          <w:sz w:val="28"/>
          <w:szCs w:val="28"/>
          <w:lang w:val="kk-KZ"/>
        </w:rPr>
        <w:t>және ауыл</w:t>
      </w:r>
      <w:r w:rsidR="003F3E05" w:rsidRPr="003F3E05">
        <w:rPr>
          <w:sz w:val="28"/>
          <w:szCs w:val="28"/>
          <w:lang w:val="kk-KZ"/>
        </w:rPr>
        <w:t xml:space="preserve"> </w:t>
      </w:r>
      <w:r w:rsidRPr="003F3E05">
        <w:rPr>
          <w:sz w:val="28"/>
          <w:szCs w:val="28"/>
          <w:lang w:val="kk-KZ"/>
        </w:rPr>
        <w:t>шаруашылы</w:t>
      </w:r>
      <w:r w:rsidR="003F3E05" w:rsidRPr="003F3E05">
        <w:rPr>
          <w:sz w:val="28"/>
          <w:szCs w:val="28"/>
          <w:lang w:val="kk-KZ"/>
        </w:rPr>
        <w:t>ғында</w:t>
      </w:r>
      <w:r w:rsidRPr="00BA61CD">
        <w:rPr>
          <w:sz w:val="28"/>
          <w:szCs w:val="28"/>
          <w:lang w:val="kk-KZ"/>
        </w:rPr>
        <w:t>). Инсулин өндірісі</w:t>
      </w:r>
      <w:r w:rsidR="003D38A2">
        <w:rPr>
          <w:sz w:val="28"/>
          <w:szCs w:val="28"/>
          <w:lang w:val="kk-KZ"/>
        </w:rPr>
        <w:t>;</w:t>
      </w:r>
    </w:p>
    <w:p w:rsidR="00BA61CD" w:rsidRPr="00BA61CD" w:rsidRDefault="00BA61CD" w:rsidP="00BA61CD">
      <w:pPr>
        <w:pStyle w:val="ac"/>
        <w:numPr>
          <w:ilvl w:val="0"/>
          <w:numId w:val="33"/>
        </w:numPr>
        <w:ind w:left="0" w:firstLine="709"/>
        <w:jc w:val="both"/>
        <w:rPr>
          <w:sz w:val="28"/>
          <w:szCs w:val="28"/>
          <w:lang w:val="kk-KZ"/>
        </w:rPr>
      </w:pPr>
      <w:r w:rsidRPr="00BA61CD">
        <w:rPr>
          <w:sz w:val="28"/>
          <w:szCs w:val="28"/>
          <w:lang w:val="kk-KZ"/>
        </w:rPr>
        <w:t xml:space="preserve"> «Көбею». </w:t>
      </w:r>
      <w:r w:rsidRPr="00BA61CD">
        <w:rPr>
          <w:rFonts w:eastAsia="Calibri"/>
          <w:bCs/>
          <w:sz w:val="28"/>
          <w:szCs w:val="28"/>
          <w:lang w:val="kk-KZ"/>
        </w:rPr>
        <w:t>Адамның жыныс жүйесінің құрылымы мен қызметі.</w:t>
      </w:r>
      <w:r w:rsidRPr="00BA61CD">
        <w:rPr>
          <w:sz w:val="28"/>
          <w:szCs w:val="28"/>
          <w:lang w:val="kk-KZ"/>
        </w:rPr>
        <w:t xml:space="preserve"> Зертханалық жұмыс «Аталық және аналық гаметалардың құрылысын зерттеу». Екінші реттік жыныстық белгілер. Ұлдар мен қыздардың жыныстық жетілуі. Биологиялық және әлеуметтік жетілу. Менструалдық цикл. Менструалдық </w:t>
      </w:r>
      <w:r w:rsidRPr="003F3E05">
        <w:rPr>
          <w:sz w:val="28"/>
          <w:szCs w:val="28"/>
          <w:lang w:val="kk-KZ"/>
        </w:rPr>
        <w:t>циклдағы эстроген</w:t>
      </w:r>
      <w:r w:rsidRPr="00BA61CD">
        <w:rPr>
          <w:sz w:val="28"/>
          <w:szCs w:val="28"/>
          <w:lang w:val="kk-KZ"/>
        </w:rPr>
        <w:t xml:space="preserve"> мен прогестерон гормондарының маңызы. Контрацепция түрлері, олардың қолданылуы мен маңызы. Жыныстық жолмен берілетін аурулар: </w:t>
      </w:r>
      <w:r w:rsidR="003F3E05" w:rsidRPr="003F3E05">
        <w:rPr>
          <w:bCs/>
          <w:color w:val="222222"/>
          <w:sz w:val="28"/>
          <w:szCs w:val="28"/>
          <w:shd w:val="clear" w:color="auto" w:fill="FFFFFF"/>
          <w:lang w:val="kk-KZ"/>
        </w:rPr>
        <w:t>Жүре пайда болған иммундық дефицитiнiң синдромы</w:t>
      </w:r>
      <w:r w:rsidRPr="003F3E05">
        <w:rPr>
          <w:sz w:val="28"/>
          <w:szCs w:val="28"/>
          <w:lang w:val="kk-KZ"/>
        </w:rPr>
        <w:t>,</w:t>
      </w:r>
      <w:r w:rsidRPr="00BA61CD">
        <w:rPr>
          <w:sz w:val="28"/>
          <w:szCs w:val="28"/>
          <w:lang w:val="kk-KZ"/>
        </w:rPr>
        <w:t xml:space="preserve"> сифилис, гонорея, гепатит В,С. Алдын алу шаралары</w:t>
      </w:r>
      <w:r w:rsidR="003D38A2">
        <w:rPr>
          <w:sz w:val="28"/>
          <w:szCs w:val="28"/>
          <w:lang w:val="kk-KZ"/>
        </w:rPr>
        <w:t>;</w:t>
      </w:r>
    </w:p>
    <w:p w:rsidR="00BA61CD" w:rsidRPr="00BA61CD" w:rsidRDefault="00BA61CD" w:rsidP="00BA61CD">
      <w:pPr>
        <w:pStyle w:val="ac"/>
        <w:numPr>
          <w:ilvl w:val="0"/>
          <w:numId w:val="33"/>
        </w:numPr>
        <w:ind w:left="0" w:firstLine="709"/>
        <w:jc w:val="both"/>
        <w:rPr>
          <w:sz w:val="28"/>
          <w:szCs w:val="28"/>
          <w:lang w:val="kk-KZ"/>
        </w:rPr>
      </w:pPr>
      <w:r w:rsidRPr="00BA61CD">
        <w:rPr>
          <w:sz w:val="28"/>
          <w:szCs w:val="28"/>
          <w:lang w:val="kk-KZ"/>
        </w:rPr>
        <w:t xml:space="preserve"> </w:t>
      </w:r>
      <w:r w:rsidRPr="00BA61CD">
        <w:rPr>
          <w:sz w:val="28"/>
          <w:szCs w:val="28"/>
          <w:lang w:val="ru-RU"/>
        </w:rPr>
        <w:t>«Өсу және даму»</w:t>
      </w:r>
      <w:proofErr w:type="gramStart"/>
      <w:r w:rsidRPr="00BA61CD">
        <w:rPr>
          <w:sz w:val="28"/>
          <w:szCs w:val="28"/>
          <w:lang w:val="ru-RU"/>
        </w:rPr>
        <w:t>.</w:t>
      </w:r>
      <w:proofErr w:type="gramEnd"/>
      <w:r w:rsidRPr="00BA61CD">
        <w:rPr>
          <w:sz w:val="28"/>
          <w:szCs w:val="28"/>
          <w:lang w:val="ru-RU"/>
        </w:rPr>
        <w:t xml:space="preserve"> </w:t>
      </w:r>
      <w:r w:rsidRPr="00BA61CD">
        <w:rPr>
          <w:sz w:val="28"/>
          <w:szCs w:val="28"/>
          <w:lang w:val="kk-KZ"/>
        </w:rPr>
        <w:t>Құ</w:t>
      </w:r>
      <w:proofErr w:type="gramStart"/>
      <w:r w:rsidRPr="00BA61CD">
        <w:rPr>
          <w:sz w:val="28"/>
          <w:szCs w:val="28"/>
          <w:lang w:val="kk-KZ"/>
        </w:rPr>
        <w:t>р</w:t>
      </w:r>
      <w:proofErr w:type="gramEnd"/>
      <w:r w:rsidRPr="00BA61CD">
        <w:rPr>
          <w:sz w:val="28"/>
          <w:szCs w:val="28"/>
          <w:lang w:val="kk-KZ"/>
        </w:rPr>
        <w:t>сақта даму. Ұрықтық дамудың алғашқы кезеңдері. Ұрықтың қалыптасуы мен дамуы. Шылым шегу, есірткі мен ішімдіктің адам ұрығының дамуына тигізетін әсері</w:t>
      </w:r>
      <w:r w:rsidR="003D38A2">
        <w:rPr>
          <w:sz w:val="28"/>
          <w:szCs w:val="28"/>
          <w:lang w:val="kk-KZ"/>
        </w:rPr>
        <w:t>;</w:t>
      </w:r>
    </w:p>
    <w:p w:rsidR="00BA61CD" w:rsidRPr="00BA61CD" w:rsidRDefault="00BA61CD" w:rsidP="00BA61CD">
      <w:pPr>
        <w:pStyle w:val="ac"/>
        <w:numPr>
          <w:ilvl w:val="0"/>
          <w:numId w:val="33"/>
        </w:numPr>
        <w:ind w:left="0" w:firstLine="709"/>
        <w:jc w:val="both"/>
        <w:rPr>
          <w:sz w:val="28"/>
          <w:szCs w:val="28"/>
          <w:lang w:val="kk-KZ"/>
        </w:rPr>
      </w:pPr>
      <w:r w:rsidRPr="00BA61CD">
        <w:rPr>
          <w:sz w:val="28"/>
          <w:szCs w:val="28"/>
          <w:lang w:val="kk-KZ"/>
        </w:rPr>
        <w:t xml:space="preserve"> «Эволюциялық даму». Эволюциялық ұғымдардың қалыптасуы және дамуы. Ч.Дарвиннің эволюциялық ілімінің негізгі қағидалары. Эволюцияның қазіргі заман теориясының пайда болуы. Эволюцияның қозғаушы күштері. Табиғи сұрыпталу нәтижесіндегі бейімделушілік. Эволюциялық үдерістегі өзгергіштіктің (мутациялық, комбинтивтік) рөлі. Табиғи сұрыпталу, оның түрлері (қозғаушы және тұрақтандырушы). Тіршілік үшін күрес (түрішілік, түраралық). Модельдеу «Бейімделгіштікті табиғи сұрыпталу нәтижесі ретінде зерттеу (көбелек)». «Түр» ұғымының анықтамасы. Түрдің құрылымы. Түр критерийлері. «Түр түзілу» ұғымы. Түр түзілудің тәсілдері мен механизмдері</w:t>
      </w:r>
      <w:r w:rsidR="003D38A2">
        <w:rPr>
          <w:sz w:val="28"/>
          <w:szCs w:val="28"/>
          <w:lang w:val="kk-KZ"/>
        </w:rPr>
        <w:t>;</w:t>
      </w:r>
    </w:p>
    <w:p w:rsidR="000B025F" w:rsidRPr="003F3E05" w:rsidRDefault="00BA61CD" w:rsidP="005D6AF6">
      <w:pPr>
        <w:pStyle w:val="ac"/>
        <w:widowControl/>
        <w:numPr>
          <w:ilvl w:val="0"/>
          <w:numId w:val="33"/>
        </w:numPr>
        <w:ind w:left="0" w:firstLine="567"/>
        <w:jc w:val="both"/>
        <w:rPr>
          <w:sz w:val="28"/>
          <w:szCs w:val="28"/>
          <w:lang w:val="kk-KZ"/>
        </w:rPr>
      </w:pPr>
      <w:r w:rsidRPr="003F3E05">
        <w:rPr>
          <w:sz w:val="28"/>
          <w:szCs w:val="28"/>
          <w:lang w:val="kk-KZ"/>
        </w:rPr>
        <w:t xml:space="preserve"> Жердегі тіршіліктің пайда болу</w:t>
      </w:r>
      <w:r w:rsidRPr="003F3E05" w:rsidDel="00F46093">
        <w:rPr>
          <w:sz w:val="28"/>
          <w:szCs w:val="28"/>
          <w:lang w:val="kk-KZ"/>
        </w:rPr>
        <w:t>ы</w:t>
      </w:r>
      <w:r w:rsidRPr="003F3E05">
        <w:rPr>
          <w:sz w:val="28"/>
          <w:szCs w:val="28"/>
          <w:lang w:val="kk-KZ"/>
        </w:rPr>
        <w:t xml:space="preserve"> кезеңдері.</w:t>
      </w:r>
      <w:r w:rsidR="003F3E05" w:rsidRPr="003F3E05">
        <w:rPr>
          <w:sz w:val="28"/>
          <w:szCs w:val="28"/>
          <w:lang w:val="kk-KZ"/>
        </w:rPr>
        <w:t xml:space="preserve"> </w:t>
      </w:r>
    </w:p>
    <w:p w:rsidR="003F3E05" w:rsidRDefault="003F3E05" w:rsidP="005D6AF6">
      <w:pPr>
        <w:pStyle w:val="ac"/>
        <w:tabs>
          <w:tab w:val="left" w:pos="0"/>
          <w:tab w:val="left" w:pos="709"/>
          <w:tab w:val="left" w:pos="1092"/>
        </w:tabs>
        <w:suppressAutoHyphens/>
        <w:autoSpaceDE w:val="0"/>
        <w:autoSpaceDN w:val="0"/>
        <w:adjustRightInd w:val="0"/>
        <w:ind w:left="0" w:firstLine="567"/>
        <w:jc w:val="center"/>
        <w:rPr>
          <w:b/>
          <w:sz w:val="28"/>
          <w:szCs w:val="28"/>
          <w:lang w:val="kk-KZ"/>
        </w:rPr>
      </w:pPr>
    </w:p>
    <w:p w:rsidR="00C75871" w:rsidRDefault="00C75871" w:rsidP="005D6AF6">
      <w:pPr>
        <w:pStyle w:val="ac"/>
        <w:tabs>
          <w:tab w:val="left" w:pos="0"/>
          <w:tab w:val="left" w:pos="709"/>
          <w:tab w:val="left" w:pos="1092"/>
        </w:tabs>
        <w:suppressAutoHyphens/>
        <w:autoSpaceDE w:val="0"/>
        <w:autoSpaceDN w:val="0"/>
        <w:adjustRightInd w:val="0"/>
        <w:ind w:left="0" w:firstLine="567"/>
        <w:jc w:val="center"/>
        <w:rPr>
          <w:b/>
          <w:sz w:val="28"/>
          <w:szCs w:val="28"/>
          <w:lang w:val="kk-KZ"/>
        </w:rPr>
      </w:pPr>
    </w:p>
    <w:p w:rsidR="000B025F" w:rsidRPr="00C75871" w:rsidRDefault="000B025F" w:rsidP="00F2772F">
      <w:pPr>
        <w:pStyle w:val="ac"/>
        <w:tabs>
          <w:tab w:val="left" w:pos="0"/>
          <w:tab w:val="left" w:pos="709"/>
          <w:tab w:val="left" w:pos="1092"/>
        </w:tabs>
        <w:suppressAutoHyphens/>
        <w:autoSpaceDE w:val="0"/>
        <w:autoSpaceDN w:val="0"/>
        <w:adjustRightInd w:val="0"/>
        <w:ind w:left="0"/>
        <w:jc w:val="center"/>
        <w:rPr>
          <w:sz w:val="28"/>
          <w:szCs w:val="28"/>
          <w:lang w:val="kk-KZ"/>
        </w:rPr>
      </w:pPr>
      <w:r w:rsidRPr="00C75871">
        <w:rPr>
          <w:sz w:val="28"/>
          <w:szCs w:val="28"/>
          <w:lang w:val="kk-KZ"/>
        </w:rPr>
        <w:t>3-тарау. Оқ</w:t>
      </w:r>
      <w:r w:rsidR="0099450F" w:rsidRPr="00C75871">
        <w:rPr>
          <w:sz w:val="28"/>
          <w:szCs w:val="28"/>
          <w:lang w:val="kk-KZ"/>
        </w:rPr>
        <w:t>ыт</w:t>
      </w:r>
      <w:r w:rsidRPr="00C75871">
        <w:rPr>
          <w:sz w:val="28"/>
          <w:szCs w:val="28"/>
          <w:lang w:val="kk-KZ"/>
        </w:rPr>
        <w:t>у мақсаттарының жүйесі</w:t>
      </w:r>
    </w:p>
    <w:p w:rsidR="000B025F" w:rsidRPr="005D6AF6" w:rsidRDefault="000B025F" w:rsidP="005D6AF6">
      <w:pPr>
        <w:widowControl/>
        <w:spacing w:line="240" w:lineRule="auto"/>
        <w:ind w:firstLine="567"/>
        <w:rPr>
          <w:rFonts w:ascii="Times New Roman" w:hAnsi="Times New Roman" w:cs="Times New Roman"/>
          <w:color w:val="212121"/>
          <w:sz w:val="28"/>
          <w:szCs w:val="28"/>
          <w:lang w:val="kk-KZ" w:eastAsia="ru-RU"/>
        </w:rPr>
      </w:pPr>
    </w:p>
    <w:p w:rsidR="00537F81" w:rsidRPr="005D6AF6" w:rsidRDefault="006F47FE" w:rsidP="005D6AF6">
      <w:pPr>
        <w:widowControl/>
        <w:spacing w:line="240" w:lineRule="auto"/>
        <w:ind w:firstLine="567"/>
        <w:jc w:val="both"/>
        <w:rPr>
          <w:rFonts w:ascii="Times New Roman" w:hAnsi="Times New Roman" w:cs="Times New Roman"/>
          <w:bCs/>
          <w:sz w:val="28"/>
          <w:szCs w:val="28"/>
          <w:lang w:val="kk-KZ"/>
        </w:rPr>
      </w:pPr>
      <w:r>
        <w:rPr>
          <w:rFonts w:ascii="Times New Roman" w:hAnsi="Times New Roman" w:cs="Times New Roman"/>
          <w:sz w:val="28"/>
          <w:szCs w:val="28"/>
          <w:lang w:val="kk-KZ"/>
        </w:rPr>
        <w:t>1</w:t>
      </w:r>
      <w:r w:rsidR="00C60B54">
        <w:rPr>
          <w:rFonts w:ascii="Times New Roman" w:hAnsi="Times New Roman" w:cs="Times New Roman"/>
          <w:sz w:val="28"/>
          <w:szCs w:val="28"/>
          <w:lang w:val="kk-KZ"/>
        </w:rPr>
        <w:t>5</w:t>
      </w:r>
      <w:r w:rsidR="00C91491" w:rsidRPr="005D6AF6">
        <w:rPr>
          <w:rFonts w:ascii="Times New Roman" w:hAnsi="Times New Roman" w:cs="Times New Roman"/>
          <w:sz w:val="28"/>
          <w:szCs w:val="28"/>
          <w:lang w:val="kk-KZ"/>
        </w:rPr>
        <w:t>. Бағдарламада оқ</w:t>
      </w:r>
      <w:r w:rsidR="00295CB1">
        <w:rPr>
          <w:rFonts w:ascii="Times New Roman" w:hAnsi="Times New Roman" w:cs="Times New Roman"/>
          <w:sz w:val="28"/>
          <w:szCs w:val="28"/>
          <w:lang w:val="kk-KZ"/>
        </w:rPr>
        <w:t>ыт</w:t>
      </w:r>
      <w:r w:rsidR="00C91491" w:rsidRPr="005D6AF6">
        <w:rPr>
          <w:rFonts w:ascii="Times New Roman" w:hAnsi="Times New Roman" w:cs="Times New Roman"/>
          <w:sz w:val="28"/>
          <w:szCs w:val="28"/>
          <w:lang w:val="kk-KZ"/>
        </w:rPr>
        <w:t>у мақсаттарын пайдалану ыңғайлылығы үшін кодтау енгізілді. Кодта бірінші сан сыныпты, екінші және үшінші сандар – бөлім мен бөлімшенің, төртінші сан – оқ</w:t>
      </w:r>
      <w:r w:rsidR="00295CB1">
        <w:rPr>
          <w:rFonts w:ascii="Times New Roman" w:hAnsi="Times New Roman" w:cs="Times New Roman"/>
          <w:sz w:val="28"/>
          <w:szCs w:val="28"/>
          <w:lang w:val="kk-KZ"/>
        </w:rPr>
        <w:t>ыт</w:t>
      </w:r>
      <w:r w:rsidR="00C91491" w:rsidRPr="005D6AF6">
        <w:rPr>
          <w:rFonts w:ascii="Times New Roman" w:hAnsi="Times New Roman" w:cs="Times New Roman"/>
          <w:sz w:val="28"/>
          <w:szCs w:val="28"/>
          <w:lang w:val="kk-KZ"/>
        </w:rPr>
        <w:t>у мақсатының реттік санын білдіреді. Мысалы, 7.2.1.4. кодында «7» - сынып, «2.1» - екінші бөлімнің бірінші бөлімшесі, «4» - оқ</w:t>
      </w:r>
      <w:r w:rsidR="00295CB1">
        <w:rPr>
          <w:rFonts w:ascii="Times New Roman" w:hAnsi="Times New Roman" w:cs="Times New Roman"/>
          <w:sz w:val="28"/>
          <w:szCs w:val="28"/>
          <w:lang w:val="kk-KZ"/>
        </w:rPr>
        <w:t>ыт</w:t>
      </w:r>
      <w:r w:rsidR="00C91491" w:rsidRPr="005D6AF6">
        <w:rPr>
          <w:rFonts w:ascii="Times New Roman" w:hAnsi="Times New Roman" w:cs="Times New Roman"/>
          <w:sz w:val="28"/>
          <w:szCs w:val="28"/>
          <w:lang w:val="kk-KZ"/>
        </w:rPr>
        <w:t>у мақсатының реттік саны.</w:t>
      </w:r>
    </w:p>
    <w:p w:rsidR="000B025F" w:rsidRPr="005D6AF6" w:rsidRDefault="006F47FE" w:rsidP="005D6AF6">
      <w:pPr>
        <w:pStyle w:val="ac"/>
        <w:tabs>
          <w:tab w:val="left" w:pos="0"/>
          <w:tab w:val="left" w:pos="709"/>
          <w:tab w:val="left" w:pos="1092"/>
        </w:tabs>
        <w:suppressAutoHyphens/>
        <w:autoSpaceDE w:val="0"/>
        <w:autoSpaceDN w:val="0"/>
        <w:adjustRightInd w:val="0"/>
        <w:ind w:left="0" w:firstLine="567"/>
        <w:jc w:val="both"/>
        <w:rPr>
          <w:sz w:val="28"/>
          <w:szCs w:val="28"/>
          <w:lang w:val="kk-KZ"/>
        </w:rPr>
      </w:pPr>
      <w:bookmarkStart w:id="8" w:name="_Toc443484800"/>
      <w:r>
        <w:rPr>
          <w:sz w:val="28"/>
          <w:szCs w:val="28"/>
          <w:lang w:val="kk-KZ"/>
        </w:rPr>
        <w:t>1</w:t>
      </w:r>
      <w:r w:rsidR="00C60B54">
        <w:rPr>
          <w:sz w:val="28"/>
          <w:szCs w:val="28"/>
          <w:lang w:val="kk-KZ"/>
        </w:rPr>
        <w:t>6</w:t>
      </w:r>
      <w:r w:rsidR="00C91491" w:rsidRPr="005D6AF6">
        <w:rPr>
          <w:sz w:val="28"/>
          <w:szCs w:val="28"/>
          <w:lang w:val="kk-KZ"/>
        </w:rPr>
        <w:t xml:space="preserve">. </w:t>
      </w:r>
      <w:bookmarkEnd w:id="8"/>
      <w:r w:rsidR="000B025F" w:rsidRPr="005D6AF6">
        <w:rPr>
          <w:sz w:val="28"/>
          <w:szCs w:val="28"/>
          <w:lang w:val="kk-KZ"/>
        </w:rPr>
        <w:t>Оқ</w:t>
      </w:r>
      <w:r w:rsidR="00295CB1">
        <w:rPr>
          <w:sz w:val="28"/>
          <w:szCs w:val="28"/>
          <w:lang w:val="kk-KZ"/>
        </w:rPr>
        <w:t>ыт</w:t>
      </w:r>
      <w:r w:rsidR="000B025F" w:rsidRPr="005D6AF6">
        <w:rPr>
          <w:sz w:val="28"/>
          <w:szCs w:val="28"/>
          <w:lang w:val="kk-KZ"/>
        </w:rPr>
        <w:t>у мақсаттарының жүйесі бөлім бойынша әр сыныпқа берілген.</w:t>
      </w:r>
    </w:p>
    <w:p w:rsidR="00CB5FDD" w:rsidRDefault="00CB5FDD" w:rsidP="005D6AF6">
      <w:pPr>
        <w:spacing w:line="240" w:lineRule="auto"/>
        <w:ind w:firstLine="567"/>
        <w:rPr>
          <w:rFonts w:ascii="Times New Roman" w:hAnsi="Times New Roman" w:cs="Times New Roman"/>
          <w:bCs/>
          <w:sz w:val="28"/>
          <w:szCs w:val="28"/>
          <w:lang w:val="kk-KZ"/>
        </w:rPr>
      </w:pPr>
      <w:r w:rsidRPr="005D6AF6">
        <w:rPr>
          <w:rFonts w:ascii="Times New Roman" w:hAnsi="Times New Roman" w:cs="Times New Roman"/>
          <w:bCs/>
          <w:sz w:val="28"/>
          <w:szCs w:val="28"/>
          <w:lang w:val="kk-KZ"/>
        </w:rPr>
        <w:t xml:space="preserve">1) </w:t>
      </w:r>
      <w:r w:rsidR="004E34AA">
        <w:rPr>
          <w:rFonts w:ascii="Times New Roman" w:hAnsi="Times New Roman" w:cs="Times New Roman"/>
          <w:bCs/>
          <w:sz w:val="28"/>
          <w:szCs w:val="28"/>
          <w:lang w:val="kk-KZ"/>
        </w:rPr>
        <w:t>т</w:t>
      </w:r>
      <w:r w:rsidRPr="005D6AF6">
        <w:rPr>
          <w:rFonts w:ascii="Times New Roman" w:hAnsi="Times New Roman" w:cs="Times New Roman"/>
          <w:bCs/>
          <w:sz w:val="28"/>
          <w:szCs w:val="28"/>
          <w:lang w:val="kk-KZ"/>
        </w:rPr>
        <w:t>ірі организмдердің көп түрлілігі, құрылымы мен қызметтері:</w:t>
      </w:r>
    </w:p>
    <w:p w:rsidR="0072352D" w:rsidRDefault="0072352D" w:rsidP="005D6AF6">
      <w:pPr>
        <w:spacing w:line="240" w:lineRule="auto"/>
        <w:ind w:firstLine="567"/>
        <w:rPr>
          <w:rFonts w:ascii="Times New Roman" w:hAnsi="Times New Roman" w:cs="Times New Roman"/>
          <w:bCs/>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560"/>
        <w:gridCol w:w="2693"/>
        <w:gridCol w:w="2551"/>
        <w:gridCol w:w="2835"/>
      </w:tblGrid>
      <w:tr w:rsidR="00D611CF" w:rsidRPr="006F47FE" w:rsidTr="00B31E08">
        <w:tc>
          <w:tcPr>
            <w:tcW w:w="9639" w:type="dxa"/>
            <w:gridSpan w:val="4"/>
          </w:tcPr>
          <w:p w:rsidR="00D611CF" w:rsidRPr="006F47FE" w:rsidRDefault="00D611CF" w:rsidP="006F47FE">
            <w:pPr>
              <w:spacing w:line="240" w:lineRule="auto"/>
              <w:rPr>
                <w:rFonts w:ascii="Times New Roman" w:hAnsi="Times New Roman" w:cs="Times New Roman"/>
                <w:sz w:val="24"/>
                <w:szCs w:val="24"/>
                <w:lang w:val="kk-KZ"/>
              </w:rPr>
            </w:pPr>
            <w:r w:rsidRPr="006F47FE">
              <w:rPr>
                <w:rFonts w:ascii="Times New Roman" w:hAnsi="Times New Roman" w:cs="Times New Roman"/>
                <w:sz w:val="24"/>
                <w:szCs w:val="24"/>
                <w:lang w:val="kk-KZ"/>
              </w:rPr>
              <w:t>Білім алушылар білуі тиіс:</w:t>
            </w:r>
          </w:p>
        </w:tc>
      </w:tr>
      <w:tr w:rsidR="00D611CF" w:rsidRPr="006F47FE" w:rsidTr="00B31E08">
        <w:tc>
          <w:tcPr>
            <w:tcW w:w="1560" w:type="dxa"/>
          </w:tcPr>
          <w:p w:rsidR="00D611CF" w:rsidRPr="006F47FE" w:rsidRDefault="00D611CF" w:rsidP="006F47FE">
            <w:pPr>
              <w:spacing w:line="240" w:lineRule="auto"/>
              <w:rPr>
                <w:rFonts w:ascii="Times New Roman" w:hAnsi="Times New Roman" w:cs="Times New Roman"/>
                <w:sz w:val="24"/>
                <w:szCs w:val="24"/>
                <w:lang w:val="kk-KZ"/>
              </w:rPr>
            </w:pPr>
            <w:r w:rsidRPr="006F47FE">
              <w:rPr>
                <w:rFonts w:ascii="Times New Roman" w:hAnsi="Times New Roman" w:cs="Times New Roman"/>
                <w:sz w:val="24"/>
                <w:szCs w:val="24"/>
                <w:lang w:val="kk-KZ"/>
              </w:rPr>
              <w:lastRenderedPageBreak/>
              <w:t>Бөлім</w:t>
            </w:r>
          </w:p>
        </w:tc>
        <w:tc>
          <w:tcPr>
            <w:tcW w:w="2693" w:type="dxa"/>
          </w:tcPr>
          <w:p w:rsidR="00D611CF" w:rsidRPr="006F47FE" w:rsidRDefault="00D611CF" w:rsidP="006F47FE">
            <w:pPr>
              <w:spacing w:line="240" w:lineRule="auto"/>
              <w:jc w:val="center"/>
              <w:rPr>
                <w:rFonts w:ascii="Times New Roman" w:hAnsi="Times New Roman" w:cs="Times New Roman"/>
                <w:sz w:val="24"/>
                <w:szCs w:val="24"/>
                <w:lang w:val="kk-KZ"/>
              </w:rPr>
            </w:pPr>
            <w:r w:rsidRPr="006F47FE">
              <w:rPr>
                <w:rFonts w:ascii="Times New Roman" w:hAnsi="Times New Roman" w:cs="Times New Roman"/>
                <w:sz w:val="24"/>
                <w:szCs w:val="24"/>
                <w:lang w:val="kk-KZ"/>
              </w:rPr>
              <w:t>7-сынып</w:t>
            </w:r>
          </w:p>
        </w:tc>
        <w:tc>
          <w:tcPr>
            <w:tcW w:w="2551" w:type="dxa"/>
          </w:tcPr>
          <w:p w:rsidR="00D611CF" w:rsidRPr="006F47FE" w:rsidRDefault="00D611CF" w:rsidP="006F47FE">
            <w:pPr>
              <w:spacing w:line="240" w:lineRule="auto"/>
              <w:jc w:val="center"/>
              <w:rPr>
                <w:rFonts w:ascii="Times New Roman" w:hAnsi="Times New Roman" w:cs="Times New Roman"/>
                <w:sz w:val="24"/>
                <w:szCs w:val="24"/>
                <w:lang w:val="kk-KZ"/>
              </w:rPr>
            </w:pPr>
            <w:r w:rsidRPr="006F47FE">
              <w:rPr>
                <w:rFonts w:ascii="Times New Roman" w:hAnsi="Times New Roman" w:cs="Times New Roman"/>
                <w:sz w:val="24"/>
                <w:szCs w:val="24"/>
                <w:lang w:val="kk-KZ"/>
              </w:rPr>
              <w:t>8-сынып</w:t>
            </w:r>
          </w:p>
        </w:tc>
        <w:tc>
          <w:tcPr>
            <w:tcW w:w="2835" w:type="dxa"/>
          </w:tcPr>
          <w:p w:rsidR="00D611CF" w:rsidRPr="006F47FE" w:rsidRDefault="00D611CF" w:rsidP="006F47FE">
            <w:pPr>
              <w:spacing w:line="240" w:lineRule="auto"/>
              <w:jc w:val="center"/>
              <w:rPr>
                <w:rFonts w:ascii="Times New Roman" w:hAnsi="Times New Roman" w:cs="Times New Roman"/>
                <w:sz w:val="24"/>
                <w:szCs w:val="24"/>
                <w:lang w:val="kk-KZ"/>
              </w:rPr>
            </w:pPr>
            <w:r w:rsidRPr="006F47FE">
              <w:rPr>
                <w:rFonts w:ascii="Times New Roman" w:hAnsi="Times New Roman" w:cs="Times New Roman"/>
                <w:sz w:val="24"/>
                <w:szCs w:val="24"/>
                <w:lang w:val="kk-KZ"/>
              </w:rPr>
              <w:t>9-сынып</w:t>
            </w:r>
          </w:p>
        </w:tc>
      </w:tr>
      <w:tr w:rsidR="00430BBE" w:rsidRPr="00466EF4" w:rsidTr="00B31E08">
        <w:tc>
          <w:tcPr>
            <w:tcW w:w="1560" w:type="dxa"/>
          </w:tcPr>
          <w:p w:rsidR="00430BBE" w:rsidRPr="006F47FE" w:rsidRDefault="00430BBE" w:rsidP="009248B5">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1. </w:t>
            </w:r>
            <w:r w:rsidRPr="006F47FE">
              <w:rPr>
                <w:rFonts w:ascii="Times New Roman" w:hAnsi="Times New Roman" w:cs="Times New Roman"/>
                <w:sz w:val="24"/>
                <w:szCs w:val="24"/>
                <w:lang w:val="kk-KZ"/>
              </w:rPr>
              <w:t>Тірі ағзалардың көптүрлілігі</w:t>
            </w:r>
          </w:p>
        </w:tc>
        <w:tc>
          <w:tcPr>
            <w:tcW w:w="2693" w:type="dxa"/>
          </w:tcPr>
          <w:p w:rsidR="00430BBE" w:rsidRPr="00430BBE" w:rsidRDefault="00430BBE" w:rsidP="00430BBE">
            <w:pPr>
              <w:spacing w:line="240" w:lineRule="auto"/>
              <w:rPr>
                <w:rFonts w:ascii="Times New Roman" w:hAnsi="Times New Roman" w:cs="Times New Roman"/>
                <w:sz w:val="24"/>
                <w:szCs w:val="24"/>
                <w:lang w:val="kk-KZ"/>
              </w:rPr>
            </w:pPr>
            <w:r w:rsidRPr="00430BBE">
              <w:rPr>
                <w:rFonts w:ascii="Times New Roman" w:hAnsi="Times New Roman" w:cs="Times New Roman"/>
                <w:sz w:val="24"/>
                <w:szCs w:val="24"/>
                <w:lang w:val="kk-KZ"/>
              </w:rPr>
              <w:t>7.1.1.1 жүйелеудің маңызын түсіндіру</w:t>
            </w:r>
            <w:r>
              <w:rPr>
                <w:rFonts w:ascii="Times New Roman" w:hAnsi="Times New Roman" w:cs="Times New Roman"/>
                <w:sz w:val="24"/>
                <w:szCs w:val="24"/>
                <w:lang w:val="kk-KZ"/>
              </w:rPr>
              <w:t>;</w:t>
            </w:r>
          </w:p>
          <w:p w:rsidR="00430BBE" w:rsidRPr="006F47FE" w:rsidRDefault="00752F96" w:rsidP="00430BBE">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7.1.1.2</w:t>
            </w:r>
            <w:r w:rsidR="00430BBE">
              <w:rPr>
                <w:rFonts w:ascii="Times New Roman" w:hAnsi="Times New Roman" w:cs="Times New Roman"/>
                <w:sz w:val="24"/>
                <w:szCs w:val="24"/>
                <w:lang w:val="kk-KZ"/>
              </w:rPr>
              <w:t xml:space="preserve"> </w:t>
            </w:r>
            <w:r w:rsidR="00430BBE" w:rsidRPr="006F47FE">
              <w:rPr>
                <w:rFonts w:ascii="Times New Roman" w:hAnsi="Times New Roman" w:cs="Times New Roman"/>
                <w:sz w:val="24"/>
                <w:szCs w:val="24"/>
                <w:lang w:val="kk-KZ"/>
              </w:rPr>
              <w:t>жүйеленуде тірі ағзалардың орынын анықтау</w:t>
            </w:r>
            <w:r w:rsidR="00430BBE">
              <w:rPr>
                <w:rFonts w:ascii="Times New Roman" w:hAnsi="Times New Roman" w:cs="Times New Roman"/>
                <w:sz w:val="24"/>
                <w:szCs w:val="24"/>
                <w:lang w:val="kk-KZ"/>
              </w:rPr>
              <w:t>;</w:t>
            </w:r>
          </w:p>
          <w:p w:rsidR="00430BBE" w:rsidRPr="006F47FE" w:rsidRDefault="00752F96" w:rsidP="00430BBE">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7.1.1.3</w:t>
            </w:r>
            <w:r w:rsidR="00430BBE">
              <w:rPr>
                <w:rFonts w:ascii="Times New Roman" w:hAnsi="Times New Roman" w:cs="Times New Roman"/>
                <w:sz w:val="24"/>
                <w:szCs w:val="24"/>
                <w:lang w:val="kk-KZ"/>
              </w:rPr>
              <w:t xml:space="preserve"> </w:t>
            </w:r>
            <w:r w:rsidR="00430BBE" w:rsidRPr="006F47FE">
              <w:rPr>
                <w:rFonts w:ascii="Times New Roman" w:hAnsi="Times New Roman" w:cs="Times New Roman"/>
                <w:sz w:val="24"/>
                <w:szCs w:val="24"/>
                <w:lang w:val="kk-KZ"/>
              </w:rPr>
              <w:t>омыртқасыз және омыртқалы жануарлардың құрылысының айырмашылық белгілерін сипаттау</w:t>
            </w:r>
            <w:r w:rsidR="00430BBE">
              <w:rPr>
                <w:rFonts w:ascii="Times New Roman" w:hAnsi="Times New Roman" w:cs="Times New Roman"/>
                <w:sz w:val="24"/>
                <w:szCs w:val="24"/>
                <w:lang w:val="kk-KZ"/>
              </w:rPr>
              <w:t>;</w:t>
            </w:r>
          </w:p>
          <w:p w:rsidR="00430BBE" w:rsidRPr="00430BBE" w:rsidRDefault="00752F96" w:rsidP="00610295">
            <w:pPr>
              <w:rPr>
                <w:rFonts w:ascii="Times New Roman" w:hAnsi="Times New Roman" w:cs="Times New Roman"/>
                <w:sz w:val="24"/>
                <w:szCs w:val="24"/>
                <w:lang w:val="kk-KZ"/>
              </w:rPr>
            </w:pPr>
            <w:r>
              <w:rPr>
                <w:rFonts w:ascii="Times New Roman" w:hAnsi="Times New Roman" w:cs="Times New Roman"/>
                <w:sz w:val="24"/>
                <w:szCs w:val="24"/>
                <w:lang w:val="kk-KZ"/>
              </w:rPr>
              <w:t>7.1.1.</w:t>
            </w:r>
            <w:r w:rsidR="00610295">
              <w:rPr>
                <w:rFonts w:ascii="Times New Roman" w:hAnsi="Times New Roman" w:cs="Times New Roman"/>
                <w:sz w:val="24"/>
                <w:szCs w:val="24"/>
                <w:lang w:val="kk-KZ"/>
              </w:rPr>
              <w:t xml:space="preserve">4 </w:t>
            </w:r>
            <w:r w:rsidR="00430BBE" w:rsidRPr="006F47FE">
              <w:rPr>
                <w:rFonts w:ascii="Times New Roman" w:hAnsi="Times New Roman" w:cs="Times New Roman"/>
                <w:sz w:val="24"/>
                <w:szCs w:val="24"/>
                <w:lang w:val="kk-KZ"/>
              </w:rPr>
              <w:t>жекелеген ағзаларға қарапайым дихотомиялық кілттерді қолдану</w:t>
            </w:r>
          </w:p>
        </w:tc>
        <w:tc>
          <w:tcPr>
            <w:tcW w:w="2551" w:type="dxa"/>
          </w:tcPr>
          <w:p w:rsidR="00430BBE" w:rsidRPr="00430BBE" w:rsidRDefault="00430BBE" w:rsidP="00430BBE">
            <w:pPr>
              <w:spacing w:line="240" w:lineRule="auto"/>
              <w:rPr>
                <w:rFonts w:ascii="Times New Roman" w:hAnsi="Times New Roman" w:cs="Times New Roman"/>
                <w:sz w:val="24"/>
                <w:szCs w:val="24"/>
                <w:lang w:val="kk-KZ"/>
              </w:rPr>
            </w:pPr>
            <w:r w:rsidRPr="00430BBE">
              <w:rPr>
                <w:rFonts w:ascii="Times New Roman" w:hAnsi="Times New Roman" w:cs="Times New Roman"/>
                <w:sz w:val="24"/>
                <w:szCs w:val="24"/>
                <w:lang w:val="kk-KZ"/>
              </w:rPr>
              <w:t xml:space="preserve">8.1.1.1 балдырлар </w:t>
            </w:r>
            <w:r w:rsidRPr="00430BBE">
              <w:rPr>
                <w:rStyle w:val="hps"/>
                <w:rFonts w:ascii="Times New Roman" w:hAnsi="Times New Roman"/>
                <w:sz w:val="24"/>
                <w:szCs w:val="24"/>
                <w:lang w:val="kk-KZ"/>
              </w:rPr>
              <w:t>мүктәрізділер, қырықжапырақ тәріздестер, ашықтұқымдылар және жабықтұқымдылар мысалында өсімдіктердің ерекшеліктерін сипаттау</w:t>
            </w:r>
            <w:r>
              <w:rPr>
                <w:rStyle w:val="hps"/>
                <w:rFonts w:ascii="Times New Roman" w:hAnsi="Times New Roman"/>
                <w:sz w:val="24"/>
                <w:szCs w:val="24"/>
                <w:lang w:val="kk-KZ"/>
              </w:rPr>
              <w:t>;</w:t>
            </w:r>
          </w:p>
          <w:p w:rsidR="00430BBE" w:rsidRPr="006F47FE" w:rsidRDefault="00430BBE" w:rsidP="00430BBE">
            <w:pPr>
              <w:spacing w:line="240" w:lineRule="auto"/>
              <w:rPr>
                <w:rFonts w:ascii="Times New Roman" w:hAnsi="Times New Roman" w:cs="Times New Roman"/>
                <w:sz w:val="24"/>
                <w:szCs w:val="24"/>
                <w:lang w:val="kk-KZ"/>
              </w:rPr>
            </w:pPr>
            <w:r w:rsidRPr="006F47FE">
              <w:rPr>
                <w:rFonts w:ascii="Times New Roman" w:hAnsi="Times New Roman" w:cs="Times New Roman"/>
                <w:sz w:val="24"/>
                <w:szCs w:val="24"/>
                <w:lang w:val="kk-KZ"/>
              </w:rPr>
              <w:t>8.1.1.2</w:t>
            </w:r>
            <w:r>
              <w:rPr>
                <w:rFonts w:ascii="Times New Roman" w:hAnsi="Times New Roman" w:cs="Times New Roman"/>
                <w:sz w:val="24"/>
                <w:szCs w:val="24"/>
                <w:lang w:val="kk-KZ"/>
              </w:rPr>
              <w:t xml:space="preserve"> </w:t>
            </w:r>
            <w:r w:rsidRPr="006F47FE">
              <w:rPr>
                <w:rFonts w:ascii="Times New Roman" w:hAnsi="Times New Roman" w:cs="Times New Roman"/>
                <w:sz w:val="24"/>
                <w:szCs w:val="24"/>
                <w:lang w:val="kk-KZ"/>
              </w:rPr>
              <w:t>саңырауқұлақтардың ерекшелік белгілерін сипаттау</w:t>
            </w:r>
            <w:r>
              <w:rPr>
                <w:rFonts w:ascii="Times New Roman" w:hAnsi="Times New Roman" w:cs="Times New Roman"/>
                <w:sz w:val="24"/>
                <w:szCs w:val="24"/>
                <w:lang w:val="kk-KZ"/>
              </w:rPr>
              <w:t>;</w:t>
            </w:r>
          </w:p>
          <w:p w:rsidR="00430BBE" w:rsidRPr="006F47FE" w:rsidRDefault="00752F96" w:rsidP="00430BBE">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8.1.1.3</w:t>
            </w:r>
            <w:r w:rsidR="00430BBE">
              <w:rPr>
                <w:rFonts w:ascii="Times New Roman" w:hAnsi="Times New Roman" w:cs="Times New Roman"/>
                <w:sz w:val="24"/>
                <w:szCs w:val="24"/>
                <w:lang w:val="kk-KZ"/>
              </w:rPr>
              <w:t xml:space="preserve"> </w:t>
            </w:r>
            <w:r w:rsidR="00430BBE" w:rsidRPr="006F47FE">
              <w:rPr>
                <w:rFonts w:ascii="Times New Roman" w:hAnsi="Times New Roman" w:cs="Times New Roman"/>
                <w:sz w:val="24"/>
                <w:szCs w:val="24"/>
                <w:lang w:val="kk-KZ"/>
              </w:rPr>
              <w:t>даражарнақты және қосжарнақты өсімдіктер кластарын негізгі белгілеріне қарай ажырату</w:t>
            </w:r>
            <w:r>
              <w:rPr>
                <w:rFonts w:ascii="Times New Roman" w:hAnsi="Times New Roman" w:cs="Times New Roman"/>
                <w:sz w:val="24"/>
                <w:szCs w:val="24"/>
                <w:lang w:val="kk-KZ"/>
              </w:rPr>
              <w:t>;</w:t>
            </w:r>
          </w:p>
          <w:p w:rsidR="00430BBE" w:rsidRPr="00430BBE" w:rsidRDefault="00430BBE" w:rsidP="00752F96">
            <w:pPr>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8.1.1.4 </w:t>
            </w:r>
            <w:r>
              <w:rPr>
                <w:rFonts w:ascii="Times New Roman" w:hAnsi="Times New Roman" w:cs="Times New Roman"/>
                <w:sz w:val="24"/>
                <w:szCs w:val="24"/>
                <w:lang w:val="kk-KZ"/>
              </w:rPr>
              <w:t>б</w:t>
            </w:r>
            <w:r w:rsidRPr="00B65796">
              <w:rPr>
                <w:rFonts w:ascii="Times New Roman" w:hAnsi="Times New Roman" w:cs="Times New Roman"/>
                <w:sz w:val="24"/>
                <w:szCs w:val="24"/>
                <w:lang w:val="kk-KZ"/>
              </w:rPr>
              <w:t>уынаяқтылар мен хордалы жануарлар кластарын ерекше белгілері бойынша тану</w:t>
            </w:r>
          </w:p>
        </w:tc>
        <w:tc>
          <w:tcPr>
            <w:tcW w:w="2835" w:type="dxa"/>
          </w:tcPr>
          <w:p w:rsidR="00430BBE" w:rsidRPr="00430BBE" w:rsidRDefault="00430BBE" w:rsidP="00430BBE">
            <w:pPr>
              <w:spacing w:line="240" w:lineRule="auto"/>
              <w:contextualSpacing/>
              <w:rPr>
                <w:rFonts w:ascii="Times New Roman" w:hAnsi="Times New Roman" w:cs="Times New Roman"/>
                <w:b/>
                <w:sz w:val="24"/>
                <w:szCs w:val="24"/>
                <w:lang w:val="kk-KZ"/>
              </w:rPr>
            </w:pPr>
            <w:r w:rsidRPr="00430BBE">
              <w:rPr>
                <w:rFonts w:ascii="Times New Roman" w:hAnsi="Times New Roman" w:cs="Times New Roman"/>
                <w:sz w:val="24"/>
                <w:szCs w:val="24"/>
                <w:lang w:val="kk-KZ"/>
              </w:rPr>
              <w:t>9.1.1.1 әртүрлі түрлерді сипаттауда бинарлы номенклатураны қолдану</w:t>
            </w:r>
            <w:r>
              <w:rPr>
                <w:rFonts w:ascii="Times New Roman" w:hAnsi="Times New Roman" w:cs="Times New Roman"/>
                <w:sz w:val="24"/>
                <w:szCs w:val="24"/>
                <w:lang w:val="kk-KZ"/>
              </w:rPr>
              <w:t>;</w:t>
            </w:r>
          </w:p>
          <w:p w:rsidR="00430BBE" w:rsidRPr="00430BBE" w:rsidRDefault="00752F96" w:rsidP="00752F96">
            <w:pPr>
              <w:contextualSpacing/>
              <w:rPr>
                <w:rFonts w:ascii="Times New Roman" w:hAnsi="Times New Roman" w:cs="Times New Roman"/>
                <w:b/>
                <w:sz w:val="24"/>
                <w:szCs w:val="24"/>
                <w:lang w:val="kk-KZ"/>
              </w:rPr>
            </w:pPr>
            <w:r>
              <w:rPr>
                <w:rFonts w:ascii="Times New Roman" w:hAnsi="Times New Roman" w:cs="Times New Roman"/>
                <w:sz w:val="24"/>
                <w:szCs w:val="24"/>
                <w:lang w:val="kk-KZ"/>
              </w:rPr>
              <w:t>9.1.1.2</w:t>
            </w:r>
            <w:r w:rsidR="00430BBE">
              <w:rPr>
                <w:rFonts w:ascii="Times New Roman" w:hAnsi="Times New Roman" w:cs="Times New Roman"/>
                <w:sz w:val="24"/>
                <w:szCs w:val="24"/>
                <w:lang w:val="kk-KZ"/>
              </w:rPr>
              <w:t xml:space="preserve"> </w:t>
            </w:r>
            <w:r w:rsidR="00430BBE" w:rsidRPr="006F47FE">
              <w:rPr>
                <w:rFonts w:ascii="Times New Roman" w:hAnsi="Times New Roman" w:cs="Times New Roman"/>
                <w:sz w:val="24"/>
                <w:szCs w:val="24"/>
                <w:lang w:val="kk-KZ"/>
              </w:rPr>
              <w:t>өсімдіктер мен жануарлардың түрлерін ерекшелік белгілері бойынша танып білу (анықтағыш бойынша)</w:t>
            </w:r>
          </w:p>
        </w:tc>
      </w:tr>
      <w:tr w:rsidR="006F47FE" w:rsidRPr="00466EF4" w:rsidTr="00B31E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60" w:type="dxa"/>
            <w:vMerge w:val="restart"/>
            <w:tcBorders>
              <w:bottom w:val="single" w:sz="4" w:space="0" w:color="000000"/>
            </w:tcBorders>
          </w:tcPr>
          <w:p w:rsidR="006F47FE" w:rsidRPr="006F47FE" w:rsidRDefault="00430BBE" w:rsidP="006F47F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2. </w:t>
            </w:r>
            <w:r w:rsidR="006F47FE" w:rsidRPr="006F47FE">
              <w:rPr>
                <w:rFonts w:ascii="Times New Roman" w:hAnsi="Times New Roman" w:cs="Times New Roman"/>
                <w:sz w:val="24"/>
                <w:szCs w:val="24"/>
                <w:lang w:val="kk-KZ" w:eastAsia="ru-RU"/>
              </w:rPr>
              <w:t>Қоректену</w:t>
            </w:r>
          </w:p>
        </w:tc>
        <w:tc>
          <w:tcPr>
            <w:tcW w:w="2693" w:type="dxa"/>
            <w:tcBorders>
              <w:bottom w:val="single" w:sz="4" w:space="0" w:color="000000"/>
            </w:tcBorders>
          </w:tcPr>
          <w:p w:rsidR="006F47FE" w:rsidRPr="006F47FE" w:rsidRDefault="006F47FE" w:rsidP="006F47FE">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7.1.2.1</w:t>
            </w:r>
            <w:r w:rsidR="00430BBE">
              <w:rPr>
                <w:rFonts w:ascii="Times New Roman" w:hAnsi="Times New Roman" w:cs="Times New Roman"/>
                <w:sz w:val="24"/>
                <w:szCs w:val="24"/>
                <w:lang w:val="kk-KZ" w:eastAsia="ru-RU"/>
              </w:rPr>
              <w:t xml:space="preserve"> </w:t>
            </w:r>
            <w:r w:rsidR="00EE32C1">
              <w:rPr>
                <w:rFonts w:ascii="Times New Roman" w:hAnsi="Times New Roman" w:cs="Times New Roman"/>
                <w:sz w:val="24"/>
                <w:szCs w:val="24"/>
                <w:lang w:val="kk-KZ" w:eastAsia="ru-RU"/>
              </w:rPr>
              <w:t xml:space="preserve">жапырақтың </w:t>
            </w:r>
            <w:r w:rsidRPr="006F47FE">
              <w:rPr>
                <w:rFonts w:ascii="Times New Roman" w:hAnsi="Times New Roman" w:cs="Times New Roman"/>
                <w:sz w:val="24"/>
                <w:szCs w:val="24"/>
                <w:lang w:val="kk-KZ" w:eastAsia="ru-RU"/>
              </w:rPr>
              <w:t xml:space="preserve">ішкі құрылысын сипаттау және құрылысы мен оның қызметі арасындағы өзара байланысты </w:t>
            </w:r>
          </w:p>
          <w:p w:rsidR="006F47FE" w:rsidRPr="006F47FE" w:rsidRDefault="006F47FE" w:rsidP="006F47FE">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түсіндіру</w:t>
            </w:r>
          </w:p>
        </w:tc>
        <w:tc>
          <w:tcPr>
            <w:tcW w:w="2551" w:type="dxa"/>
            <w:tcBorders>
              <w:bottom w:val="single" w:sz="4" w:space="0" w:color="000000"/>
            </w:tcBorders>
          </w:tcPr>
          <w:p w:rsidR="006F47FE" w:rsidRPr="006F47FE" w:rsidRDefault="005604B1" w:rsidP="002601A6">
            <w:pPr>
              <w:spacing w:line="240" w:lineRule="auto"/>
              <w:rPr>
                <w:rFonts w:ascii="Times New Roman" w:eastAsia="MS Minngs" w:hAnsi="Times New Roman" w:cs="Times New Roman"/>
                <w:b/>
                <w:sz w:val="24"/>
                <w:szCs w:val="24"/>
                <w:lang w:val="kk-KZ" w:eastAsia="ru-RU"/>
              </w:rPr>
            </w:pPr>
            <w:r>
              <w:rPr>
                <w:rFonts w:ascii="Times New Roman" w:hAnsi="Times New Roman" w:cs="Times New Roman"/>
                <w:sz w:val="24"/>
                <w:szCs w:val="24"/>
                <w:lang w:val="kk-KZ" w:eastAsia="ru-RU"/>
              </w:rPr>
              <w:t>8.1.2.1</w:t>
            </w:r>
            <w:r w:rsidR="00430BBE">
              <w:rPr>
                <w:rFonts w:ascii="Times New Roman" w:hAnsi="Times New Roman" w:cs="Times New Roman"/>
                <w:sz w:val="24"/>
                <w:szCs w:val="24"/>
                <w:lang w:val="kk-KZ" w:eastAsia="ru-RU"/>
              </w:rPr>
              <w:t xml:space="preserve"> </w:t>
            </w:r>
            <w:r w:rsidR="006F47FE" w:rsidRPr="006F47FE">
              <w:rPr>
                <w:rFonts w:ascii="Times New Roman" w:hAnsi="Times New Roman" w:cs="Times New Roman"/>
                <w:sz w:val="24"/>
                <w:szCs w:val="24"/>
                <w:lang w:val="kk-KZ" w:eastAsia="ru-RU"/>
              </w:rPr>
              <w:t>омыртқасыздар, күйіс қайыратын жануарлар мен адамның ас қорыту жүйесінің құрылысын салыстыру</w:t>
            </w:r>
          </w:p>
        </w:tc>
        <w:tc>
          <w:tcPr>
            <w:tcW w:w="2835" w:type="dxa"/>
            <w:tcBorders>
              <w:bottom w:val="single" w:sz="4" w:space="0" w:color="000000"/>
            </w:tcBorders>
          </w:tcPr>
          <w:p w:rsidR="006F47FE" w:rsidRPr="006F47FE" w:rsidRDefault="006F47FE" w:rsidP="005604B1">
            <w:pPr>
              <w:spacing w:line="240" w:lineRule="auto"/>
              <w:contextualSpacing/>
              <w:rPr>
                <w:rFonts w:ascii="Times New Roman" w:eastAsia="MS Minngs" w:hAnsi="Times New Roman" w:cs="Times New Roman"/>
                <w:b/>
                <w:sz w:val="24"/>
                <w:szCs w:val="24"/>
                <w:lang w:val="kk-KZ" w:eastAsia="ru-RU"/>
              </w:rPr>
            </w:pPr>
            <w:r w:rsidRPr="006F47FE">
              <w:rPr>
                <w:rFonts w:ascii="Times New Roman" w:hAnsi="Times New Roman" w:cs="Times New Roman"/>
                <w:sz w:val="24"/>
                <w:szCs w:val="24"/>
                <w:lang w:val="kk-KZ" w:eastAsia="ru-RU"/>
              </w:rPr>
              <w:t>9.1.2.1</w:t>
            </w:r>
            <w:r w:rsidR="00430BBE">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адамның асқорыту жолдарындағы үдерістерді сипаттау</w:t>
            </w:r>
          </w:p>
        </w:tc>
      </w:tr>
      <w:tr w:rsidR="00430BBE" w:rsidRPr="00466EF4" w:rsidTr="00B31E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60" w:type="dxa"/>
            <w:vMerge/>
          </w:tcPr>
          <w:p w:rsidR="00430BBE" w:rsidRPr="006F47FE" w:rsidRDefault="00430BBE" w:rsidP="006F47FE">
            <w:pPr>
              <w:spacing w:line="240" w:lineRule="auto"/>
              <w:rPr>
                <w:rFonts w:ascii="Times New Roman" w:eastAsia="Calibri" w:hAnsi="Times New Roman" w:cs="Times New Roman"/>
                <w:sz w:val="24"/>
                <w:szCs w:val="24"/>
                <w:lang w:val="kk-KZ" w:eastAsia="ru-RU"/>
              </w:rPr>
            </w:pPr>
          </w:p>
        </w:tc>
        <w:tc>
          <w:tcPr>
            <w:tcW w:w="2693" w:type="dxa"/>
          </w:tcPr>
          <w:p w:rsidR="00430BBE" w:rsidRPr="006F47FE" w:rsidRDefault="00430BBE" w:rsidP="00F126D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7.1.2.2</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фотосинтез үдерісі үшін қажетті жағдайларды зерттеу</w:t>
            </w:r>
          </w:p>
        </w:tc>
        <w:tc>
          <w:tcPr>
            <w:tcW w:w="2551" w:type="dxa"/>
          </w:tcPr>
          <w:p w:rsidR="00430BBE" w:rsidRPr="006F47FE" w:rsidRDefault="00430BBE" w:rsidP="00430BBE">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8.1.2.2</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әртүрлі типті тістердің құрылысы мен қызметтері арасындағы байланы</w:t>
            </w:r>
            <w:r>
              <w:rPr>
                <w:rFonts w:ascii="Times New Roman" w:hAnsi="Times New Roman" w:cs="Times New Roman"/>
                <w:sz w:val="24"/>
                <w:szCs w:val="24"/>
                <w:lang w:val="kk-KZ" w:eastAsia="ru-RU"/>
              </w:rPr>
              <w:t>сы</w:t>
            </w:r>
            <w:r w:rsidR="00610295">
              <w:rPr>
                <w:rFonts w:ascii="Times New Roman" w:hAnsi="Times New Roman" w:cs="Times New Roman"/>
                <w:sz w:val="24"/>
                <w:szCs w:val="24"/>
                <w:lang w:val="kk-KZ" w:eastAsia="ru-RU"/>
              </w:rPr>
              <w:t xml:space="preserve">н </w:t>
            </w:r>
            <w:r>
              <w:rPr>
                <w:rFonts w:ascii="Times New Roman" w:hAnsi="Times New Roman" w:cs="Times New Roman"/>
                <w:sz w:val="24"/>
                <w:szCs w:val="24"/>
                <w:lang w:val="kk-KZ" w:eastAsia="ru-RU"/>
              </w:rPr>
              <w:t xml:space="preserve">және </w:t>
            </w:r>
            <w:r w:rsidRPr="006F47FE">
              <w:rPr>
                <w:rFonts w:ascii="Times New Roman" w:hAnsi="Times New Roman" w:cs="Times New Roman"/>
                <w:sz w:val="24"/>
                <w:szCs w:val="24"/>
                <w:lang w:val="kk-KZ" w:eastAsia="ru-RU"/>
              </w:rPr>
              <w:t>тісті күту ережелерін сипаттау</w:t>
            </w:r>
            <w:r>
              <w:rPr>
                <w:rFonts w:ascii="Times New Roman" w:hAnsi="Times New Roman" w:cs="Times New Roman"/>
                <w:sz w:val="24"/>
                <w:szCs w:val="24"/>
                <w:lang w:val="kk-KZ" w:eastAsia="ru-RU"/>
              </w:rPr>
              <w:t>;</w:t>
            </w:r>
          </w:p>
          <w:p w:rsidR="00430BBE" w:rsidRPr="006F47FE" w:rsidRDefault="00430BBE" w:rsidP="00430BBE">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8.1.2.3</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адамның ас қорыту жүйесінің құрылысы мен қызметтері арасындағы өзара байланысты түсіндіру</w:t>
            </w:r>
            <w:r>
              <w:rPr>
                <w:rFonts w:ascii="Times New Roman" w:hAnsi="Times New Roman" w:cs="Times New Roman"/>
                <w:sz w:val="24"/>
                <w:szCs w:val="24"/>
                <w:lang w:val="kk-KZ" w:eastAsia="ru-RU"/>
              </w:rPr>
              <w:t>;</w:t>
            </w:r>
          </w:p>
          <w:p w:rsidR="00430BBE" w:rsidRPr="006F47FE" w:rsidRDefault="00430BBE" w:rsidP="00430BBE">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8.1.2.4</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ас</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 xml:space="preserve">қорыту жолы ауруларының себептерін және астан улану белгілерін </w:t>
            </w:r>
            <w:r w:rsidRPr="006F47FE">
              <w:rPr>
                <w:rFonts w:ascii="Times New Roman" w:hAnsi="Times New Roman" w:cs="Times New Roman"/>
                <w:sz w:val="24"/>
                <w:szCs w:val="24"/>
                <w:lang w:val="kk-KZ" w:eastAsia="ru-RU"/>
              </w:rPr>
              <w:lastRenderedPageBreak/>
              <w:t>анықтау</w:t>
            </w:r>
            <w:r>
              <w:rPr>
                <w:rFonts w:ascii="Times New Roman" w:hAnsi="Times New Roman" w:cs="Times New Roman"/>
                <w:sz w:val="24"/>
                <w:szCs w:val="24"/>
                <w:lang w:val="kk-KZ" w:eastAsia="ru-RU"/>
              </w:rPr>
              <w:t>;</w:t>
            </w:r>
          </w:p>
          <w:p w:rsidR="00430BBE" w:rsidRPr="006F47FE" w:rsidRDefault="00430BBE" w:rsidP="00430BBE">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8.1.2.5</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адам ағзасындағы дәрумендердің маңыздылығын сипаттау</w:t>
            </w:r>
            <w:r>
              <w:rPr>
                <w:rFonts w:ascii="Times New Roman" w:hAnsi="Times New Roman" w:cs="Times New Roman"/>
                <w:sz w:val="24"/>
                <w:szCs w:val="24"/>
                <w:lang w:val="kk-KZ" w:eastAsia="ru-RU"/>
              </w:rPr>
              <w:t>;</w:t>
            </w:r>
          </w:p>
          <w:p w:rsidR="00430BBE" w:rsidRPr="006F47FE" w:rsidRDefault="00F126DA" w:rsidP="00430BB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8.1.2.6</w:t>
            </w:r>
            <w:r w:rsidR="00430BBE">
              <w:rPr>
                <w:rFonts w:ascii="Times New Roman" w:hAnsi="Times New Roman" w:cs="Times New Roman"/>
                <w:sz w:val="24"/>
                <w:szCs w:val="24"/>
                <w:lang w:val="kk-KZ" w:eastAsia="ru-RU"/>
              </w:rPr>
              <w:t xml:space="preserve"> </w:t>
            </w:r>
            <w:r w:rsidR="00430BBE" w:rsidRPr="006F47FE">
              <w:rPr>
                <w:rFonts w:ascii="Times New Roman" w:hAnsi="Times New Roman" w:cs="Times New Roman"/>
                <w:sz w:val="24"/>
                <w:szCs w:val="24"/>
                <w:lang w:val="kk-KZ" w:eastAsia="ru-RU"/>
              </w:rPr>
              <w:t>құрамында дәрумендердің маңызды мөлшері бар азық-түліктер тізімін жасау</w:t>
            </w:r>
            <w:r w:rsidR="00430BBE">
              <w:rPr>
                <w:rFonts w:ascii="Times New Roman" w:hAnsi="Times New Roman" w:cs="Times New Roman"/>
                <w:sz w:val="24"/>
                <w:szCs w:val="24"/>
                <w:lang w:val="kk-KZ" w:eastAsia="ru-RU"/>
              </w:rPr>
              <w:t>;</w:t>
            </w:r>
            <w:r w:rsidR="00430BBE" w:rsidRPr="006F47FE">
              <w:rPr>
                <w:rFonts w:ascii="Times New Roman" w:hAnsi="Times New Roman" w:cs="Times New Roman"/>
                <w:sz w:val="24"/>
                <w:szCs w:val="24"/>
                <w:lang w:val="kk-KZ" w:eastAsia="ru-RU"/>
              </w:rPr>
              <w:t xml:space="preserve"> </w:t>
            </w:r>
          </w:p>
          <w:p w:rsidR="00430BBE" w:rsidRPr="006F47FE" w:rsidRDefault="00F126DA" w:rsidP="00F126DA">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8.1.2.7</w:t>
            </w:r>
            <w:r w:rsidR="00430BBE">
              <w:rPr>
                <w:rFonts w:ascii="Times New Roman" w:hAnsi="Times New Roman" w:cs="Times New Roman"/>
                <w:sz w:val="24"/>
                <w:szCs w:val="24"/>
                <w:lang w:val="kk-KZ" w:eastAsia="ru-RU"/>
              </w:rPr>
              <w:t xml:space="preserve"> </w:t>
            </w:r>
            <w:r w:rsidR="00430BBE" w:rsidRPr="006F47FE">
              <w:rPr>
                <w:rFonts w:ascii="Times New Roman" w:hAnsi="Times New Roman" w:cs="Times New Roman"/>
                <w:sz w:val="24"/>
                <w:szCs w:val="24"/>
                <w:lang w:val="kk-KZ" w:eastAsia="ru-RU"/>
              </w:rPr>
              <w:t>азық- түлік құрамындағы С дәруменін анықтау</w:t>
            </w:r>
          </w:p>
        </w:tc>
        <w:tc>
          <w:tcPr>
            <w:tcW w:w="2835" w:type="dxa"/>
          </w:tcPr>
          <w:p w:rsidR="00430BBE" w:rsidRPr="006F47FE" w:rsidRDefault="00430BBE" w:rsidP="00430BBE">
            <w:pPr>
              <w:spacing w:line="240" w:lineRule="auto"/>
              <w:contextualSpacing/>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lastRenderedPageBreak/>
              <w:t>9.1.2.2</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ас қорыту үдерісіндегі органикалық заттар мен сәйкес ферменттердің арасындағы байланысты орнату</w:t>
            </w:r>
            <w:r>
              <w:rPr>
                <w:rFonts w:ascii="Times New Roman" w:hAnsi="Times New Roman" w:cs="Times New Roman"/>
                <w:sz w:val="24"/>
                <w:szCs w:val="24"/>
                <w:lang w:val="kk-KZ" w:eastAsia="ru-RU"/>
              </w:rPr>
              <w:t>;</w:t>
            </w:r>
          </w:p>
          <w:p w:rsidR="00430BBE" w:rsidRPr="006F47FE" w:rsidRDefault="00430BBE" w:rsidP="00430BBE">
            <w:pPr>
              <w:spacing w:line="240" w:lineRule="auto"/>
              <w:contextualSpacing/>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9.1.2.3 ферменттердің белсенділігіне әсер ететін әр түрлі жағдайларды (температура, pН) зерттеу</w:t>
            </w:r>
            <w:r>
              <w:rPr>
                <w:rFonts w:ascii="Times New Roman" w:hAnsi="Times New Roman" w:cs="Times New Roman"/>
                <w:sz w:val="24"/>
                <w:szCs w:val="24"/>
                <w:lang w:val="kk-KZ" w:eastAsia="ru-RU"/>
              </w:rPr>
              <w:t>;</w:t>
            </w:r>
          </w:p>
          <w:p w:rsidR="00430BBE" w:rsidRPr="006F47FE" w:rsidRDefault="00430BBE" w:rsidP="00F126DA">
            <w:pPr>
              <w:spacing w:line="240" w:lineRule="auto"/>
              <w:contextualSpacing/>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9.1.2.4</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өттің әсерінен майлардың эмульгациялануы үдерісін зерттеу</w:t>
            </w:r>
          </w:p>
        </w:tc>
      </w:tr>
      <w:tr w:rsidR="00430BBE" w:rsidRPr="00466EF4" w:rsidTr="00B31E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60" w:type="dxa"/>
          </w:tcPr>
          <w:p w:rsidR="00430BBE" w:rsidRPr="006F47FE" w:rsidRDefault="00430BBE" w:rsidP="00F126DA">
            <w:pPr>
              <w:spacing w:line="240" w:lineRule="auto"/>
              <w:rPr>
                <w:rFonts w:ascii="Times New Roman" w:hAnsi="Times New Roman" w:cs="Times New Roman"/>
                <w:sz w:val="24"/>
                <w:szCs w:val="24"/>
                <w:lang w:val="kk-KZ" w:eastAsia="ru-RU"/>
              </w:rPr>
            </w:pPr>
            <w:r>
              <w:rPr>
                <w:rFonts w:ascii="Times New Roman" w:hAnsi="Times New Roman" w:cs="Times New Roman"/>
                <w:bCs/>
                <w:sz w:val="24"/>
                <w:szCs w:val="24"/>
                <w:lang w:val="kk-KZ" w:eastAsia="ru-RU"/>
              </w:rPr>
              <w:lastRenderedPageBreak/>
              <w:t xml:space="preserve">3. </w:t>
            </w:r>
            <w:r w:rsidRPr="006F47FE">
              <w:rPr>
                <w:rFonts w:ascii="Times New Roman" w:hAnsi="Times New Roman" w:cs="Times New Roman"/>
                <w:bCs/>
                <w:sz w:val="24"/>
                <w:szCs w:val="24"/>
                <w:lang w:val="kk-KZ" w:eastAsia="ru-RU"/>
              </w:rPr>
              <w:t xml:space="preserve">Заттардың </w:t>
            </w:r>
            <w:r w:rsidRPr="00597081">
              <w:rPr>
                <w:rFonts w:ascii="Times New Roman" w:hAnsi="Times New Roman" w:cs="Times New Roman"/>
                <w:bCs/>
                <w:spacing w:val="-20"/>
                <w:sz w:val="24"/>
                <w:szCs w:val="24"/>
                <w:lang w:val="kk-KZ" w:eastAsia="ru-RU"/>
              </w:rPr>
              <w:t>тасымалдануы</w:t>
            </w:r>
          </w:p>
        </w:tc>
        <w:tc>
          <w:tcPr>
            <w:tcW w:w="2693" w:type="dxa"/>
          </w:tcPr>
          <w:p w:rsidR="00430BBE" w:rsidRPr="006F47FE" w:rsidRDefault="00F126DA" w:rsidP="00C14E09">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7.1.3.1</w:t>
            </w:r>
            <w:r w:rsidR="00430BBE">
              <w:rPr>
                <w:rFonts w:ascii="Times New Roman" w:hAnsi="Times New Roman" w:cs="Times New Roman"/>
                <w:sz w:val="24"/>
                <w:szCs w:val="24"/>
                <w:lang w:val="kk-KZ" w:eastAsia="ru-RU"/>
              </w:rPr>
              <w:t xml:space="preserve"> </w:t>
            </w:r>
            <w:r w:rsidR="00430BBE" w:rsidRPr="006F47FE">
              <w:rPr>
                <w:rFonts w:ascii="Times New Roman" w:hAnsi="Times New Roman" w:cs="Times New Roman"/>
                <w:sz w:val="24"/>
                <w:szCs w:val="24"/>
                <w:lang w:val="kk-KZ" w:eastAsia="ru-RU"/>
              </w:rPr>
              <w:t>тірі ағзалардағы қоректік заттардың тасымалының маңызын түсіндіру</w:t>
            </w:r>
            <w:r w:rsidR="00430BBE">
              <w:rPr>
                <w:rFonts w:ascii="Times New Roman" w:hAnsi="Times New Roman" w:cs="Times New Roman"/>
                <w:sz w:val="24"/>
                <w:szCs w:val="24"/>
                <w:lang w:val="kk-KZ" w:eastAsia="ru-RU"/>
              </w:rPr>
              <w:t>;</w:t>
            </w:r>
          </w:p>
          <w:p w:rsidR="00430BBE" w:rsidRPr="006F47FE" w:rsidRDefault="00F126DA" w:rsidP="00C14E09">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7.1.3.2</w:t>
            </w:r>
            <w:r w:rsidR="00430BBE">
              <w:rPr>
                <w:rFonts w:ascii="Times New Roman" w:hAnsi="Times New Roman" w:cs="Times New Roman"/>
                <w:sz w:val="24"/>
                <w:szCs w:val="24"/>
                <w:lang w:val="kk-KZ" w:eastAsia="ru-RU"/>
              </w:rPr>
              <w:t xml:space="preserve"> </w:t>
            </w:r>
            <w:r w:rsidR="00430BBE" w:rsidRPr="006F47FE">
              <w:rPr>
                <w:rFonts w:ascii="Times New Roman" w:hAnsi="Times New Roman" w:cs="Times New Roman"/>
                <w:sz w:val="24"/>
                <w:szCs w:val="24"/>
                <w:lang w:val="kk-KZ" w:eastAsia="ru-RU"/>
              </w:rPr>
              <w:t>өсімдіктерде заттардың тасымалына қатысатын мүшелерді танып білу</w:t>
            </w:r>
            <w:r w:rsidR="00430BBE">
              <w:rPr>
                <w:rFonts w:ascii="Times New Roman" w:hAnsi="Times New Roman" w:cs="Times New Roman"/>
                <w:sz w:val="24"/>
                <w:szCs w:val="24"/>
                <w:lang w:val="kk-KZ" w:eastAsia="ru-RU"/>
              </w:rPr>
              <w:t>;</w:t>
            </w:r>
          </w:p>
          <w:p w:rsidR="00430BBE" w:rsidRPr="006F47FE" w:rsidRDefault="00430BBE" w:rsidP="00C14E09">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7.1.3.3</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сабақ пен тамырдың ішкі құрылысын зерттеу</w:t>
            </w:r>
            <w:r>
              <w:rPr>
                <w:rFonts w:ascii="Times New Roman" w:hAnsi="Times New Roman" w:cs="Times New Roman"/>
                <w:sz w:val="24"/>
                <w:szCs w:val="24"/>
                <w:lang w:val="kk-KZ" w:eastAsia="ru-RU"/>
              </w:rPr>
              <w:t>;</w:t>
            </w:r>
          </w:p>
          <w:p w:rsidR="00430BBE" w:rsidRPr="006F47FE" w:rsidRDefault="00430BBE" w:rsidP="00C14E09">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7.1.3.4</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сабақ және тамырдың құрылысы мен қызметтерінің өзара байланысын сипаттау</w:t>
            </w:r>
            <w:r>
              <w:rPr>
                <w:rFonts w:ascii="Times New Roman" w:hAnsi="Times New Roman" w:cs="Times New Roman"/>
                <w:sz w:val="24"/>
                <w:szCs w:val="24"/>
                <w:lang w:val="kk-KZ" w:eastAsia="ru-RU"/>
              </w:rPr>
              <w:t>;</w:t>
            </w:r>
          </w:p>
          <w:p w:rsidR="00430BBE" w:rsidRPr="006F47FE" w:rsidRDefault="00430BBE" w:rsidP="00C14E09">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7.1.3.5</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ксилема мен флоэма элементтерінің құрылысын салыстыру</w:t>
            </w:r>
            <w:r>
              <w:rPr>
                <w:rFonts w:ascii="Times New Roman" w:hAnsi="Times New Roman" w:cs="Times New Roman"/>
                <w:sz w:val="24"/>
                <w:szCs w:val="24"/>
                <w:lang w:val="kk-KZ" w:eastAsia="ru-RU"/>
              </w:rPr>
              <w:t>;</w:t>
            </w:r>
          </w:p>
          <w:p w:rsidR="00430BBE" w:rsidRPr="006F47FE" w:rsidRDefault="00430BBE" w:rsidP="00BD0037">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7.1.3.6</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жануарларда заттар тасымалына қатысатын мүшелерді танып білу</w:t>
            </w:r>
          </w:p>
        </w:tc>
        <w:tc>
          <w:tcPr>
            <w:tcW w:w="2551" w:type="dxa"/>
          </w:tcPr>
          <w:p w:rsidR="00430BBE" w:rsidRPr="006F47FE" w:rsidRDefault="00F126DA" w:rsidP="00C14E09">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8.1.3.1</w:t>
            </w:r>
            <w:r w:rsidR="00C14E09">
              <w:rPr>
                <w:rFonts w:ascii="Times New Roman" w:hAnsi="Times New Roman" w:cs="Times New Roman"/>
                <w:sz w:val="24"/>
                <w:szCs w:val="24"/>
                <w:lang w:val="kk-KZ" w:eastAsia="ru-RU"/>
              </w:rPr>
              <w:t xml:space="preserve"> </w:t>
            </w:r>
            <w:r w:rsidR="00430BBE" w:rsidRPr="006F47FE">
              <w:rPr>
                <w:rFonts w:ascii="Times New Roman" w:hAnsi="Times New Roman" w:cs="Times New Roman"/>
                <w:sz w:val="24"/>
                <w:szCs w:val="24"/>
                <w:lang w:val="kk-KZ" w:eastAsia="ru-RU"/>
              </w:rPr>
              <w:t>қан құрамы мен қызметін сипаттау</w:t>
            </w:r>
            <w:r w:rsidR="00C14E09">
              <w:rPr>
                <w:rFonts w:ascii="Times New Roman" w:hAnsi="Times New Roman" w:cs="Times New Roman"/>
                <w:sz w:val="24"/>
                <w:szCs w:val="24"/>
                <w:lang w:val="kk-KZ" w:eastAsia="ru-RU"/>
              </w:rPr>
              <w:t>;</w:t>
            </w:r>
          </w:p>
          <w:p w:rsidR="00430BBE" w:rsidRPr="006F47FE" w:rsidRDefault="00430BBE" w:rsidP="00C14E09">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8.1.3.2</w:t>
            </w:r>
            <w:r w:rsidR="00C14E09">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дайын микропрепараттар арқылы әртүрлі ағзалардың қан жасушаларының құрылыс ерекшеліктерін зерттеу</w:t>
            </w:r>
            <w:r w:rsidR="00324801">
              <w:rPr>
                <w:rFonts w:ascii="Times New Roman" w:hAnsi="Times New Roman" w:cs="Times New Roman"/>
                <w:sz w:val="24"/>
                <w:szCs w:val="24"/>
                <w:lang w:val="kk-KZ" w:eastAsia="ru-RU"/>
              </w:rPr>
              <w:t>;</w:t>
            </w:r>
          </w:p>
          <w:p w:rsidR="00430BBE" w:rsidRPr="006F47FE" w:rsidRDefault="00430BBE" w:rsidP="00C14E09">
            <w:pPr>
              <w:spacing w:line="240" w:lineRule="auto"/>
              <w:rPr>
                <w:rStyle w:val="hps"/>
                <w:rFonts w:ascii="Times New Roman" w:hAnsi="Times New Roman"/>
                <w:sz w:val="24"/>
                <w:szCs w:val="24"/>
                <w:lang w:val="kk-KZ" w:eastAsia="ru-RU"/>
              </w:rPr>
            </w:pPr>
            <w:r w:rsidRPr="006F47FE">
              <w:rPr>
                <w:rFonts w:ascii="Times New Roman" w:hAnsi="Times New Roman" w:cs="Times New Roman"/>
                <w:sz w:val="24"/>
                <w:szCs w:val="24"/>
                <w:lang w:val="kk-KZ" w:eastAsia="ru-RU"/>
              </w:rPr>
              <w:t>8.1.3.3</w:t>
            </w:r>
            <w:r w:rsidR="00C14E09">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лейкоциттердің түрлі типтерінің қызметтерін сипаттау</w:t>
            </w:r>
            <w:r w:rsidR="00C14E09">
              <w:rPr>
                <w:rFonts w:ascii="Times New Roman" w:hAnsi="Times New Roman" w:cs="Times New Roman"/>
                <w:sz w:val="24"/>
                <w:szCs w:val="24"/>
                <w:lang w:val="kk-KZ" w:eastAsia="ru-RU"/>
              </w:rPr>
              <w:t>;</w:t>
            </w:r>
          </w:p>
          <w:p w:rsidR="00430BBE" w:rsidRPr="006F47FE" w:rsidRDefault="00430BBE" w:rsidP="00C14E09">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8.1.3.4</w:t>
            </w:r>
            <w:r w:rsidR="00C14E09">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гуморальдық және жасушалық иммунитетті салыстыру</w:t>
            </w:r>
            <w:r w:rsidR="00C14E09">
              <w:rPr>
                <w:rFonts w:ascii="Times New Roman" w:hAnsi="Times New Roman" w:cs="Times New Roman"/>
                <w:sz w:val="24"/>
                <w:szCs w:val="24"/>
                <w:lang w:val="kk-KZ" w:eastAsia="ru-RU"/>
              </w:rPr>
              <w:t xml:space="preserve">; </w:t>
            </w:r>
          </w:p>
          <w:p w:rsidR="00430BBE" w:rsidRPr="006F47FE" w:rsidRDefault="00430BBE" w:rsidP="00C14E09">
            <w:pPr>
              <w:spacing w:line="240" w:lineRule="auto"/>
              <w:rPr>
                <w:rStyle w:val="hps"/>
                <w:rFonts w:ascii="Times New Roman" w:hAnsi="Times New Roman"/>
                <w:sz w:val="24"/>
                <w:szCs w:val="24"/>
                <w:lang w:val="kk-KZ" w:eastAsia="ru-RU"/>
              </w:rPr>
            </w:pPr>
            <w:r w:rsidRPr="006F47FE">
              <w:rPr>
                <w:rFonts w:ascii="Times New Roman" w:hAnsi="Times New Roman" w:cs="Times New Roman"/>
                <w:sz w:val="24"/>
                <w:szCs w:val="24"/>
                <w:lang w:val="kk-KZ" w:eastAsia="ru-RU"/>
              </w:rPr>
              <w:t>8.1.3.5</w:t>
            </w:r>
            <w:r w:rsidR="00C14E09">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лимфа жүйелерін және қан, ұлпалық сұйықтық пен лимфа арасындағы өзара байланысты сипаттау</w:t>
            </w:r>
            <w:r w:rsidR="00C14E09">
              <w:rPr>
                <w:rFonts w:ascii="Times New Roman" w:hAnsi="Times New Roman" w:cs="Times New Roman"/>
                <w:sz w:val="24"/>
                <w:szCs w:val="24"/>
                <w:lang w:val="kk-KZ" w:eastAsia="ru-RU"/>
              </w:rPr>
              <w:t>;</w:t>
            </w:r>
          </w:p>
          <w:p w:rsidR="00430BBE" w:rsidRPr="006F47FE" w:rsidRDefault="00430BBE" w:rsidP="00C14E09">
            <w:pPr>
              <w:spacing w:line="240" w:lineRule="auto"/>
              <w:rPr>
                <w:rStyle w:val="hps"/>
                <w:rFonts w:ascii="Times New Roman" w:hAnsi="Times New Roman"/>
                <w:sz w:val="24"/>
                <w:szCs w:val="24"/>
                <w:lang w:val="kk-KZ" w:eastAsia="ru-RU"/>
              </w:rPr>
            </w:pPr>
            <w:r w:rsidRPr="006F47FE">
              <w:rPr>
                <w:rFonts w:ascii="Times New Roman" w:hAnsi="Times New Roman" w:cs="Times New Roman"/>
                <w:sz w:val="24"/>
                <w:szCs w:val="24"/>
                <w:lang w:val="kk-KZ" w:eastAsia="ru-RU"/>
              </w:rPr>
              <w:t>8.1.3.6</w:t>
            </w:r>
            <w:r w:rsidR="00C14E09">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аурулардың алдын алуындағы вакцинацияның ролін бағалау</w:t>
            </w:r>
            <w:r w:rsidR="00C14E09">
              <w:rPr>
                <w:rFonts w:ascii="Times New Roman" w:hAnsi="Times New Roman" w:cs="Times New Roman"/>
                <w:sz w:val="24"/>
                <w:szCs w:val="24"/>
                <w:lang w:val="kk-KZ" w:eastAsia="ru-RU"/>
              </w:rPr>
              <w:t>;</w:t>
            </w:r>
          </w:p>
          <w:p w:rsidR="00430BBE" w:rsidRPr="006F47FE" w:rsidRDefault="00430BBE" w:rsidP="00C14E09">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8.1.3.7</w:t>
            </w:r>
            <w:r w:rsidR="00C14E09">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агглютинация және резус-конфликт механизмдерін түсіндіру</w:t>
            </w:r>
            <w:r w:rsidR="00C14E09">
              <w:rPr>
                <w:rFonts w:ascii="Times New Roman" w:hAnsi="Times New Roman" w:cs="Times New Roman"/>
                <w:sz w:val="24"/>
                <w:szCs w:val="24"/>
                <w:lang w:val="kk-KZ" w:eastAsia="ru-RU"/>
              </w:rPr>
              <w:t>;</w:t>
            </w:r>
          </w:p>
          <w:p w:rsidR="00430BBE" w:rsidRPr="006F47FE" w:rsidRDefault="00430BBE" w:rsidP="00C14E09">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8.1.3.8</w:t>
            </w:r>
            <w:r w:rsidR="00C14E09">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 xml:space="preserve">жануарлардың жүрегінің құрылысы мен қантамыр жүйелерінің маңызын </w:t>
            </w:r>
            <w:r w:rsidRPr="006F47FE">
              <w:rPr>
                <w:rFonts w:ascii="Times New Roman" w:hAnsi="Times New Roman" w:cs="Times New Roman"/>
                <w:sz w:val="24"/>
                <w:szCs w:val="24"/>
                <w:lang w:val="kk-KZ" w:eastAsia="ru-RU"/>
              </w:rPr>
              <w:lastRenderedPageBreak/>
              <w:t>сипаттау</w:t>
            </w:r>
            <w:r w:rsidR="00C14E09">
              <w:rPr>
                <w:rFonts w:ascii="Times New Roman" w:hAnsi="Times New Roman" w:cs="Times New Roman"/>
                <w:sz w:val="24"/>
                <w:szCs w:val="24"/>
                <w:lang w:val="kk-KZ" w:eastAsia="ru-RU"/>
              </w:rPr>
              <w:t>;</w:t>
            </w:r>
          </w:p>
          <w:p w:rsidR="00430BBE" w:rsidRPr="006F47FE" w:rsidRDefault="00430BBE" w:rsidP="00C14E09">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8.1.3.9</w:t>
            </w:r>
            <w:r w:rsidR="00C14E09">
              <w:rPr>
                <w:rFonts w:ascii="Times New Roman" w:hAnsi="Times New Roman" w:cs="Times New Roman"/>
                <w:sz w:val="24"/>
                <w:szCs w:val="24"/>
                <w:lang w:val="kk-KZ" w:eastAsia="ru-RU"/>
              </w:rPr>
              <w:t xml:space="preserve"> </w:t>
            </w:r>
            <w:r w:rsidRPr="006F47FE">
              <w:rPr>
                <w:rStyle w:val="hps"/>
                <w:rFonts w:ascii="Times New Roman" w:hAnsi="Times New Roman"/>
                <w:sz w:val="24"/>
                <w:szCs w:val="24"/>
                <w:lang w:val="kk-KZ" w:eastAsia="ru-RU"/>
              </w:rPr>
              <w:t>қантамыр қабырғасының құрылысы мен олардың қызметі арасындағы байланысты орнату</w:t>
            </w:r>
            <w:r w:rsidR="00C14E09">
              <w:rPr>
                <w:rStyle w:val="hps"/>
                <w:rFonts w:ascii="Times New Roman" w:hAnsi="Times New Roman"/>
                <w:sz w:val="24"/>
                <w:szCs w:val="24"/>
                <w:lang w:val="kk-KZ" w:eastAsia="ru-RU"/>
              </w:rPr>
              <w:t>;</w:t>
            </w:r>
          </w:p>
          <w:p w:rsidR="00430BBE" w:rsidRPr="006F47FE" w:rsidRDefault="00BD0037" w:rsidP="00C14E09">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8.1.3.10</w:t>
            </w:r>
            <w:r w:rsidR="00C14E09">
              <w:rPr>
                <w:rFonts w:ascii="Times New Roman" w:hAnsi="Times New Roman" w:cs="Times New Roman"/>
                <w:sz w:val="24"/>
                <w:szCs w:val="24"/>
                <w:lang w:val="kk-KZ" w:eastAsia="ru-RU"/>
              </w:rPr>
              <w:t xml:space="preserve"> </w:t>
            </w:r>
            <w:r w:rsidR="00430BBE" w:rsidRPr="006F47FE">
              <w:rPr>
                <w:rFonts w:ascii="Times New Roman" w:hAnsi="Times New Roman" w:cs="Times New Roman"/>
                <w:sz w:val="24"/>
                <w:szCs w:val="24"/>
                <w:lang w:val="kk-KZ" w:eastAsia="ru-RU"/>
              </w:rPr>
              <w:t>ануарлардың қантамырлар жүйесінің түрлерін сипаттау</w:t>
            </w:r>
            <w:r w:rsidR="00C14E09">
              <w:rPr>
                <w:rFonts w:ascii="Times New Roman" w:hAnsi="Times New Roman" w:cs="Times New Roman"/>
                <w:sz w:val="24"/>
                <w:szCs w:val="24"/>
                <w:lang w:val="kk-KZ" w:eastAsia="ru-RU"/>
              </w:rPr>
              <w:t>;</w:t>
            </w:r>
          </w:p>
          <w:p w:rsidR="00430BBE" w:rsidRPr="006F47FE" w:rsidRDefault="00430BBE" w:rsidP="00C14E09">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8.1.3.11</w:t>
            </w:r>
            <w:r w:rsidR="00C14E09">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дене жаттығуларының жүрек жұмысына әсерін зерттеу</w:t>
            </w:r>
            <w:r w:rsidR="00C14E09">
              <w:rPr>
                <w:rFonts w:ascii="Times New Roman" w:hAnsi="Times New Roman" w:cs="Times New Roman"/>
                <w:sz w:val="24"/>
                <w:szCs w:val="24"/>
                <w:lang w:val="kk-KZ" w:eastAsia="ru-RU"/>
              </w:rPr>
              <w:t>;</w:t>
            </w:r>
            <w:r w:rsidRPr="006F47FE">
              <w:rPr>
                <w:rFonts w:ascii="Times New Roman" w:hAnsi="Times New Roman" w:cs="Times New Roman"/>
                <w:sz w:val="24"/>
                <w:szCs w:val="24"/>
                <w:lang w:val="kk-KZ" w:eastAsia="ru-RU"/>
              </w:rPr>
              <w:t xml:space="preserve"> </w:t>
            </w:r>
          </w:p>
          <w:p w:rsidR="00430BBE" w:rsidRPr="006F47FE" w:rsidRDefault="00430BBE" w:rsidP="00BD0037">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8.1.3.12</w:t>
            </w:r>
            <w:r w:rsidR="00C14E09">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қантамыр жүйесі мүшелерінің ауруларының себептері мен ауру белгілерін сипаттау</w:t>
            </w:r>
          </w:p>
        </w:tc>
        <w:tc>
          <w:tcPr>
            <w:tcW w:w="2835" w:type="dxa"/>
          </w:tcPr>
          <w:p w:rsidR="00430BBE" w:rsidRPr="006F47FE" w:rsidRDefault="00F126DA" w:rsidP="00C14E09">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lastRenderedPageBreak/>
              <w:t>9.1.3.1</w:t>
            </w:r>
            <w:r w:rsidR="00C14E09">
              <w:rPr>
                <w:rFonts w:ascii="Times New Roman" w:hAnsi="Times New Roman" w:cs="Times New Roman"/>
                <w:sz w:val="24"/>
                <w:szCs w:val="24"/>
                <w:lang w:val="kk-KZ" w:eastAsia="ru-RU"/>
              </w:rPr>
              <w:t xml:space="preserve"> </w:t>
            </w:r>
            <w:r w:rsidR="00430BBE" w:rsidRPr="006F47FE">
              <w:rPr>
                <w:rFonts w:ascii="Times New Roman" w:hAnsi="Times New Roman" w:cs="Times New Roman"/>
                <w:sz w:val="24"/>
                <w:szCs w:val="24"/>
                <w:lang w:val="kk-KZ" w:eastAsia="ru-RU"/>
              </w:rPr>
              <w:t>активті және пассивті тасымалдарды салыстыру</w:t>
            </w:r>
            <w:r w:rsidR="00C14E09">
              <w:rPr>
                <w:rFonts w:ascii="Times New Roman" w:hAnsi="Times New Roman" w:cs="Times New Roman"/>
                <w:sz w:val="24"/>
                <w:szCs w:val="24"/>
                <w:lang w:val="kk-KZ" w:eastAsia="ru-RU"/>
              </w:rPr>
              <w:t>;</w:t>
            </w:r>
          </w:p>
          <w:p w:rsidR="00430BBE" w:rsidRPr="006F47FE" w:rsidRDefault="00F126DA" w:rsidP="00C14E09">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9.1.3.2</w:t>
            </w:r>
            <w:r w:rsidR="00C14E09">
              <w:rPr>
                <w:rFonts w:ascii="Times New Roman" w:hAnsi="Times New Roman" w:cs="Times New Roman"/>
                <w:sz w:val="24"/>
                <w:szCs w:val="24"/>
                <w:lang w:val="kk-KZ" w:eastAsia="ru-RU"/>
              </w:rPr>
              <w:t xml:space="preserve"> </w:t>
            </w:r>
            <w:r w:rsidR="00430BBE" w:rsidRPr="006F47FE">
              <w:rPr>
                <w:rFonts w:ascii="Times New Roman" w:hAnsi="Times New Roman" w:cs="Times New Roman"/>
                <w:sz w:val="24"/>
                <w:szCs w:val="24"/>
                <w:lang w:val="kk-KZ" w:eastAsia="ru-RU"/>
              </w:rPr>
              <w:t>өсімдіктердегі транспирация үдерісінің мәнін түсіндіру</w:t>
            </w:r>
            <w:r w:rsidR="00C14E09">
              <w:rPr>
                <w:rFonts w:ascii="Times New Roman" w:hAnsi="Times New Roman" w:cs="Times New Roman"/>
                <w:sz w:val="24"/>
                <w:szCs w:val="24"/>
                <w:lang w:val="kk-KZ" w:eastAsia="ru-RU"/>
              </w:rPr>
              <w:t>;</w:t>
            </w:r>
          </w:p>
          <w:p w:rsidR="00430BBE" w:rsidRPr="006F47FE" w:rsidRDefault="00430BBE" w:rsidP="00C14E09">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9.1.3.3</w:t>
            </w:r>
            <w:r w:rsidR="00C14E09">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ішкі және сыртқы факторлардың транспирацияға әсерін зерттеу</w:t>
            </w:r>
            <w:r w:rsidR="00C14E09">
              <w:rPr>
                <w:rFonts w:ascii="Times New Roman" w:hAnsi="Times New Roman" w:cs="Times New Roman"/>
                <w:sz w:val="24"/>
                <w:szCs w:val="24"/>
                <w:lang w:val="kk-KZ" w:eastAsia="ru-RU"/>
              </w:rPr>
              <w:t xml:space="preserve">; </w:t>
            </w:r>
          </w:p>
          <w:p w:rsidR="00430BBE" w:rsidRPr="006F47FE" w:rsidRDefault="00430BBE" w:rsidP="00BD0037">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9.1.3.4</w:t>
            </w:r>
            <w:r w:rsidR="00C14E09">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сыртқы факторлардың флоэма арқылы заттардың тасымалдануына әсерін  зерттеу</w:t>
            </w:r>
          </w:p>
        </w:tc>
      </w:tr>
      <w:tr w:rsidR="00C14E09" w:rsidRPr="00466EF4" w:rsidTr="00B31E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60" w:type="dxa"/>
            <w:tcBorders>
              <w:bottom w:val="single" w:sz="4" w:space="0" w:color="000000"/>
            </w:tcBorders>
          </w:tcPr>
          <w:p w:rsidR="00C14E09" w:rsidRPr="006F47FE" w:rsidRDefault="00C14E09" w:rsidP="006F47F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lastRenderedPageBreak/>
              <w:t xml:space="preserve">4. </w:t>
            </w:r>
            <w:r w:rsidRPr="006F47FE">
              <w:rPr>
                <w:rFonts w:ascii="Times New Roman" w:hAnsi="Times New Roman" w:cs="Times New Roman"/>
                <w:sz w:val="24"/>
                <w:szCs w:val="24"/>
                <w:lang w:val="kk-KZ" w:eastAsia="ru-RU"/>
              </w:rPr>
              <w:t>Тыныс алу</w:t>
            </w:r>
          </w:p>
        </w:tc>
        <w:tc>
          <w:tcPr>
            <w:tcW w:w="2693" w:type="dxa"/>
          </w:tcPr>
          <w:p w:rsidR="00C14E09" w:rsidRPr="006F47FE" w:rsidRDefault="00C14E09" w:rsidP="00C14E09">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7.1.4.1</w:t>
            </w:r>
            <w:r>
              <w:rPr>
                <w:rFonts w:ascii="Times New Roman" w:hAnsi="Times New Roman" w:cs="Times New Roman"/>
                <w:sz w:val="24"/>
                <w:szCs w:val="24"/>
                <w:lang w:val="kk-KZ" w:eastAsia="ru-RU"/>
              </w:rPr>
              <w:t xml:space="preserve"> тірі ағзалар үшін </w:t>
            </w:r>
            <w:r w:rsidRPr="006F47FE">
              <w:rPr>
                <w:rFonts w:ascii="Times New Roman" w:hAnsi="Times New Roman" w:cs="Times New Roman"/>
                <w:sz w:val="24"/>
                <w:szCs w:val="24"/>
                <w:lang w:val="kk-KZ" w:eastAsia="ru-RU"/>
              </w:rPr>
              <w:t>тыныс алудың маңызын сипаттау</w:t>
            </w:r>
            <w:r>
              <w:rPr>
                <w:rFonts w:ascii="Times New Roman" w:hAnsi="Times New Roman" w:cs="Times New Roman"/>
                <w:sz w:val="24"/>
                <w:szCs w:val="24"/>
                <w:lang w:val="kk-KZ" w:eastAsia="ru-RU"/>
              </w:rPr>
              <w:t>;</w:t>
            </w:r>
          </w:p>
          <w:p w:rsidR="00C14E09" w:rsidRPr="006F47FE" w:rsidRDefault="00C14E09" w:rsidP="00EE32C1">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7.1.4.2</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анаэробты және аэробты тыныс алу типтерін ажырату</w:t>
            </w:r>
            <w:r>
              <w:rPr>
                <w:rFonts w:ascii="Times New Roman" w:hAnsi="Times New Roman" w:cs="Times New Roman"/>
                <w:sz w:val="24"/>
                <w:szCs w:val="24"/>
                <w:lang w:val="kk-KZ" w:eastAsia="ru-RU"/>
              </w:rPr>
              <w:t>;</w:t>
            </w:r>
          </w:p>
          <w:p w:rsidR="00C14E09" w:rsidRPr="006F47FE" w:rsidRDefault="00C14E09" w:rsidP="00C14E09">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7.1.4.3</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өсімдіктердің тыныс алу үдерісін зерттеу</w:t>
            </w:r>
            <w:r>
              <w:rPr>
                <w:rFonts w:ascii="Times New Roman" w:hAnsi="Times New Roman" w:cs="Times New Roman"/>
                <w:sz w:val="24"/>
                <w:szCs w:val="24"/>
                <w:lang w:val="kk-KZ" w:eastAsia="ru-RU"/>
              </w:rPr>
              <w:t>;</w:t>
            </w:r>
          </w:p>
          <w:p w:rsidR="00C14E09" w:rsidRPr="006F47FE" w:rsidRDefault="00C14E09" w:rsidP="00EE32C1">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7.1.4.4</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омыртқасыз және омыртқалы жануарлардың тыныс алу мүшелерін салыстыру</w:t>
            </w:r>
            <w:r>
              <w:rPr>
                <w:rFonts w:ascii="Times New Roman" w:hAnsi="Times New Roman" w:cs="Times New Roman"/>
                <w:sz w:val="24"/>
                <w:szCs w:val="24"/>
                <w:lang w:val="kk-KZ" w:eastAsia="ru-RU"/>
              </w:rPr>
              <w:t>;</w:t>
            </w:r>
          </w:p>
          <w:p w:rsidR="00C14E09" w:rsidRPr="006F47FE" w:rsidRDefault="00C14E09" w:rsidP="00EE32C1">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7.1.4.5</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адамның тыныс алу мүшелері құрылысының ерекшеліктерін танып білу</w:t>
            </w:r>
            <w:r>
              <w:rPr>
                <w:rFonts w:ascii="Times New Roman" w:hAnsi="Times New Roman" w:cs="Times New Roman"/>
                <w:sz w:val="24"/>
                <w:szCs w:val="24"/>
                <w:lang w:val="kk-KZ" w:eastAsia="ru-RU"/>
              </w:rPr>
              <w:t>;</w:t>
            </w:r>
          </w:p>
          <w:p w:rsidR="00C14E09" w:rsidRPr="006F47FE" w:rsidRDefault="00C14E09" w:rsidP="00626F3F">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7.1.4.6</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тыныс алу мүшелерінің ауыруларының себептері мен олардың алдын алу жолдарын түсіндіру</w:t>
            </w:r>
          </w:p>
        </w:tc>
        <w:tc>
          <w:tcPr>
            <w:tcW w:w="2551" w:type="dxa"/>
          </w:tcPr>
          <w:p w:rsidR="00C14E09" w:rsidRPr="006F47FE" w:rsidRDefault="00C14E09" w:rsidP="00EE32C1">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8.1.4.1</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өкпе мен</w:t>
            </w:r>
            <w:r w:rsidR="00E47E48">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ұлпадағы газ алмасу механизмдерін сипаттау</w:t>
            </w:r>
            <w:r>
              <w:rPr>
                <w:rFonts w:ascii="Times New Roman" w:hAnsi="Times New Roman" w:cs="Times New Roman"/>
                <w:sz w:val="24"/>
                <w:szCs w:val="24"/>
                <w:lang w:val="kk-KZ" w:eastAsia="ru-RU"/>
              </w:rPr>
              <w:t>;</w:t>
            </w:r>
          </w:p>
          <w:p w:rsidR="00C14E09" w:rsidRPr="006F47FE" w:rsidRDefault="00C14E09" w:rsidP="00EE32C1">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8.1.4.2</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тыныс алу және тыныс шығару механизмін түсіндіру</w:t>
            </w:r>
            <w:r>
              <w:rPr>
                <w:rFonts w:ascii="Times New Roman" w:hAnsi="Times New Roman" w:cs="Times New Roman"/>
                <w:sz w:val="24"/>
                <w:szCs w:val="24"/>
                <w:lang w:val="kk-KZ" w:eastAsia="ru-RU"/>
              </w:rPr>
              <w:t>;</w:t>
            </w:r>
          </w:p>
          <w:p w:rsidR="00C14E09" w:rsidRPr="006F47FE" w:rsidRDefault="00C14E09" w:rsidP="00BD0037">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8.1.4.3</w:t>
            </w:r>
            <w:r>
              <w:rPr>
                <w:rFonts w:ascii="Times New Roman" w:hAnsi="Times New Roman" w:cs="Times New Roman"/>
                <w:sz w:val="24"/>
                <w:szCs w:val="24"/>
                <w:lang w:val="kk-KZ" w:eastAsia="ru-RU"/>
              </w:rPr>
              <w:t xml:space="preserve"> </w:t>
            </w:r>
            <w:r w:rsidRPr="006F47FE">
              <w:rPr>
                <w:rFonts w:ascii="Times New Roman" w:hAnsi="Times New Roman" w:cs="Times New Roman"/>
                <w:spacing w:val="-7"/>
                <w:sz w:val="24"/>
                <w:szCs w:val="24"/>
                <w:lang w:val="kk-KZ" w:eastAsia="ru-RU"/>
              </w:rPr>
              <w:t xml:space="preserve">өкпенің тіршілік сыйымдылығын анықтау </w:t>
            </w:r>
            <w:r w:rsidRPr="006F47FE">
              <w:rPr>
                <w:rFonts w:ascii="Times New Roman" w:hAnsi="Times New Roman" w:cs="Times New Roman"/>
                <w:sz w:val="24"/>
                <w:szCs w:val="24"/>
                <w:lang w:val="kk-KZ" w:eastAsia="ru-RU"/>
              </w:rPr>
              <w:t>және қалыпты жағдайдағы және дененің физикалық жүктемесі кезіндегі тыныс алудың минуттық көлемін анықтау</w:t>
            </w:r>
          </w:p>
        </w:tc>
        <w:tc>
          <w:tcPr>
            <w:tcW w:w="2835" w:type="dxa"/>
          </w:tcPr>
          <w:p w:rsidR="00C14E09" w:rsidRPr="006F47FE" w:rsidRDefault="00C14E09" w:rsidP="00EE32C1">
            <w:pPr>
              <w:spacing w:line="240" w:lineRule="auto"/>
              <w:rPr>
                <w:rFonts w:ascii="Times New Roman" w:hAnsi="Times New Roman" w:cs="Times New Roman"/>
                <w:b/>
                <w:sz w:val="24"/>
                <w:szCs w:val="24"/>
                <w:lang w:val="kk-KZ" w:eastAsia="ru-RU"/>
              </w:rPr>
            </w:pPr>
            <w:r w:rsidRPr="006F47FE">
              <w:rPr>
                <w:rFonts w:ascii="Times New Roman" w:hAnsi="Times New Roman" w:cs="Times New Roman"/>
                <w:sz w:val="24"/>
                <w:szCs w:val="24"/>
                <w:lang w:val="kk-KZ" w:eastAsia="ru-RU"/>
              </w:rPr>
              <w:t>9.1.4.1</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тыныс алу реакциясының химиялық теңдеуін пайдалана отырып, анаэробты және аэробты тыныс алуды салыстыру</w:t>
            </w:r>
            <w:r w:rsidR="00E47E48">
              <w:rPr>
                <w:rFonts w:ascii="Times New Roman" w:hAnsi="Times New Roman" w:cs="Times New Roman"/>
                <w:sz w:val="24"/>
                <w:szCs w:val="24"/>
                <w:lang w:val="kk-KZ" w:eastAsia="ru-RU"/>
              </w:rPr>
              <w:t>;</w:t>
            </w:r>
          </w:p>
          <w:p w:rsidR="00C14E09" w:rsidRPr="006F47FE" w:rsidRDefault="00C14E09" w:rsidP="00BD0037">
            <w:pPr>
              <w:spacing w:line="240" w:lineRule="auto"/>
              <w:rPr>
                <w:rFonts w:ascii="Times New Roman" w:hAnsi="Times New Roman" w:cs="Times New Roman"/>
                <w:b/>
                <w:sz w:val="24"/>
                <w:szCs w:val="24"/>
                <w:lang w:val="kk-KZ" w:eastAsia="ru-RU"/>
              </w:rPr>
            </w:pPr>
            <w:r w:rsidRPr="006F47FE">
              <w:rPr>
                <w:rFonts w:ascii="Times New Roman" w:hAnsi="Times New Roman" w:cs="Times New Roman"/>
                <w:sz w:val="24"/>
                <w:szCs w:val="24"/>
                <w:lang w:val="kk-KZ" w:eastAsia="ru-RU"/>
              </w:rPr>
              <w:t>9.1.4.2</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бұлшықет қажуы және аэробты, анаэробты тыныс алу үдерістері арасындағы байланысты қарастыру</w:t>
            </w:r>
          </w:p>
        </w:tc>
      </w:tr>
      <w:tr w:rsidR="00C14E09" w:rsidRPr="00466EF4" w:rsidTr="00B31E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60" w:type="dxa"/>
          </w:tcPr>
          <w:p w:rsidR="00C14E09" w:rsidRPr="006F47FE" w:rsidRDefault="00C14E09" w:rsidP="006F47F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5. </w:t>
            </w:r>
            <w:r w:rsidRPr="006F47FE">
              <w:rPr>
                <w:rFonts w:ascii="Times New Roman" w:hAnsi="Times New Roman" w:cs="Times New Roman"/>
                <w:sz w:val="24"/>
                <w:szCs w:val="24"/>
                <w:lang w:val="kk-KZ" w:eastAsia="ru-RU"/>
              </w:rPr>
              <w:t>Бөліп шығару</w:t>
            </w:r>
          </w:p>
        </w:tc>
        <w:tc>
          <w:tcPr>
            <w:tcW w:w="2693" w:type="dxa"/>
          </w:tcPr>
          <w:p w:rsidR="00C14E09" w:rsidRPr="006F47FE" w:rsidRDefault="00C14E09" w:rsidP="00EE32C1">
            <w:pPr>
              <w:spacing w:line="240" w:lineRule="auto"/>
              <w:rPr>
                <w:rFonts w:ascii="Times New Roman" w:hAnsi="Times New Roman" w:cs="Times New Roman"/>
                <w:sz w:val="24"/>
                <w:szCs w:val="24"/>
                <w:lang w:val="kk-KZ"/>
              </w:rPr>
            </w:pPr>
            <w:r w:rsidRPr="006F47FE">
              <w:rPr>
                <w:rFonts w:ascii="Times New Roman" w:hAnsi="Times New Roman" w:cs="Times New Roman"/>
                <w:sz w:val="24"/>
                <w:szCs w:val="24"/>
                <w:lang w:val="kk-KZ" w:eastAsia="ru-RU"/>
              </w:rPr>
              <w:t>7.1.5.1</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ағзалардың тіршілік әрекетіндегі бөліп шығарудың маңызын сипаттау</w:t>
            </w:r>
            <w:r>
              <w:rPr>
                <w:rFonts w:ascii="Times New Roman" w:hAnsi="Times New Roman" w:cs="Times New Roman"/>
                <w:sz w:val="24"/>
                <w:szCs w:val="24"/>
                <w:lang w:val="kk-KZ" w:eastAsia="ru-RU"/>
              </w:rPr>
              <w:t>;</w:t>
            </w:r>
          </w:p>
          <w:p w:rsidR="00C14E09" w:rsidRPr="006F47FE" w:rsidRDefault="00C14E09" w:rsidP="00FE2CF5">
            <w:pPr>
              <w:spacing w:line="240" w:lineRule="auto"/>
              <w:rPr>
                <w:rFonts w:ascii="Times New Roman" w:hAnsi="Times New Roman" w:cs="Times New Roman"/>
                <w:sz w:val="24"/>
                <w:szCs w:val="24"/>
                <w:lang w:val="kk-KZ"/>
              </w:rPr>
            </w:pPr>
            <w:r w:rsidRPr="006F47FE">
              <w:rPr>
                <w:rFonts w:ascii="Times New Roman" w:hAnsi="Times New Roman" w:cs="Times New Roman"/>
                <w:sz w:val="24"/>
                <w:szCs w:val="24"/>
                <w:lang w:val="kk-KZ" w:eastAsia="ru-RU"/>
              </w:rPr>
              <w:t xml:space="preserve">7.1.5.2 өсімдіктердегі </w:t>
            </w:r>
            <w:r w:rsidRPr="006F47FE">
              <w:rPr>
                <w:rFonts w:ascii="Times New Roman" w:hAnsi="Times New Roman" w:cs="Times New Roman"/>
                <w:sz w:val="24"/>
                <w:szCs w:val="24"/>
                <w:lang w:val="kk-KZ" w:eastAsia="ru-RU"/>
              </w:rPr>
              <w:lastRenderedPageBreak/>
              <w:t>бөліп шығару ерекшеліктерін зерттеу</w:t>
            </w:r>
            <w:r>
              <w:rPr>
                <w:rFonts w:ascii="Times New Roman" w:hAnsi="Times New Roman" w:cs="Times New Roman"/>
                <w:sz w:val="24"/>
                <w:szCs w:val="24"/>
                <w:lang w:val="kk-KZ" w:eastAsia="ru-RU"/>
              </w:rPr>
              <w:t>;</w:t>
            </w:r>
          </w:p>
          <w:p w:rsidR="00C14E09" w:rsidRPr="006F47FE" w:rsidRDefault="00C14E09" w:rsidP="00626F3F">
            <w:pPr>
              <w:spacing w:line="240" w:lineRule="auto"/>
              <w:rPr>
                <w:rFonts w:ascii="Times New Roman" w:hAnsi="Times New Roman" w:cs="Times New Roman"/>
                <w:sz w:val="24"/>
                <w:szCs w:val="24"/>
                <w:lang w:val="kk-KZ"/>
              </w:rPr>
            </w:pPr>
            <w:r w:rsidRPr="006F47FE">
              <w:rPr>
                <w:rFonts w:ascii="Times New Roman" w:hAnsi="Times New Roman" w:cs="Times New Roman"/>
                <w:sz w:val="24"/>
                <w:szCs w:val="24"/>
                <w:lang w:val="kk-KZ" w:eastAsia="ru-RU"/>
              </w:rPr>
              <w:t>7.1.5.3 омыртқасыз және омыртқалы жануарлардың бөліп шығару жүйелерінің құрылысын салыстыру</w:t>
            </w:r>
          </w:p>
        </w:tc>
        <w:tc>
          <w:tcPr>
            <w:tcW w:w="2551" w:type="dxa"/>
          </w:tcPr>
          <w:p w:rsidR="00C14E09" w:rsidRPr="006F47FE" w:rsidRDefault="00C14E09" w:rsidP="00EE32C1">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lastRenderedPageBreak/>
              <w:t>8.1.5.1</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адамның зәр шығару жүйесі мүшелерінің құрылысы мен қызметтерін сипаттау</w:t>
            </w:r>
            <w:r>
              <w:rPr>
                <w:rFonts w:ascii="Times New Roman" w:hAnsi="Times New Roman" w:cs="Times New Roman"/>
                <w:sz w:val="24"/>
                <w:szCs w:val="24"/>
                <w:lang w:val="kk-KZ" w:eastAsia="ru-RU"/>
              </w:rPr>
              <w:t>;</w:t>
            </w:r>
          </w:p>
          <w:p w:rsidR="00C14E09" w:rsidRPr="006F47FE" w:rsidRDefault="00C14E09" w:rsidP="006F47FE">
            <w:pPr>
              <w:pStyle w:val="ac"/>
              <w:ind w:left="0"/>
              <w:rPr>
                <w:lang w:val="kk-KZ"/>
              </w:rPr>
            </w:pPr>
            <w:r w:rsidRPr="006F47FE">
              <w:rPr>
                <w:lang w:val="kk-KZ" w:eastAsia="ru-RU"/>
              </w:rPr>
              <w:lastRenderedPageBreak/>
              <w:t>8.1.5.2 бүйректің құрылымдық бөліктерін танып білу</w:t>
            </w:r>
            <w:r>
              <w:rPr>
                <w:lang w:val="kk-KZ" w:eastAsia="ru-RU"/>
              </w:rPr>
              <w:t>;</w:t>
            </w:r>
          </w:p>
          <w:p w:rsidR="00C14E09" w:rsidRPr="006F47FE" w:rsidRDefault="00C14E09" w:rsidP="006F47FE">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8.1.5.3 терінің құрылысы мен оның бөліп шығарудағы маңызын сипаттау</w:t>
            </w:r>
            <w:r>
              <w:rPr>
                <w:rFonts w:ascii="Times New Roman" w:hAnsi="Times New Roman" w:cs="Times New Roman"/>
                <w:sz w:val="24"/>
                <w:szCs w:val="24"/>
                <w:lang w:val="kk-KZ" w:eastAsia="ru-RU"/>
              </w:rPr>
              <w:t>;</w:t>
            </w:r>
          </w:p>
          <w:p w:rsidR="00C14E09" w:rsidRPr="006F47FE" w:rsidRDefault="00C14E09" w:rsidP="00626F3F">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8.1.5.4</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тері ауруларын және оның алдын алу шараларын түсіндіру</w:t>
            </w:r>
          </w:p>
        </w:tc>
        <w:tc>
          <w:tcPr>
            <w:tcW w:w="2835" w:type="dxa"/>
          </w:tcPr>
          <w:p w:rsidR="00C14E09" w:rsidRPr="006F47FE" w:rsidRDefault="00C14E09" w:rsidP="00EE32C1">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lastRenderedPageBreak/>
              <w:t>9.1.5.1</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нефронның құр</w:t>
            </w:r>
            <w:r>
              <w:rPr>
                <w:rFonts w:ascii="Times New Roman" w:hAnsi="Times New Roman" w:cs="Times New Roman"/>
                <w:sz w:val="24"/>
                <w:szCs w:val="24"/>
                <w:lang w:val="kk-KZ" w:eastAsia="ru-RU"/>
              </w:rPr>
              <w:t>ылысы мен қызметін сипаттау;</w:t>
            </w:r>
          </w:p>
          <w:p w:rsidR="00C14E09" w:rsidRPr="006F47FE" w:rsidRDefault="00626F3F" w:rsidP="006F47F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9.1.5.2</w:t>
            </w:r>
            <w:r w:rsidR="00C14E09">
              <w:rPr>
                <w:rFonts w:ascii="Times New Roman" w:hAnsi="Times New Roman" w:cs="Times New Roman"/>
                <w:sz w:val="24"/>
                <w:szCs w:val="24"/>
                <w:lang w:val="kk-KZ" w:eastAsia="ru-RU"/>
              </w:rPr>
              <w:t xml:space="preserve"> </w:t>
            </w:r>
            <w:r w:rsidR="00C14E09" w:rsidRPr="006F47FE">
              <w:rPr>
                <w:rFonts w:ascii="Times New Roman" w:hAnsi="Times New Roman" w:cs="Times New Roman"/>
                <w:sz w:val="24"/>
                <w:szCs w:val="24"/>
                <w:lang w:val="kk-KZ" w:eastAsia="ru-RU"/>
              </w:rPr>
              <w:t xml:space="preserve">фильтрация және несептің түзілуі </w:t>
            </w:r>
            <w:r w:rsidR="00C14E09" w:rsidRPr="006F47FE">
              <w:rPr>
                <w:rFonts w:ascii="Times New Roman" w:hAnsi="Times New Roman" w:cs="Times New Roman"/>
                <w:sz w:val="24"/>
                <w:szCs w:val="24"/>
                <w:lang w:val="kk-KZ" w:eastAsia="ru-RU"/>
              </w:rPr>
              <w:lastRenderedPageBreak/>
              <w:t>үдерістерін сипаттау</w:t>
            </w:r>
            <w:r w:rsidR="00C14E09">
              <w:rPr>
                <w:rFonts w:ascii="Times New Roman" w:hAnsi="Times New Roman" w:cs="Times New Roman"/>
                <w:sz w:val="24"/>
                <w:szCs w:val="24"/>
                <w:lang w:val="kk-KZ" w:eastAsia="ru-RU"/>
              </w:rPr>
              <w:t>;</w:t>
            </w:r>
          </w:p>
          <w:p w:rsidR="00C14E09" w:rsidRPr="006F47FE" w:rsidRDefault="00C14E09" w:rsidP="00EE32C1">
            <w:pPr>
              <w:pStyle w:val="ac"/>
              <w:widowControl/>
              <w:ind w:left="0"/>
              <w:rPr>
                <w:lang w:val="kk-KZ"/>
              </w:rPr>
            </w:pPr>
            <w:r w:rsidRPr="006F47FE">
              <w:rPr>
                <w:lang w:val="kk-KZ" w:eastAsia="ru-RU"/>
              </w:rPr>
              <w:t>9.1.5.3</w:t>
            </w:r>
            <w:r>
              <w:rPr>
                <w:lang w:val="kk-KZ" w:eastAsia="ru-RU"/>
              </w:rPr>
              <w:t xml:space="preserve"> </w:t>
            </w:r>
            <w:r w:rsidRPr="006F47FE">
              <w:rPr>
                <w:lang w:val="kk-KZ" w:eastAsia="ru-RU"/>
              </w:rPr>
              <w:t>үйректің жұмысына әсер ететін факторларды сипаттау</w:t>
            </w:r>
            <w:r w:rsidR="001F6F3A">
              <w:rPr>
                <w:lang w:val="kk-KZ" w:eastAsia="ru-RU"/>
              </w:rPr>
              <w:t>;</w:t>
            </w:r>
          </w:p>
          <w:p w:rsidR="00C14E09" w:rsidRPr="006F47FE" w:rsidRDefault="00626F3F" w:rsidP="00FE2CF5">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9.1.5.4</w:t>
            </w:r>
            <w:r w:rsidR="00C14E09">
              <w:rPr>
                <w:rFonts w:ascii="Times New Roman" w:hAnsi="Times New Roman" w:cs="Times New Roman"/>
                <w:sz w:val="24"/>
                <w:szCs w:val="24"/>
                <w:lang w:val="kk-KZ" w:eastAsia="ru-RU"/>
              </w:rPr>
              <w:t xml:space="preserve"> </w:t>
            </w:r>
            <w:r w:rsidR="00C14E09" w:rsidRPr="006F47FE">
              <w:rPr>
                <w:rFonts w:ascii="Times New Roman" w:hAnsi="Times New Roman" w:cs="Times New Roman"/>
                <w:sz w:val="24"/>
                <w:szCs w:val="24"/>
                <w:lang w:val="kk-KZ" w:eastAsia="ru-RU"/>
              </w:rPr>
              <w:t>зәр шығару жүйесі, бүйрек ауруларының алдын алу шараларын түсіндіру</w:t>
            </w:r>
            <w:r w:rsidR="00634122">
              <w:rPr>
                <w:rFonts w:ascii="Times New Roman" w:hAnsi="Times New Roman" w:cs="Times New Roman"/>
                <w:sz w:val="24"/>
                <w:szCs w:val="24"/>
                <w:lang w:val="kk-KZ" w:eastAsia="ru-RU"/>
              </w:rPr>
              <w:t>;</w:t>
            </w:r>
          </w:p>
          <w:p w:rsidR="00C14E09" w:rsidRPr="006F47FE" w:rsidRDefault="00C14E09" w:rsidP="00626F3F">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9.1.5.5</w:t>
            </w:r>
            <w:r w:rsidR="00634122">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әртүрлі ағзалардың мекен ету ортасы мен зат алмасуларының соңғы өнімдері арасындағы байланысты орнату</w:t>
            </w:r>
          </w:p>
        </w:tc>
      </w:tr>
      <w:tr w:rsidR="00634122" w:rsidRPr="00466EF4" w:rsidTr="00B31E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60" w:type="dxa"/>
          </w:tcPr>
          <w:p w:rsidR="00634122" w:rsidRPr="006F47FE" w:rsidRDefault="00634122" w:rsidP="006F47F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lastRenderedPageBreak/>
              <w:t xml:space="preserve">6. </w:t>
            </w:r>
            <w:r w:rsidRPr="006F47FE">
              <w:rPr>
                <w:rFonts w:ascii="Times New Roman" w:hAnsi="Times New Roman" w:cs="Times New Roman"/>
                <w:sz w:val="24"/>
                <w:szCs w:val="24"/>
                <w:lang w:val="kk-KZ" w:eastAsia="ru-RU"/>
              </w:rPr>
              <w:t>Қозғалыс</w:t>
            </w:r>
          </w:p>
        </w:tc>
        <w:tc>
          <w:tcPr>
            <w:tcW w:w="2693" w:type="dxa"/>
          </w:tcPr>
          <w:p w:rsidR="00634122" w:rsidRPr="006F47FE" w:rsidRDefault="00634122" w:rsidP="00EE32C1">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7.1.6.1</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өсімдіктердің қозғалу себептерін түсіндіріп, қозғалыстың маңызын сипаттау (тропизмдер, таксистер)</w:t>
            </w:r>
            <w:r>
              <w:rPr>
                <w:rFonts w:ascii="Times New Roman" w:hAnsi="Times New Roman" w:cs="Times New Roman"/>
                <w:sz w:val="24"/>
                <w:szCs w:val="24"/>
                <w:lang w:val="kk-KZ" w:eastAsia="ru-RU"/>
              </w:rPr>
              <w:t>;</w:t>
            </w:r>
          </w:p>
          <w:p w:rsidR="00634122" w:rsidRPr="006F47FE" w:rsidRDefault="00634122" w:rsidP="00EE32C1">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7.1.6.2</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жарықтың өсімдіктердің өсуі мен дамуына әсерін түсіндіру</w:t>
            </w:r>
            <w:r>
              <w:rPr>
                <w:rFonts w:ascii="Times New Roman" w:hAnsi="Times New Roman" w:cs="Times New Roman"/>
                <w:sz w:val="24"/>
                <w:szCs w:val="24"/>
                <w:lang w:val="kk-KZ" w:eastAsia="ru-RU"/>
              </w:rPr>
              <w:t>;</w:t>
            </w:r>
          </w:p>
          <w:p w:rsidR="00634122" w:rsidRPr="006F47FE" w:rsidRDefault="00626F3F" w:rsidP="006F47F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7.1.6.3</w:t>
            </w:r>
            <w:r w:rsidR="00634122">
              <w:rPr>
                <w:rFonts w:ascii="Times New Roman" w:hAnsi="Times New Roman" w:cs="Times New Roman"/>
                <w:sz w:val="24"/>
                <w:szCs w:val="24"/>
                <w:lang w:val="kk-KZ" w:eastAsia="ru-RU"/>
              </w:rPr>
              <w:t xml:space="preserve"> </w:t>
            </w:r>
            <w:r w:rsidR="00634122" w:rsidRPr="006F47FE">
              <w:rPr>
                <w:rFonts w:ascii="Times New Roman" w:hAnsi="Times New Roman" w:cs="Times New Roman"/>
                <w:sz w:val="24"/>
                <w:szCs w:val="24"/>
                <w:lang w:val="kk-KZ" w:eastAsia="ru-RU"/>
              </w:rPr>
              <w:t>өсімдіктердегі фотопериодизм ролін сипаттау</w:t>
            </w:r>
            <w:r w:rsidR="00634122">
              <w:rPr>
                <w:rFonts w:ascii="Times New Roman" w:hAnsi="Times New Roman" w:cs="Times New Roman"/>
                <w:sz w:val="24"/>
                <w:szCs w:val="24"/>
                <w:lang w:val="kk-KZ" w:eastAsia="ru-RU"/>
              </w:rPr>
              <w:t>;</w:t>
            </w:r>
          </w:p>
          <w:p w:rsidR="00634122" w:rsidRPr="006F47FE" w:rsidRDefault="00634122" w:rsidP="00626F3F">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7.1.6.4 омыртқалы және омыртқасыз жануарлардың қозғалыс мүшелерін салыстыру</w:t>
            </w:r>
          </w:p>
        </w:tc>
        <w:tc>
          <w:tcPr>
            <w:tcW w:w="2551" w:type="dxa"/>
          </w:tcPr>
          <w:p w:rsidR="00634122" w:rsidRPr="006F47FE" w:rsidRDefault="00626F3F" w:rsidP="00EE32C1">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eastAsia="ru-RU"/>
              </w:rPr>
              <w:t>8.1.6.1</w:t>
            </w:r>
            <w:r w:rsidR="00634122">
              <w:rPr>
                <w:rFonts w:ascii="Times New Roman" w:hAnsi="Times New Roman" w:cs="Times New Roman"/>
                <w:sz w:val="24"/>
                <w:szCs w:val="24"/>
                <w:lang w:val="kk-KZ" w:eastAsia="ru-RU"/>
              </w:rPr>
              <w:t xml:space="preserve"> тірек-</w:t>
            </w:r>
            <w:r w:rsidR="00634122" w:rsidRPr="006F47FE">
              <w:rPr>
                <w:rFonts w:ascii="Times New Roman" w:hAnsi="Times New Roman" w:cs="Times New Roman"/>
                <w:sz w:val="24"/>
                <w:szCs w:val="24"/>
                <w:lang w:val="kk-KZ" w:eastAsia="ru-RU"/>
              </w:rPr>
              <w:t>қимыл жүйесінің қызметтерін сипаттау</w:t>
            </w:r>
            <w:r w:rsidR="00634122">
              <w:rPr>
                <w:rFonts w:ascii="Times New Roman" w:hAnsi="Times New Roman" w:cs="Times New Roman"/>
                <w:sz w:val="24"/>
                <w:szCs w:val="24"/>
                <w:lang w:val="kk-KZ" w:eastAsia="ru-RU"/>
              </w:rPr>
              <w:t>;</w:t>
            </w:r>
          </w:p>
          <w:p w:rsidR="00634122" w:rsidRPr="006F47FE" w:rsidRDefault="00634122" w:rsidP="00EE32C1">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8.1.6.2</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сүйектің химиялық құрамын, макро және микроскопиялық құрылысын зерттеу</w:t>
            </w:r>
            <w:r>
              <w:rPr>
                <w:rFonts w:ascii="Times New Roman" w:hAnsi="Times New Roman" w:cs="Times New Roman"/>
                <w:sz w:val="24"/>
                <w:szCs w:val="24"/>
                <w:lang w:val="kk-KZ" w:eastAsia="ru-RU"/>
              </w:rPr>
              <w:t>;</w:t>
            </w:r>
          </w:p>
          <w:p w:rsidR="00634122" w:rsidRPr="006F47FE" w:rsidRDefault="00634122" w:rsidP="006F47FE">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8.1.6.3 сүйектердің байланыс түрлерін салыстыру</w:t>
            </w:r>
            <w:r>
              <w:rPr>
                <w:rFonts w:ascii="Times New Roman" w:hAnsi="Times New Roman" w:cs="Times New Roman"/>
                <w:sz w:val="24"/>
                <w:szCs w:val="24"/>
                <w:lang w:val="kk-KZ" w:eastAsia="ru-RU"/>
              </w:rPr>
              <w:t>;</w:t>
            </w:r>
          </w:p>
          <w:p w:rsidR="00634122" w:rsidRPr="006F47FE" w:rsidRDefault="00626F3F" w:rsidP="00634122">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eastAsia="ru-RU"/>
              </w:rPr>
              <w:t>8.1.6.4</w:t>
            </w:r>
            <w:r w:rsidR="00634122">
              <w:rPr>
                <w:rFonts w:ascii="Times New Roman" w:hAnsi="Times New Roman" w:cs="Times New Roman"/>
                <w:sz w:val="24"/>
                <w:szCs w:val="24"/>
                <w:lang w:val="kk-KZ" w:eastAsia="ru-RU"/>
              </w:rPr>
              <w:t xml:space="preserve"> </w:t>
            </w:r>
            <w:r w:rsidR="00634122" w:rsidRPr="006F47FE">
              <w:rPr>
                <w:rFonts w:ascii="Times New Roman" w:hAnsi="Times New Roman" w:cs="Times New Roman"/>
                <w:sz w:val="24"/>
                <w:szCs w:val="24"/>
                <w:lang w:val="kk-KZ" w:eastAsia="ru-RU"/>
              </w:rPr>
              <w:t>буынның әр түрлі типтерінің құрылысы мен олардың қызметтері арасындағы байланысты орнату</w:t>
            </w:r>
            <w:r w:rsidR="00634122">
              <w:rPr>
                <w:rFonts w:ascii="Times New Roman" w:hAnsi="Times New Roman" w:cs="Times New Roman"/>
                <w:sz w:val="24"/>
                <w:szCs w:val="24"/>
                <w:lang w:val="kk-KZ" w:eastAsia="ru-RU"/>
              </w:rPr>
              <w:t>;</w:t>
            </w:r>
          </w:p>
          <w:p w:rsidR="00634122" w:rsidRPr="006F47FE" w:rsidRDefault="00634122" w:rsidP="006F47FE">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 xml:space="preserve">8.1.6.5 бұлшық ет ұлпасының қызметтері </w:t>
            </w:r>
          </w:p>
          <w:p w:rsidR="00634122" w:rsidRPr="006F47FE" w:rsidRDefault="00634122" w:rsidP="006F47FE">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түрлері мен олардың қызметтерін сипаттау</w:t>
            </w:r>
            <w:r>
              <w:rPr>
                <w:rFonts w:ascii="Times New Roman" w:hAnsi="Times New Roman" w:cs="Times New Roman"/>
                <w:sz w:val="24"/>
                <w:szCs w:val="24"/>
                <w:lang w:val="kk-KZ" w:eastAsia="ru-RU"/>
              </w:rPr>
              <w:t>;</w:t>
            </w:r>
          </w:p>
          <w:p w:rsidR="00634122" w:rsidRPr="006F47FE" w:rsidRDefault="00634122" w:rsidP="006F47FE">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8.1.6.6 адам бұлшық еттерінің құрылысы мен бұлшықет топтарын оқып тану</w:t>
            </w:r>
            <w:r>
              <w:rPr>
                <w:rFonts w:ascii="Times New Roman" w:hAnsi="Times New Roman" w:cs="Times New Roman"/>
                <w:sz w:val="24"/>
                <w:szCs w:val="24"/>
                <w:lang w:val="kk-KZ" w:eastAsia="ru-RU"/>
              </w:rPr>
              <w:t>;</w:t>
            </w:r>
          </w:p>
          <w:p w:rsidR="00634122" w:rsidRPr="006F47FE" w:rsidRDefault="00634122" w:rsidP="006F47FE">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8.1.6.7 гиподинамия салдарын атау</w:t>
            </w:r>
            <w:r>
              <w:rPr>
                <w:rFonts w:ascii="Times New Roman" w:hAnsi="Times New Roman" w:cs="Times New Roman"/>
                <w:sz w:val="24"/>
                <w:szCs w:val="24"/>
                <w:lang w:val="kk-KZ" w:eastAsia="ru-RU"/>
              </w:rPr>
              <w:t>;</w:t>
            </w:r>
          </w:p>
          <w:p w:rsidR="00634122" w:rsidRPr="006F47FE" w:rsidRDefault="00634122" w:rsidP="00626F3F">
            <w:pPr>
              <w:spacing w:line="240" w:lineRule="auto"/>
              <w:rPr>
                <w:rFonts w:ascii="Times New Roman" w:hAnsi="Times New Roman" w:cs="Times New Roman"/>
                <w:sz w:val="24"/>
                <w:szCs w:val="24"/>
                <w:lang w:val="kk-KZ"/>
              </w:rPr>
            </w:pPr>
            <w:r w:rsidRPr="006F47FE">
              <w:rPr>
                <w:rFonts w:ascii="Times New Roman" w:hAnsi="Times New Roman" w:cs="Times New Roman"/>
                <w:sz w:val="24"/>
                <w:szCs w:val="24"/>
                <w:lang w:val="kk-KZ" w:eastAsia="ru-RU"/>
              </w:rPr>
              <w:t>8.1.6.8 сымбаттың бұзылуы және жалпақ жалпақтабандылықтың пайда болу себептерін анықтау</w:t>
            </w:r>
          </w:p>
        </w:tc>
        <w:tc>
          <w:tcPr>
            <w:tcW w:w="2835" w:type="dxa"/>
          </w:tcPr>
          <w:p w:rsidR="00634122" w:rsidRPr="00634122" w:rsidRDefault="00634122" w:rsidP="00EE32C1">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9.1.6.1</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қо</w:t>
            </w:r>
            <w:r w:rsidR="002E22EA">
              <w:rPr>
                <w:rFonts w:ascii="Times New Roman" w:hAnsi="Times New Roman" w:cs="Times New Roman"/>
                <w:sz w:val="24"/>
                <w:szCs w:val="24"/>
                <w:lang w:val="kk-KZ" w:eastAsia="ru-RU"/>
              </w:rPr>
              <w:t xml:space="preserve">л бұлшық еттерінің максимальды </w:t>
            </w:r>
            <w:r w:rsidRPr="006F47FE">
              <w:rPr>
                <w:rFonts w:ascii="Times New Roman" w:hAnsi="Times New Roman" w:cs="Times New Roman"/>
                <w:sz w:val="24"/>
                <w:szCs w:val="24"/>
                <w:lang w:val="kk-KZ" w:eastAsia="ru-RU"/>
              </w:rPr>
              <w:t>жұмыс күшін және күшке төзімділігін зерттеу</w:t>
            </w:r>
            <w:r>
              <w:rPr>
                <w:rFonts w:ascii="Times New Roman" w:hAnsi="Times New Roman" w:cs="Times New Roman"/>
                <w:sz w:val="24"/>
                <w:szCs w:val="24"/>
                <w:lang w:val="kk-KZ" w:eastAsia="ru-RU"/>
              </w:rPr>
              <w:t>;</w:t>
            </w:r>
          </w:p>
          <w:p w:rsidR="00634122" w:rsidRPr="006F47FE" w:rsidRDefault="00634122" w:rsidP="00626F3F">
            <w:pPr>
              <w:spacing w:line="240" w:lineRule="auto"/>
              <w:rPr>
                <w:rFonts w:ascii="Times New Roman" w:hAnsi="Times New Roman" w:cs="Times New Roman"/>
                <w:b/>
                <w:sz w:val="24"/>
                <w:szCs w:val="24"/>
                <w:lang w:val="kk-KZ" w:eastAsia="ru-RU"/>
              </w:rPr>
            </w:pPr>
            <w:r w:rsidRPr="006F47FE">
              <w:rPr>
                <w:rFonts w:ascii="Times New Roman" w:hAnsi="Times New Roman" w:cs="Times New Roman"/>
                <w:sz w:val="24"/>
                <w:szCs w:val="24"/>
                <w:lang w:val="kk-KZ" w:eastAsia="ru-RU"/>
              </w:rPr>
              <w:t>9.1.6.2</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бұлшық еттің жиырылужиілігіне бұлшықет жұмысының тәуелділігін зерттеу</w:t>
            </w:r>
          </w:p>
        </w:tc>
      </w:tr>
      <w:tr w:rsidR="003C011F" w:rsidRPr="00466EF4" w:rsidTr="00BA6D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616"/>
        </w:trPr>
        <w:tc>
          <w:tcPr>
            <w:tcW w:w="1560" w:type="dxa"/>
            <w:tcBorders>
              <w:bottom w:val="single" w:sz="4" w:space="0" w:color="000000"/>
            </w:tcBorders>
          </w:tcPr>
          <w:p w:rsidR="00271256" w:rsidRDefault="003C011F" w:rsidP="006F47F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lastRenderedPageBreak/>
              <w:t xml:space="preserve">7. </w:t>
            </w:r>
          </w:p>
          <w:p w:rsidR="003C011F" w:rsidRPr="006F47FE" w:rsidRDefault="003C011F" w:rsidP="00271256">
            <w:pPr>
              <w:spacing w:line="240" w:lineRule="auto"/>
              <w:rPr>
                <w:rFonts w:ascii="Times New Roman" w:hAnsi="Times New Roman" w:cs="Times New Roman"/>
                <w:sz w:val="24"/>
                <w:szCs w:val="24"/>
                <w:lang w:val="kk-KZ" w:eastAsia="ru-RU"/>
              </w:rPr>
            </w:pPr>
            <w:r w:rsidRPr="00271256">
              <w:rPr>
                <w:rFonts w:ascii="Times New Roman" w:hAnsi="Times New Roman" w:cs="Times New Roman"/>
                <w:spacing w:val="-20"/>
                <w:sz w:val="24"/>
                <w:szCs w:val="24"/>
                <w:lang w:val="kk-KZ" w:eastAsia="ru-RU"/>
              </w:rPr>
              <w:t>Координация</w:t>
            </w:r>
            <w:r w:rsidRPr="006F47FE">
              <w:rPr>
                <w:rFonts w:ascii="Times New Roman" w:hAnsi="Times New Roman" w:cs="Times New Roman"/>
                <w:sz w:val="24"/>
                <w:szCs w:val="24"/>
                <w:lang w:val="kk-KZ" w:eastAsia="ru-RU"/>
              </w:rPr>
              <w:t xml:space="preserve"> және реттелу</w:t>
            </w:r>
          </w:p>
        </w:tc>
        <w:tc>
          <w:tcPr>
            <w:tcW w:w="2693" w:type="dxa"/>
          </w:tcPr>
          <w:p w:rsidR="003C011F" w:rsidRPr="006F47FE"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7.1.7.1 жануарлардың жүйке жүйесінің типтерін салыстыру</w:t>
            </w:r>
            <w:r>
              <w:rPr>
                <w:rFonts w:ascii="Times New Roman" w:hAnsi="Times New Roman" w:cs="Times New Roman"/>
                <w:sz w:val="24"/>
                <w:szCs w:val="24"/>
                <w:lang w:val="kk-KZ" w:eastAsia="ru-RU"/>
              </w:rPr>
              <w:t>;</w:t>
            </w:r>
          </w:p>
          <w:p w:rsidR="003C011F" w:rsidRPr="006F47FE" w:rsidRDefault="00626F3F" w:rsidP="000E3ECA">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7.1.7.2</w:t>
            </w:r>
            <w:r w:rsidR="003C011F">
              <w:rPr>
                <w:rFonts w:ascii="Times New Roman" w:hAnsi="Times New Roman" w:cs="Times New Roman"/>
                <w:sz w:val="24"/>
                <w:szCs w:val="24"/>
                <w:lang w:val="kk-KZ" w:eastAsia="ru-RU"/>
              </w:rPr>
              <w:t xml:space="preserve"> </w:t>
            </w:r>
            <w:r w:rsidR="003C011F" w:rsidRPr="006F47FE">
              <w:rPr>
                <w:rFonts w:ascii="Times New Roman" w:hAnsi="Times New Roman" w:cs="Times New Roman"/>
                <w:sz w:val="24"/>
                <w:szCs w:val="24"/>
                <w:lang w:val="kk-KZ" w:eastAsia="ru-RU"/>
              </w:rPr>
              <w:t>жүйке жүйесінің қызметі мен құрылымдық компонентерін атау</w:t>
            </w:r>
            <w:r w:rsidR="003C011F">
              <w:rPr>
                <w:rFonts w:ascii="Times New Roman" w:hAnsi="Times New Roman" w:cs="Times New Roman"/>
                <w:sz w:val="24"/>
                <w:szCs w:val="24"/>
                <w:lang w:val="kk-KZ" w:eastAsia="ru-RU"/>
              </w:rPr>
              <w:t>;</w:t>
            </w:r>
          </w:p>
          <w:p w:rsidR="003C011F" w:rsidRPr="006F47FE"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7.1.7.3 жүйке жасушасының құрылымдық бөліктерін анықтау</w:t>
            </w:r>
            <w:r w:rsidR="007345B8">
              <w:rPr>
                <w:rFonts w:ascii="Times New Roman" w:hAnsi="Times New Roman" w:cs="Times New Roman"/>
                <w:sz w:val="24"/>
                <w:szCs w:val="24"/>
                <w:lang w:val="kk-KZ" w:eastAsia="ru-RU"/>
              </w:rPr>
              <w:t>;</w:t>
            </w:r>
          </w:p>
          <w:p w:rsidR="003C011F" w:rsidRPr="006F47FE"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7.1.7.4 орталық жүйке жүйесі бөлімдерінің құрылысы мен қызметін салыстыру</w:t>
            </w:r>
            <w:r>
              <w:rPr>
                <w:rFonts w:ascii="Times New Roman" w:hAnsi="Times New Roman" w:cs="Times New Roman"/>
                <w:sz w:val="24"/>
                <w:szCs w:val="24"/>
                <w:lang w:val="kk-KZ" w:eastAsia="ru-RU"/>
              </w:rPr>
              <w:t>;</w:t>
            </w:r>
          </w:p>
          <w:p w:rsidR="003C011F" w:rsidRPr="006F47FE"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7.1.7.5 рефлекстік доғаны зерттеу</w:t>
            </w:r>
            <w:r>
              <w:rPr>
                <w:rFonts w:ascii="Times New Roman" w:hAnsi="Times New Roman" w:cs="Times New Roman"/>
                <w:sz w:val="24"/>
                <w:szCs w:val="24"/>
                <w:lang w:val="kk-KZ" w:eastAsia="ru-RU"/>
              </w:rPr>
              <w:t>;</w:t>
            </w:r>
          </w:p>
          <w:p w:rsidR="003C011F" w:rsidRPr="006F47FE"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7.1.7.6 мінез-құлықтың рефлекторлық табиғатын түсіндіру</w:t>
            </w:r>
            <w:r>
              <w:rPr>
                <w:rFonts w:ascii="Times New Roman" w:hAnsi="Times New Roman" w:cs="Times New Roman"/>
                <w:sz w:val="24"/>
                <w:szCs w:val="24"/>
                <w:lang w:val="kk-KZ" w:eastAsia="ru-RU"/>
              </w:rPr>
              <w:t>;</w:t>
            </w:r>
          </w:p>
          <w:p w:rsidR="003C011F" w:rsidRPr="006F47FE" w:rsidRDefault="00BA6D14" w:rsidP="000E3ECA">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7.1.7.7</w:t>
            </w:r>
            <w:r w:rsidR="003C011F">
              <w:rPr>
                <w:rFonts w:ascii="Times New Roman" w:hAnsi="Times New Roman" w:cs="Times New Roman"/>
                <w:sz w:val="24"/>
                <w:szCs w:val="24"/>
                <w:lang w:val="kk-KZ" w:eastAsia="ru-RU"/>
              </w:rPr>
              <w:t xml:space="preserve"> </w:t>
            </w:r>
            <w:r w:rsidR="003C011F" w:rsidRPr="006F47FE">
              <w:rPr>
                <w:rFonts w:ascii="Times New Roman" w:hAnsi="Times New Roman" w:cs="Times New Roman"/>
                <w:sz w:val="24"/>
                <w:szCs w:val="24"/>
                <w:lang w:val="kk-KZ" w:eastAsia="ru-RU"/>
              </w:rPr>
              <w:t>вегетативті жүйке жүйесінің қызметін сипаттау</w:t>
            </w:r>
            <w:r w:rsidR="003C011F">
              <w:rPr>
                <w:rFonts w:ascii="Times New Roman" w:hAnsi="Times New Roman" w:cs="Times New Roman"/>
                <w:sz w:val="24"/>
                <w:szCs w:val="24"/>
                <w:lang w:val="kk-KZ" w:eastAsia="ru-RU"/>
              </w:rPr>
              <w:t>;</w:t>
            </w:r>
          </w:p>
          <w:p w:rsidR="003C011F" w:rsidRPr="006F47FE" w:rsidRDefault="00BA6D14" w:rsidP="000E3ECA">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7.1.7.8</w:t>
            </w:r>
            <w:r w:rsidR="003C011F">
              <w:rPr>
                <w:rFonts w:ascii="Times New Roman" w:hAnsi="Times New Roman" w:cs="Times New Roman"/>
                <w:sz w:val="24"/>
                <w:szCs w:val="24"/>
                <w:lang w:val="kk-KZ" w:eastAsia="ru-RU"/>
              </w:rPr>
              <w:t xml:space="preserve"> </w:t>
            </w:r>
            <w:r w:rsidR="003C011F" w:rsidRPr="006F47FE">
              <w:rPr>
                <w:rFonts w:ascii="Times New Roman" w:hAnsi="Times New Roman" w:cs="Times New Roman"/>
                <w:sz w:val="24"/>
                <w:szCs w:val="24"/>
                <w:lang w:val="kk-KZ" w:eastAsia="ru-RU"/>
              </w:rPr>
              <w:t>ағзаның тіршілік әрекетін қалпына келтіру және тынығуы үшін ұйқының маңызын түсіндіру</w:t>
            </w:r>
            <w:r w:rsidR="003C011F">
              <w:rPr>
                <w:rFonts w:ascii="Times New Roman" w:hAnsi="Times New Roman" w:cs="Times New Roman"/>
                <w:sz w:val="24"/>
                <w:szCs w:val="24"/>
                <w:lang w:val="kk-KZ" w:eastAsia="ru-RU"/>
              </w:rPr>
              <w:t>;</w:t>
            </w:r>
          </w:p>
          <w:p w:rsidR="003C011F" w:rsidRPr="006F47FE"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7.1.7.9 жақсы психикалық денсаулықты сақтаудың принцптерін түсіндіру</w:t>
            </w:r>
            <w:r>
              <w:rPr>
                <w:rFonts w:ascii="Times New Roman" w:hAnsi="Times New Roman" w:cs="Times New Roman"/>
                <w:sz w:val="24"/>
                <w:szCs w:val="24"/>
                <w:lang w:val="kk-KZ" w:eastAsia="ru-RU"/>
              </w:rPr>
              <w:t>;</w:t>
            </w:r>
          </w:p>
          <w:p w:rsidR="003C011F" w:rsidRPr="006F47FE" w:rsidRDefault="00BA6D14" w:rsidP="00BA6D14">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7.1.7.10</w:t>
            </w:r>
            <w:r w:rsidR="003C011F">
              <w:rPr>
                <w:rFonts w:ascii="Times New Roman" w:hAnsi="Times New Roman" w:cs="Times New Roman"/>
                <w:sz w:val="24"/>
                <w:szCs w:val="24"/>
                <w:lang w:val="kk-KZ" w:eastAsia="ru-RU"/>
              </w:rPr>
              <w:t xml:space="preserve"> </w:t>
            </w:r>
            <w:r w:rsidR="003C011F" w:rsidRPr="006F47FE">
              <w:rPr>
                <w:rFonts w:ascii="Times New Roman" w:hAnsi="Times New Roman" w:cs="Times New Roman"/>
                <w:sz w:val="24"/>
                <w:szCs w:val="24"/>
                <w:lang w:val="kk-KZ" w:eastAsia="ru-RU"/>
              </w:rPr>
              <w:t>жүйке жүйесінің қызметіне алкоголь, шылым және есірткілік заттардың әсерін түсіндіру</w:t>
            </w:r>
          </w:p>
        </w:tc>
        <w:tc>
          <w:tcPr>
            <w:tcW w:w="2551" w:type="dxa"/>
            <w:tcBorders>
              <w:bottom w:val="single" w:sz="4" w:space="0" w:color="000000"/>
            </w:tcBorders>
          </w:tcPr>
          <w:p w:rsidR="003C011F" w:rsidRPr="006F47FE"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8.1.7.1 көруді қабылдау ерекшеліктерін зерттеу және көру гигиенасы ережелерін сипаттау</w:t>
            </w:r>
            <w:r>
              <w:rPr>
                <w:rFonts w:ascii="Times New Roman" w:hAnsi="Times New Roman" w:cs="Times New Roman"/>
                <w:sz w:val="24"/>
                <w:szCs w:val="24"/>
                <w:lang w:val="kk-KZ" w:eastAsia="ru-RU"/>
              </w:rPr>
              <w:t>;</w:t>
            </w:r>
          </w:p>
          <w:p w:rsidR="003C011F" w:rsidRPr="006F47FE"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8.1.7.2 дыбысты қабылдау ерекшеліктерін зертеу және есту мүшелерінің гигиенасы ережелерін сипаттау</w:t>
            </w:r>
            <w:r>
              <w:rPr>
                <w:rFonts w:ascii="Times New Roman" w:hAnsi="Times New Roman" w:cs="Times New Roman"/>
                <w:sz w:val="24"/>
                <w:szCs w:val="24"/>
                <w:lang w:val="kk-KZ" w:eastAsia="ru-RU"/>
              </w:rPr>
              <w:t>;</w:t>
            </w:r>
          </w:p>
          <w:p w:rsidR="003C011F" w:rsidRPr="006F47FE"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8.1.7.3 көру және есту рецепторларының құрылымы мен қызметін сәйкестендіру</w:t>
            </w:r>
            <w:r>
              <w:rPr>
                <w:rFonts w:ascii="Times New Roman" w:hAnsi="Times New Roman" w:cs="Times New Roman"/>
                <w:sz w:val="24"/>
                <w:szCs w:val="24"/>
                <w:lang w:val="kk-KZ" w:eastAsia="ru-RU"/>
              </w:rPr>
              <w:t>;</w:t>
            </w:r>
          </w:p>
          <w:p w:rsidR="003C011F" w:rsidRPr="006F47FE"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8.1.7.4 эндокикринді, экзокринді және аралас бездердің орналасқан жерлерін анықтау</w:t>
            </w:r>
            <w:r>
              <w:rPr>
                <w:rFonts w:ascii="Times New Roman" w:hAnsi="Times New Roman" w:cs="Times New Roman"/>
                <w:sz w:val="24"/>
                <w:szCs w:val="24"/>
                <w:lang w:val="kk-KZ" w:eastAsia="ru-RU"/>
              </w:rPr>
              <w:t>;</w:t>
            </w:r>
          </w:p>
          <w:p w:rsidR="003C011F" w:rsidRPr="006F47FE"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8.1.7.5 бездердің негізгі қызметтерін түсіндіру</w:t>
            </w:r>
            <w:r>
              <w:rPr>
                <w:rFonts w:ascii="Times New Roman" w:hAnsi="Times New Roman" w:cs="Times New Roman"/>
                <w:sz w:val="24"/>
                <w:szCs w:val="24"/>
                <w:lang w:val="kk-KZ" w:eastAsia="ru-RU"/>
              </w:rPr>
              <w:t>;</w:t>
            </w:r>
          </w:p>
          <w:p w:rsidR="003C011F" w:rsidRPr="006F47FE" w:rsidRDefault="00BA6D14" w:rsidP="000E3ECA">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8.1.7.6</w:t>
            </w:r>
            <w:r w:rsidR="003C011F">
              <w:rPr>
                <w:rFonts w:ascii="Times New Roman" w:hAnsi="Times New Roman" w:cs="Times New Roman"/>
                <w:sz w:val="24"/>
                <w:szCs w:val="24"/>
                <w:lang w:val="kk-KZ" w:eastAsia="ru-RU"/>
              </w:rPr>
              <w:t xml:space="preserve"> </w:t>
            </w:r>
            <w:r w:rsidR="003C011F" w:rsidRPr="006F47FE">
              <w:rPr>
                <w:rStyle w:val="hps"/>
                <w:rFonts w:ascii="Times New Roman" w:hAnsi="Times New Roman"/>
                <w:sz w:val="24"/>
                <w:szCs w:val="24"/>
                <w:lang w:val="kk-KZ" w:eastAsia="ru-RU"/>
              </w:rPr>
              <w:t>эндокриндік бездер қызметінің бұзылуынан туындаған ауруларды атау</w:t>
            </w:r>
            <w:r w:rsidR="003C011F">
              <w:rPr>
                <w:rStyle w:val="hps"/>
                <w:rFonts w:ascii="Times New Roman" w:hAnsi="Times New Roman"/>
                <w:sz w:val="24"/>
                <w:szCs w:val="24"/>
                <w:lang w:val="kk-KZ" w:eastAsia="ru-RU"/>
              </w:rPr>
              <w:t>;</w:t>
            </w:r>
          </w:p>
          <w:p w:rsidR="003C011F" w:rsidRPr="006F47FE"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8.1.7.7 терінің сезімталдығын зерттеу</w:t>
            </w:r>
            <w:r>
              <w:rPr>
                <w:rFonts w:ascii="Times New Roman" w:hAnsi="Times New Roman" w:cs="Times New Roman"/>
                <w:sz w:val="24"/>
                <w:szCs w:val="24"/>
                <w:lang w:val="kk-KZ" w:eastAsia="ru-RU"/>
              </w:rPr>
              <w:t>;</w:t>
            </w:r>
          </w:p>
          <w:p w:rsidR="003C011F" w:rsidRPr="006F47FE" w:rsidRDefault="003C011F" w:rsidP="00BA6D14">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8.1.7.8 жылықанды жануарлардың дене температураны сақтаудағы терінің ролін  сипаттау</w:t>
            </w:r>
          </w:p>
        </w:tc>
        <w:tc>
          <w:tcPr>
            <w:tcW w:w="2835" w:type="dxa"/>
            <w:tcBorders>
              <w:bottom w:val="single" w:sz="4" w:space="0" w:color="000000"/>
            </w:tcBorders>
          </w:tcPr>
          <w:p w:rsidR="003C011F" w:rsidRPr="00FE2CF5"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9.1.7.1 жүйке жасушасының құрылысы мен қызметі арасында байланыс орнату</w:t>
            </w:r>
            <w:r>
              <w:rPr>
                <w:rFonts w:ascii="Times New Roman" w:hAnsi="Times New Roman" w:cs="Times New Roman"/>
                <w:sz w:val="24"/>
                <w:szCs w:val="24"/>
                <w:lang w:val="kk-KZ" w:eastAsia="ru-RU"/>
              </w:rPr>
              <w:t>;</w:t>
            </w:r>
          </w:p>
          <w:p w:rsidR="003C011F" w:rsidRPr="006F47FE" w:rsidRDefault="003C011F" w:rsidP="000E3ECA">
            <w:pPr>
              <w:spacing w:line="240" w:lineRule="auto"/>
              <w:rPr>
                <w:rFonts w:ascii="Times New Roman" w:hAnsi="Times New Roman" w:cs="Times New Roman"/>
                <w:b/>
                <w:sz w:val="24"/>
                <w:szCs w:val="24"/>
                <w:lang w:val="kk-KZ" w:eastAsia="ru-RU"/>
              </w:rPr>
            </w:pPr>
            <w:r w:rsidRPr="006F47FE">
              <w:rPr>
                <w:rFonts w:ascii="Times New Roman" w:hAnsi="Times New Roman" w:cs="Times New Roman"/>
                <w:sz w:val="24"/>
                <w:szCs w:val="24"/>
                <w:lang w:val="kk-KZ" w:eastAsia="ru-RU"/>
              </w:rPr>
              <w:t>9.1.7.2 жүйке ұлпалары мен оның құрылымдық бөліктерінің қызметтерін талдау</w:t>
            </w:r>
            <w:r>
              <w:rPr>
                <w:rFonts w:ascii="Times New Roman" w:hAnsi="Times New Roman" w:cs="Times New Roman"/>
                <w:sz w:val="24"/>
                <w:szCs w:val="24"/>
                <w:lang w:val="kk-KZ" w:eastAsia="ru-RU"/>
              </w:rPr>
              <w:t>;</w:t>
            </w:r>
          </w:p>
          <w:p w:rsidR="003C011F" w:rsidRPr="006F47FE" w:rsidRDefault="003C011F" w:rsidP="000E3ECA">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9.1.7.3</w:t>
            </w:r>
            <w:r>
              <w:rPr>
                <w:rFonts w:ascii="Times New Roman" w:hAnsi="Times New Roman" w:cs="Times New Roman"/>
                <w:sz w:val="24"/>
                <w:szCs w:val="24"/>
                <w:lang w:val="kk-KZ" w:eastAsia="ru-RU"/>
              </w:rPr>
              <w:t xml:space="preserve"> </w:t>
            </w:r>
            <w:r w:rsidRPr="006F47FE">
              <w:rPr>
                <w:rFonts w:ascii="Times New Roman" w:hAnsi="Times New Roman" w:cs="Times New Roman"/>
                <w:sz w:val="24"/>
                <w:szCs w:val="24"/>
                <w:lang w:val="kk-KZ" w:eastAsia="ru-RU"/>
              </w:rPr>
              <w:t>жүйке импульстарының туындауы мен өтуін сипаттау</w:t>
            </w:r>
            <w:r>
              <w:rPr>
                <w:rFonts w:ascii="Times New Roman" w:hAnsi="Times New Roman" w:cs="Times New Roman"/>
                <w:sz w:val="24"/>
                <w:szCs w:val="24"/>
                <w:lang w:val="kk-KZ" w:eastAsia="ru-RU"/>
              </w:rPr>
              <w:t>;</w:t>
            </w:r>
          </w:p>
          <w:p w:rsidR="003C011F" w:rsidRPr="006F47FE" w:rsidRDefault="003C011F" w:rsidP="000E3ECA">
            <w:pPr>
              <w:spacing w:line="240" w:lineRule="auto"/>
              <w:rPr>
                <w:rFonts w:ascii="Times New Roman" w:hAnsi="Times New Roman" w:cs="Times New Roman"/>
                <w:b/>
                <w:sz w:val="24"/>
                <w:szCs w:val="24"/>
                <w:lang w:val="kk-KZ" w:eastAsia="ru-RU"/>
              </w:rPr>
            </w:pPr>
            <w:r w:rsidRPr="006F47FE">
              <w:rPr>
                <w:rFonts w:ascii="Times New Roman" w:hAnsi="Times New Roman" w:cs="Times New Roman"/>
                <w:sz w:val="24"/>
                <w:szCs w:val="24"/>
                <w:lang w:val="kk-KZ" w:eastAsia="ru-RU"/>
              </w:rPr>
              <w:t>9.1.7.4 нейрогуморальді реттелу механизмін түсіндіру</w:t>
            </w:r>
            <w:r>
              <w:rPr>
                <w:rFonts w:ascii="Times New Roman" w:hAnsi="Times New Roman" w:cs="Times New Roman"/>
                <w:sz w:val="24"/>
                <w:szCs w:val="24"/>
                <w:lang w:val="kk-KZ" w:eastAsia="ru-RU"/>
              </w:rPr>
              <w:t>;</w:t>
            </w:r>
          </w:p>
          <w:p w:rsidR="003C011F" w:rsidRPr="006F47FE" w:rsidRDefault="00BA6D14" w:rsidP="000E3ECA">
            <w:pPr>
              <w:spacing w:line="240" w:lineRule="auto"/>
              <w:rPr>
                <w:rFonts w:ascii="Times New Roman" w:hAnsi="Times New Roman" w:cs="Times New Roman"/>
                <w:b/>
                <w:sz w:val="24"/>
                <w:szCs w:val="24"/>
                <w:lang w:val="kk-KZ" w:eastAsia="ru-RU"/>
              </w:rPr>
            </w:pPr>
            <w:r>
              <w:rPr>
                <w:rFonts w:ascii="Times New Roman" w:hAnsi="Times New Roman" w:cs="Times New Roman"/>
                <w:sz w:val="24"/>
                <w:szCs w:val="24"/>
                <w:lang w:val="kk-KZ" w:eastAsia="ru-RU"/>
              </w:rPr>
              <w:t>9.1.7.5</w:t>
            </w:r>
            <w:r w:rsidR="003C011F">
              <w:rPr>
                <w:rFonts w:ascii="Times New Roman" w:hAnsi="Times New Roman" w:cs="Times New Roman"/>
                <w:sz w:val="24"/>
                <w:szCs w:val="24"/>
                <w:lang w:val="kk-KZ" w:eastAsia="ru-RU"/>
              </w:rPr>
              <w:t xml:space="preserve"> </w:t>
            </w:r>
            <w:r w:rsidR="003C011F" w:rsidRPr="006F47FE">
              <w:rPr>
                <w:rFonts w:ascii="Times New Roman" w:hAnsi="Times New Roman" w:cs="Times New Roman"/>
                <w:sz w:val="24"/>
                <w:szCs w:val="24"/>
                <w:lang w:val="kk-KZ" w:eastAsia="ru-RU"/>
              </w:rPr>
              <w:t>ағзаның ішкі ортасының тұрақтылығын ұстаудағы гомеостазды сақтаудың механизмін түсіндіру</w:t>
            </w:r>
            <w:r w:rsidR="003C011F">
              <w:rPr>
                <w:rFonts w:ascii="Times New Roman" w:hAnsi="Times New Roman" w:cs="Times New Roman"/>
                <w:sz w:val="24"/>
                <w:szCs w:val="24"/>
                <w:lang w:val="kk-KZ" w:eastAsia="ru-RU"/>
              </w:rPr>
              <w:t>;</w:t>
            </w:r>
          </w:p>
          <w:p w:rsidR="003C011F" w:rsidRPr="00FE2CF5" w:rsidRDefault="003C011F" w:rsidP="00BA6D14">
            <w:pPr>
              <w:spacing w:line="240" w:lineRule="auto"/>
              <w:rPr>
                <w:rFonts w:ascii="Times New Roman" w:hAnsi="Times New Roman" w:cs="Times New Roman"/>
                <w:sz w:val="24"/>
                <w:szCs w:val="24"/>
                <w:lang w:val="kk-KZ" w:eastAsia="ru-RU"/>
              </w:rPr>
            </w:pPr>
            <w:r w:rsidRPr="006F47FE">
              <w:rPr>
                <w:rFonts w:ascii="Times New Roman" w:hAnsi="Times New Roman" w:cs="Times New Roman"/>
                <w:sz w:val="24"/>
                <w:szCs w:val="24"/>
                <w:lang w:val="kk-KZ" w:eastAsia="ru-RU"/>
              </w:rPr>
              <w:t xml:space="preserve">9.1.7.6 </w:t>
            </w:r>
            <w:r w:rsidRPr="006F47FE">
              <w:rPr>
                <w:rFonts w:ascii="Times New Roman" w:hAnsi="Times New Roman" w:cs="Times New Roman"/>
                <w:sz w:val="24"/>
                <w:szCs w:val="24"/>
                <w:lang w:val="kk-KZ"/>
              </w:rPr>
              <w:t>өсімдіктердің өсуі мен дамуына әсер ететін заттардың әрекетін талдау</w:t>
            </w:r>
          </w:p>
        </w:tc>
      </w:tr>
    </w:tbl>
    <w:p w:rsidR="00F2772F" w:rsidRDefault="00F2772F" w:rsidP="005D6AF6">
      <w:pPr>
        <w:spacing w:line="240" w:lineRule="auto"/>
        <w:ind w:firstLine="709"/>
        <w:rPr>
          <w:rFonts w:ascii="Times New Roman" w:hAnsi="Times New Roman" w:cs="Times New Roman"/>
          <w:sz w:val="28"/>
          <w:szCs w:val="28"/>
          <w:lang w:val="kk-KZ"/>
        </w:rPr>
      </w:pPr>
    </w:p>
    <w:p w:rsidR="00D90C2C" w:rsidRDefault="004E34AA" w:rsidP="005D6AF6">
      <w:pPr>
        <w:spacing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2) к</w:t>
      </w:r>
      <w:r w:rsidR="00D90C2C" w:rsidRPr="005D6AF6">
        <w:rPr>
          <w:rFonts w:ascii="Times New Roman" w:hAnsi="Times New Roman" w:cs="Times New Roman"/>
          <w:sz w:val="28"/>
          <w:szCs w:val="28"/>
          <w:lang w:val="kk-KZ"/>
        </w:rPr>
        <w:t>өбею, т</w:t>
      </w:r>
      <w:r w:rsidR="00D90C2C" w:rsidRPr="005D6AF6">
        <w:rPr>
          <w:rFonts w:ascii="Times New Roman" w:hAnsi="Times New Roman" w:cs="Times New Roman"/>
          <w:bCs/>
          <w:sz w:val="28"/>
          <w:szCs w:val="28"/>
          <w:lang w:val="kk-KZ"/>
        </w:rPr>
        <w:t xml:space="preserve">ұқым қуалаушылық, өзгергіштік, </w:t>
      </w:r>
      <w:r w:rsidR="00D90C2C" w:rsidRPr="005D6AF6">
        <w:rPr>
          <w:rFonts w:ascii="Times New Roman" w:hAnsi="Times New Roman" w:cs="Times New Roman"/>
          <w:sz w:val="28"/>
          <w:szCs w:val="28"/>
          <w:lang w:val="kk-KZ"/>
        </w:rPr>
        <w:t>эволюциялық даму:</w:t>
      </w:r>
    </w:p>
    <w:p w:rsidR="003C011F" w:rsidRPr="005D6AF6" w:rsidRDefault="003C011F" w:rsidP="005D6AF6">
      <w:pPr>
        <w:spacing w:line="240" w:lineRule="auto"/>
        <w:ind w:firstLine="709"/>
        <w:rPr>
          <w:rFonts w:ascii="Times New Roman" w:hAnsi="Times New Roman" w:cs="Times New Roman"/>
          <w:sz w:val="28"/>
          <w:szCs w:val="28"/>
          <w:lang w:val="kk-KZ"/>
        </w:rPr>
      </w:pPr>
    </w:p>
    <w:tbl>
      <w:tblPr>
        <w:tblpPr w:leftFromText="180" w:rightFromText="180" w:vertAnchor="text" w:horzAnchor="margin"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693"/>
        <w:gridCol w:w="2552"/>
        <w:gridCol w:w="2835"/>
      </w:tblGrid>
      <w:tr w:rsidR="009E1B8C" w:rsidRPr="000E3ECA" w:rsidTr="00C33AEE">
        <w:tc>
          <w:tcPr>
            <w:tcW w:w="1526" w:type="dxa"/>
            <w:vMerge w:val="restart"/>
            <w:shd w:val="clear" w:color="auto" w:fill="auto"/>
          </w:tcPr>
          <w:p w:rsidR="009E1B8C" w:rsidRPr="00B65796" w:rsidRDefault="000E3ECA" w:rsidP="005D6AF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 xml:space="preserve">1. </w:t>
            </w:r>
            <w:r w:rsidR="009E1B8C" w:rsidRPr="00B65796">
              <w:rPr>
                <w:rFonts w:ascii="Times New Roman" w:hAnsi="Times New Roman" w:cs="Times New Roman"/>
                <w:sz w:val="24"/>
                <w:szCs w:val="24"/>
                <w:lang w:val="kk-KZ"/>
              </w:rPr>
              <w:t>Көбею</w:t>
            </w:r>
          </w:p>
        </w:tc>
        <w:tc>
          <w:tcPr>
            <w:tcW w:w="2693" w:type="dxa"/>
          </w:tcPr>
          <w:p w:rsidR="009E1B8C" w:rsidRPr="00B65796" w:rsidRDefault="009E1B8C" w:rsidP="005E36AD">
            <w:pPr>
              <w:spacing w:line="240" w:lineRule="auto"/>
              <w:jc w:val="center"/>
              <w:rPr>
                <w:rFonts w:ascii="Times New Roman" w:hAnsi="Times New Roman" w:cs="Times New Roman"/>
                <w:sz w:val="24"/>
                <w:szCs w:val="24"/>
                <w:lang w:val="kk-KZ"/>
              </w:rPr>
            </w:pPr>
            <w:r w:rsidRPr="00B65796">
              <w:rPr>
                <w:rFonts w:ascii="Times New Roman" w:hAnsi="Times New Roman" w:cs="Times New Roman"/>
                <w:sz w:val="24"/>
                <w:szCs w:val="24"/>
                <w:lang w:val="kk-KZ"/>
              </w:rPr>
              <w:t>7</w:t>
            </w:r>
            <w:r w:rsidR="005E36AD">
              <w:rPr>
                <w:rFonts w:ascii="Times New Roman" w:hAnsi="Times New Roman" w:cs="Times New Roman"/>
                <w:sz w:val="24"/>
                <w:szCs w:val="24"/>
                <w:lang w:val="kk-KZ"/>
              </w:rPr>
              <w:t>-</w:t>
            </w:r>
            <w:r w:rsidRPr="00B65796">
              <w:rPr>
                <w:rFonts w:ascii="Times New Roman" w:hAnsi="Times New Roman" w:cs="Times New Roman"/>
                <w:sz w:val="24"/>
                <w:szCs w:val="24"/>
                <w:lang w:val="kk-KZ"/>
              </w:rPr>
              <w:t>сынып</w:t>
            </w:r>
          </w:p>
        </w:tc>
        <w:tc>
          <w:tcPr>
            <w:tcW w:w="2552" w:type="dxa"/>
          </w:tcPr>
          <w:p w:rsidR="009E1B8C" w:rsidRPr="00B65796" w:rsidRDefault="005E36AD" w:rsidP="005D6AF6">
            <w:pPr>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8-</w:t>
            </w:r>
            <w:r w:rsidR="009E1B8C" w:rsidRPr="00B65796">
              <w:rPr>
                <w:rFonts w:ascii="Times New Roman" w:hAnsi="Times New Roman" w:cs="Times New Roman"/>
                <w:sz w:val="24"/>
                <w:szCs w:val="24"/>
                <w:lang w:val="kk-KZ"/>
              </w:rPr>
              <w:t>сынып</w:t>
            </w:r>
          </w:p>
        </w:tc>
        <w:tc>
          <w:tcPr>
            <w:tcW w:w="2835" w:type="dxa"/>
          </w:tcPr>
          <w:p w:rsidR="009E1B8C" w:rsidRPr="00B65796" w:rsidRDefault="009E1B8C" w:rsidP="005E36AD">
            <w:pPr>
              <w:spacing w:line="240" w:lineRule="auto"/>
              <w:jc w:val="center"/>
              <w:rPr>
                <w:rFonts w:ascii="Times New Roman" w:hAnsi="Times New Roman" w:cs="Times New Roman"/>
                <w:sz w:val="24"/>
                <w:szCs w:val="24"/>
                <w:lang w:val="kk-KZ"/>
              </w:rPr>
            </w:pPr>
            <w:r w:rsidRPr="00B65796">
              <w:rPr>
                <w:rFonts w:ascii="Times New Roman" w:hAnsi="Times New Roman" w:cs="Times New Roman"/>
                <w:sz w:val="24"/>
                <w:szCs w:val="24"/>
                <w:lang w:val="kk-KZ"/>
              </w:rPr>
              <w:t>9</w:t>
            </w:r>
            <w:r w:rsidR="005E36AD">
              <w:rPr>
                <w:rFonts w:ascii="Times New Roman" w:hAnsi="Times New Roman" w:cs="Times New Roman"/>
                <w:sz w:val="24"/>
                <w:szCs w:val="24"/>
                <w:lang w:val="kk-KZ"/>
              </w:rPr>
              <w:t>-</w:t>
            </w:r>
            <w:r w:rsidRPr="00B65796">
              <w:rPr>
                <w:rFonts w:ascii="Times New Roman" w:hAnsi="Times New Roman" w:cs="Times New Roman"/>
                <w:sz w:val="24"/>
                <w:szCs w:val="24"/>
                <w:lang w:val="kk-KZ"/>
              </w:rPr>
              <w:t>сынып</w:t>
            </w:r>
          </w:p>
        </w:tc>
      </w:tr>
      <w:tr w:rsidR="003C011F" w:rsidRPr="00466EF4" w:rsidTr="00256E8E">
        <w:trPr>
          <w:trHeight w:val="6653"/>
        </w:trPr>
        <w:tc>
          <w:tcPr>
            <w:tcW w:w="1526" w:type="dxa"/>
            <w:vMerge/>
            <w:shd w:val="clear" w:color="auto" w:fill="auto"/>
          </w:tcPr>
          <w:p w:rsidR="003C011F" w:rsidRPr="00B65796" w:rsidRDefault="003C011F" w:rsidP="005D6AF6">
            <w:pPr>
              <w:spacing w:line="240" w:lineRule="auto"/>
              <w:contextualSpacing/>
              <w:rPr>
                <w:rFonts w:ascii="Times New Roman" w:eastAsia="Calibri" w:hAnsi="Times New Roman" w:cs="Times New Roman"/>
                <w:sz w:val="24"/>
                <w:szCs w:val="24"/>
                <w:lang w:val="kk-KZ"/>
              </w:rPr>
            </w:pPr>
          </w:p>
        </w:tc>
        <w:tc>
          <w:tcPr>
            <w:tcW w:w="2693" w:type="dxa"/>
          </w:tcPr>
          <w:p w:rsidR="003C011F" w:rsidRPr="00B65796" w:rsidRDefault="003C011F" w:rsidP="000E3ECA">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7.2.1.1 өсімдіктердің жыныссыз және жынысты көбеюін сипаттау</w:t>
            </w:r>
            <w:r>
              <w:rPr>
                <w:rFonts w:ascii="Times New Roman" w:hAnsi="Times New Roman" w:cs="Times New Roman"/>
                <w:sz w:val="24"/>
                <w:szCs w:val="24"/>
                <w:lang w:val="kk-KZ"/>
              </w:rPr>
              <w:t>;</w:t>
            </w:r>
          </w:p>
          <w:p w:rsidR="003C011F" w:rsidRPr="00B65796" w:rsidRDefault="003C011F" w:rsidP="00FE2CF5">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7.2.1.2 өсімдіктердің өс</w:t>
            </w:r>
            <w:r>
              <w:rPr>
                <w:rFonts w:ascii="Times New Roman" w:hAnsi="Times New Roman" w:cs="Times New Roman"/>
                <w:sz w:val="24"/>
                <w:szCs w:val="24"/>
                <w:lang w:val="kk-KZ"/>
              </w:rPr>
              <w:t>імді көбею тәсілдерін салыстыру;</w:t>
            </w:r>
          </w:p>
          <w:p w:rsidR="003C011F" w:rsidRPr="00B65796" w:rsidRDefault="003C011F" w:rsidP="000E3ECA">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7.2.1.3 айқас тозаңдану мен өздігінен тозаңданудың салыстырмалы артықшылықтарын сипаттау</w:t>
            </w:r>
            <w:r w:rsidR="00666FE5">
              <w:rPr>
                <w:rFonts w:ascii="Times New Roman" w:hAnsi="Times New Roman" w:cs="Times New Roman"/>
                <w:sz w:val="24"/>
                <w:szCs w:val="24"/>
                <w:lang w:val="kk-KZ"/>
              </w:rPr>
              <w:t>;</w:t>
            </w:r>
          </w:p>
          <w:p w:rsidR="003C011F" w:rsidRPr="00B65796" w:rsidRDefault="00F74AC9" w:rsidP="00F74AC9">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7.2.1.4</w:t>
            </w:r>
            <w:r w:rsidR="003C011F">
              <w:rPr>
                <w:rFonts w:ascii="Times New Roman" w:hAnsi="Times New Roman" w:cs="Times New Roman"/>
                <w:sz w:val="24"/>
                <w:szCs w:val="24"/>
                <w:lang w:val="kk-KZ"/>
              </w:rPr>
              <w:t xml:space="preserve"> </w:t>
            </w:r>
            <w:r w:rsidR="003C011F" w:rsidRPr="00B65796">
              <w:rPr>
                <w:rFonts w:ascii="Times New Roman" w:hAnsi="Times New Roman" w:cs="Times New Roman"/>
                <w:sz w:val="24"/>
                <w:szCs w:val="24"/>
                <w:lang w:val="kk-KZ"/>
              </w:rPr>
              <w:t>гүлді өсімдіктердегі қосарлы ұрықтанудың маңызын сипаттау</w:t>
            </w:r>
          </w:p>
        </w:tc>
        <w:tc>
          <w:tcPr>
            <w:tcW w:w="2552" w:type="dxa"/>
          </w:tcPr>
          <w:p w:rsidR="003C011F" w:rsidRPr="00B65796" w:rsidRDefault="003C011F" w:rsidP="000E3ECA">
            <w:pPr>
              <w:spacing w:line="240" w:lineRule="auto"/>
              <w:rPr>
                <w:rFonts w:ascii="Times New Roman" w:hAnsi="Times New Roman" w:cs="Times New Roman"/>
                <w:bCs/>
                <w:sz w:val="24"/>
                <w:szCs w:val="24"/>
                <w:lang w:val="kk-KZ"/>
              </w:rPr>
            </w:pPr>
            <w:r w:rsidRPr="00B65796">
              <w:rPr>
                <w:rFonts w:ascii="Times New Roman" w:hAnsi="Times New Roman" w:cs="Times New Roman"/>
                <w:sz w:val="24"/>
                <w:szCs w:val="24"/>
                <w:lang w:val="kk-KZ"/>
              </w:rPr>
              <w:t>8.2.1.1</w:t>
            </w:r>
            <w:r w:rsidRPr="00B65796">
              <w:rPr>
                <w:rFonts w:ascii="Times New Roman" w:hAnsi="Times New Roman" w:cs="Times New Roman"/>
                <w:bCs/>
                <w:sz w:val="24"/>
                <w:szCs w:val="24"/>
                <w:lang w:val="kk-KZ"/>
              </w:rPr>
              <w:t xml:space="preserve"> жануарлардың көбею тәсілдерін салыстыру</w:t>
            </w:r>
            <w:r>
              <w:rPr>
                <w:rFonts w:ascii="Times New Roman" w:hAnsi="Times New Roman" w:cs="Times New Roman"/>
                <w:bCs/>
                <w:sz w:val="24"/>
                <w:szCs w:val="24"/>
                <w:lang w:val="kk-KZ"/>
              </w:rPr>
              <w:t>;</w:t>
            </w:r>
          </w:p>
          <w:p w:rsidR="003C011F" w:rsidRPr="00B65796" w:rsidRDefault="003C011F"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8.2.1.2</w:t>
            </w:r>
            <w:r>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мүктер мен қырықжапырақтардың мысалында жынысты және жыныссыз ұрпақтарының ерекшеліктерін түсіндіру</w:t>
            </w:r>
            <w:r>
              <w:rPr>
                <w:rFonts w:ascii="Times New Roman" w:hAnsi="Times New Roman" w:cs="Times New Roman"/>
                <w:sz w:val="24"/>
                <w:szCs w:val="24"/>
                <w:lang w:val="kk-KZ"/>
              </w:rPr>
              <w:t>;</w:t>
            </w:r>
          </w:p>
          <w:p w:rsidR="003C011F" w:rsidRPr="00B65796" w:rsidRDefault="003C011F" w:rsidP="00F74AC9">
            <w:pPr>
              <w:spacing w:line="240" w:lineRule="auto"/>
              <w:rPr>
                <w:rFonts w:ascii="Times New Roman" w:hAnsi="Times New Roman" w:cs="Times New Roman"/>
                <w:bCs/>
                <w:sz w:val="24"/>
                <w:szCs w:val="24"/>
                <w:lang w:val="kk-KZ"/>
              </w:rPr>
            </w:pPr>
            <w:r w:rsidRPr="00B65796">
              <w:rPr>
                <w:rFonts w:ascii="Times New Roman" w:hAnsi="Times New Roman" w:cs="Times New Roman"/>
                <w:sz w:val="24"/>
                <w:szCs w:val="24"/>
                <w:lang w:val="kk-KZ"/>
              </w:rPr>
              <w:t>8.2.1.3 ашық</w:t>
            </w:r>
            <w:r>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тұқымды және жабық</w:t>
            </w:r>
            <w:r>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тұқымды өсімдіктердің тіршілік циклінің ерекшеліктерін түсіндіру</w:t>
            </w:r>
          </w:p>
        </w:tc>
        <w:tc>
          <w:tcPr>
            <w:tcW w:w="2835" w:type="dxa"/>
          </w:tcPr>
          <w:p w:rsidR="003C011F" w:rsidRPr="00B65796" w:rsidRDefault="003C011F" w:rsidP="000E3ECA">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9.2.1.1 адамның жыныс жүйесінің құрылысын сипаттау</w:t>
            </w:r>
            <w:r>
              <w:rPr>
                <w:rFonts w:ascii="Times New Roman" w:hAnsi="Times New Roman" w:cs="Times New Roman"/>
                <w:sz w:val="24"/>
                <w:szCs w:val="24"/>
                <w:lang w:val="kk-KZ"/>
              </w:rPr>
              <w:t>;</w:t>
            </w:r>
          </w:p>
          <w:p w:rsidR="003C011F" w:rsidRPr="00B65796" w:rsidRDefault="003C011F" w:rsidP="005D6AF6">
            <w:pPr>
              <w:spacing w:line="240" w:lineRule="auto"/>
              <w:contextualSpacing/>
              <w:rPr>
                <w:rFonts w:ascii="Times New Roman" w:hAnsi="Times New Roman" w:cs="Times New Roman"/>
                <w:bCs/>
                <w:sz w:val="24"/>
                <w:szCs w:val="24"/>
                <w:lang w:val="kk-KZ"/>
              </w:rPr>
            </w:pPr>
            <w:r w:rsidRPr="00B65796">
              <w:rPr>
                <w:rFonts w:ascii="Times New Roman" w:hAnsi="Times New Roman" w:cs="Times New Roman"/>
                <w:sz w:val="24"/>
                <w:szCs w:val="24"/>
                <w:lang w:val="kk-KZ"/>
              </w:rPr>
              <w:t>9.2.1.2 аталық және аналық жыныс жасушаларының құрылыс ерекшеліктерін зерттеу</w:t>
            </w:r>
            <w:r>
              <w:rPr>
                <w:rFonts w:ascii="Times New Roman" w:hAnsi="Times New Roman" w:cs="Times New Roman"/>
                <w:sz w:val="24"/>
                <w:szCs w:val="24"/>
                <w:lang w:val="kk-KZ"/>
              </w:rPr>
              <w:t>;</w:t>
            </w:r>
          </w:p>
          <w:p w:rsidR="003C011F" w:rsidRPr="00B65796" w:rsidRDefault="003C011F" w:rsidP="000E3ECA">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9.2.1.3 жыныстық жетілу кезеңіндегі екінші реттік жыныстық белгілердің дамуын сипаттау</w:t>
            </w:r>
            <w:r>
              <w:rPr>
                <w:rFonts w:ascii="Times New Roman" w:hAnsi="Times New Roman" w:cs="Times New Roman"/>
                <w:sz w:val="24"/>
                <w:szCs w:val="24"/>
                <w:lang w:val="kk-KZ"/>
              </w:rPr>
              <w:t>;</w:t>
            </w:r>
            <w:r w:rsidRPr="00B65796">
              <w:rPr>
                <w:rFonts w:ascii="Times New Roman" w:hAnsi="Times New Roman" w:cs="Times New Roman"/>
                <w:sz w:val="24"/>
                <w:szCs w:val="24"/>
                <w:lang w:val="kk-KZ"/>
              </w:rPr>
              <w:t xml:space="preserve"> </w:t>
            </w:r>
          </w:p>
          <w:p w:rsidR="003C011F" w:rsidRPr="00B65796" w:rsidRDefault="003C011F"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9.2.1.4 менструалдық цикл мен экстроген және прогестеронның маңызын сипаттау</w:t>
            </w:r>
            <w:r>
              <w:rPr>
                <w:rFonts w:ascii="Times New Roman" w:hAnsi="Times New Roman" w:cs="Times New Roman"/>
                <w:sz w:val="24"/>
                <w:szCs w:val="24"/>
                <w:lang w:val="kk-KZ"/>
              </w:rPr>
              <w:t>;</w:t>
            </w:r>
          </w:p>
          <w:p w:rsidR="003C011F" w:rsidRPr="00B65796" w:rsidRDefault="003C011F" w:rsidP="005D6AF6">
            <w:pPr>
              <w:spacing w:line="240" w:lineRule="auto"/>
              <w:contextualSpacing/>
              <w:rPr>
                <w:rFonts w:ascii="Times New Roman" w:hAnsi="Times New Roman" w:cs="Times New Roman"/>
                <w:b/>
                <w:sz w:val="24"/>
                <w:szCs w:val="24"/>
                <w:lang w:val="kk-KZ"/>
              </w:rPr>
            </w:pPr>
            <w:r w:rsidRPr="00B65796">
              <w:rPr>
                <w:rFonts w:ascii="Times New Roman" w:hAnsi="Times New Roman" w:cs="Times New Roman"/>
                <w:sz w:val="24"/>
                <w:szCs w:val="24"/>
                <w:lang w:val="kk-KZ"/>
              </w:rPr>
              <w:t>9.2.1.5 контрацепцияның маңызы мен түрлерін түсіндіру</w:t>
            </w:r>
            <w:r>
              <w:rPr>
                <w:rFonts w:ascii="Times New Roman" w:hAnsi="Times New Roman" w:cs="Times New Roman"/>
                <w:sz w:val="24"/>
                <w:szCs w:val="24"/>
                <w:lang w:val="kk-KZ"/>
              </w:rPr>
              <w:t>;</w:t>
            </w:r>
          </w:p>
          <w:p w:rsidR="003C011F" w:rsidRPr="00B65796" w:rsidRDefault="00F74AC9" w:rsidP="00F74AC9">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9.2.1.6</w:t>
            </w:r>
            <w:r w:rsidR="003C011F">
              <w:rPr>
                <w:rFonts w:ascii="Times New Roman" w:hAnsi="Times New Roman" w:cs="Times New Roman"/>
                <w:sz w:val="24"/>
                <w:szCs w:val="24"/>
                <w:lang w:val="kk-KZ"/>
              </w:rPr>
              <w:t xml:space="preserve"> </w:t>
            </w:r>
            <w:r w:rsidR="003C011F" w:rsidRPr="00B65796">
              <w:rPr>
                <w:rFonts w:ascii="Times New Roman" w:hAnsi="Times New Roman" w:cs="Times New Roman"/>
                <w:sz w:val="24"/>
                <w:szCs w:val="24"/>
                <w:lang w:val="kk-KZ"/>
              </w:rPr>
              <w:t>жыныстық жолмен таралатын аурулардың салдары мен алдын алу шараларын түсіндіру</w:t>
            </w:r>
          </w:p>
        </w:tc>
      </w:tr>
      <w:tr w:rsidR="000E3ECA" w:rsidRPr="00466EF4" w:rsidTr="00C33AEE">
        <w:tc>
          <w:tcPr>
            <w:tcW w:w="1526" w:type="dxa"/>
            <w:shd w:val="clear" w:color="auto" w:fill="auto"/>
          </w:tcPr>
          <w:p w:rsidR="000E3ECA" w:rsidRPr="00B65796" w:rsidRDefault="000E3ECA" w:rsidP="00FE2CF5">
            <w:pPr>
              <w:spacing w:line="240" w:lineRule="auto"/>
              <w:contextualSpacing/>
              <w:rPr>
                <w:rFonts w:ascii="Times New Roman" w:hAnsi="Times New Roman" w:cs="Times New Roman"/>
                <w:sz w:val="24"/>
                <w:szCs w:val="24"/>
                <w:lang w:val="kk-KZ"/>
              </w:rPr>
            </w:pPr>
            <w:r>
              <w:rPr>
                <w:rFonts w:ascii="Times New Roman" w:eastAsia="Calibri" w:hAnsi="Times New Roman" w:cs="Times New Roman"/>
                <w:bCs/>
                <w:sz w:val="24"/>
                <w:szCs w:val="24"/>
                <w:lang w:val="kk-KZ"/>
              </w:rPr>
              <w:t xml:space="preserve">2. </w:t>
            </w:r>
            <w:r w:rsidRPr="00B65796">
              <w:rPr>
                <w:rFonts w:ascii="Times New Roman" w:eastAsia="Calibri" w:hAnsi="Times New Roman" w:cs="Times New Roman"/>
                <w:bCs/>
                <w:sz w:val="24"/>
                <w:szCs w:val="24"/>
                <w:lang w:val="kk-KZ"/>
              </w:rPr>
              <w:t>Жасушалық айналым</w:t>
            </w:r>
          </w:p>
        </w:tc>
        <w:tc>
          <w:tcPr>
            <w:tcW w:w="2693" w:type="dxa"/>
          </w:tcPr>
          <w:p w:rsidR="000E3ECA" w:rsidRPr="00B65796" w:rsidRDefault="000E3ECA" w:rsidP="00FE2CF5">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7.2.2.1 әртүрлі ағзалар түрлеріндегі хромосомалардың санын салыстыру</w:t>
            </w:r>
            <w:r>
              <w:rPr>
                <w:rFonts w:ascii="Times New Roman" w:hAnsi="Times New Roman" w:cs="Times New Roman"/>
                <w:sz w:val="24"/>
                <w:szCs w:val="24"/>
                <w:lang w:val="kk-KZ"/>
              </w:rPr>
              <w:t>;</w:t>
            </w:r>
          </w:p>
          <w:p w:rsidR="000E3ECA" w:rsidRPr="00B65796" w:rsidRDefault="000E3ECA" w:rsidP="00126F1F">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7.2.2.2 сомалық және жыныс жасушаларындағы хромосомалар сандарын атау</w:t>
            </w:r>
          </w:p>
        </w:tc>
        <w:tc>
          <w:tcPr>
            <w:tcW w:w="2552" w:type="dxa"/>
          </w:tcPr>
          <w:p w:rsidR="000E3ECA" w:rsidRPr="00B65796" w:rsidRDefault="000E3ECA" w:rsidP="00126F1F">
            <w:pPr>
              <w:spacing w:line="240" w:lineRule="auto"/>
              <w:rPr>
                <w:rFonts w:ascii="Times New Roman" w:hAnsi="Times New Roman" w:cs="Times New Roman"/>
                <w:bCs/>
                <w:sz w:val="24"/>
                <w:szCs w:val="24"/>
                <w:lang w:val="kk-KZ"/>
              </w:rPr>
            </w:pPr>
            <w:r w:rsidRPr="00B65796">
              <w:rPr>
                <w:rFonts w:ascii="Times New Roman" w:hAnsi="Times New Roman" w:cs="Times New Roman"/>
                <w:sz w:val="24"/>
                <w:szCs w:val="24"/>
                <w:lang w:val="kk-KZ"/>
              </w:rPr>
              <w:t>8.2.2.1</w:t>
            </w:r>
            <w:r>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тірі ағзалардың өсуі мен дамуы үшін митоз бен мейоздың маңызын түсіндіру</w:t>
            </w:r>
          </w:p>
        </w:tc>
        <w:tc>
          <w:tcPr>
            <w:tcW w:w="2835" w:type="dxa"/>
          </w:tcPr>
          <w:p w:rsidR="000E3ECA" w:rsidRPr="00B65796" w:rsidRDefault="000E3ECA"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9.2.2.1 жасушалық айналымның интерфаза кезеңіндегі жүретін үдерістерді түсіндіру</w:t>
            </w:r>
            <w:r>
              <w:rPr>
                <w:rFonts w:ascii="Times New Roman" w:hAnsi="Times New Roman" w:cs="Times New Roman"/>
                <w:sz w:val="24"/>
                <w:szCs w:val="24"/>
                <w:lang w:val="kk-KZ"/>
              </w:rPr>
              <w:t>;</w:t>
            </w:r>
          </w:p>
          <w:p w:rsidR="000E3ECA" w:rsidRPr="00B65796" w:rsidRDefault="000E3ECA"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9.2.2.2 митоздың кезеңдерін сипаттау</w:t>
            </w:r>
            <w:r>
              <w:rPr>
                <w:rFonts w:ascii="Times New Roman" w:hAnsi="Times New Roman" w:cs="Times New Roman"/>
                <w:sz w:val="24"/>
                <w:szCs w:val="24"/>
                <w:lang w:val="kk-KZ"/>
              </w:rPr>
              <w:t>;</w:t>
            </w:r>
          </w:p>
          <w:p w:rsidR="000E3ECA" w:rsidRPr="00B65796" w:rsidRDefault="00126F1F" w:rsidP="005D6AF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9.2.2.3</w:t>
            </w:r>
            <w:r w:rsidR="000E3ECA">
              <w:rPr>
                <w:rFonts w:ascii="Times New Roman" w:hAnsi="Times New Roman" w:cs="Times New Roman"/>
                <w:sz w:val="24"/>
                <w:szCs w:val="24"/>
                <w:lang w:val="kk-KZ"/>
              </w:rPr>
              <w:t xml:space="preserve"> </w:t>
            </w:r>
            <w:r w:rsidR="000E3ECA" w:rsidRPr="00B65796">
              <w:rPr>
                <w:rFonts w:ascii="Times New Roman" w:hAnsi="Times New Roman" w:cs="Times New Roman"/>
                <w:sz w:val="24"/>
                <w:szCs w:val="24"/>
                <w:lang w:val="kk-KZ"/>
              </w:rPr>
              <w:t>мейоз кезеңдерін сипаттау</w:t>
            </w:r>
            <w:r w:rsidR="000E3ECA">
              <w:rPr>
                <w:rFonts w:ascii="Times New Roman" w:hAnsi="Times New Roman" w:cs="Times New Roman"/>
                <w:sz w:val="24"/>
                <w:szCs w:val="24"/>
                <w:lang w:val="kk-KZ"/>
              </w:rPr>
              <w:t>;</w:t>
            </w:r>
          </w:p>
          <w:p w:rsidR="000E3ECA" w:rsidRPr="00B65796" w:rsidRDefault="000E3ECA" w:rsidP="00B31E08">
            <w:pPr>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9.2.2.4 митоз бен мейоз үдерісін салыстыру</w:t>
            </w:r>
          </w:p>
        </w:tc>
      </w:tr>
      <w:tr w:rsidR="000E3ECA" w:rsidRPr="00466EF4" w:rsidTr="00C33AEE">
        <w:tc>
          <w:tcPr>
            <w:tcW w:w="1526" w:type="dxa"/>
            <w:shd w:val="clear" w:color="auto" w:fill="auto"/>
          </w:tcPr>
          <w:p w:rsidR="000E3ECA" w:rsidRPr="00B65796" w:rsidRDefault="000E3ECA" w:rsidP="005D6AF6">
            <w:pPr>
              <w:spacing w:line="240" w:lineRule="auto"/>
              <w:contextualSpacing/>
              <w:jc w:val="both"/>
              <w:rPr>
                <w:rFonts w:ascii="Times New Roman" w:hAnsi="Times New Roman" w:cs="Times New Roman"/>
                <w:sz w:val="24"/>
                <w:szCs w:val="24"/>
                <w:lang w:val="kk-KZ"/>
              </w:rPr>
            </w:pPr>
            <w:r>
              <w:rPr>
                <w:rFonts w:ascii="Times New Roman" w:eastAsia="Calibri" w:hAnsi="Times New Roman" w:cs="Times New Roman"/>
                <w:bCs/>
                <w:sz w:val="24"/>
                <w:szCs w:val="24"/>
                <w:lang w:val="kk-KZ"/>
              </w:rPr>
              <w:t xml:space="preserve">3. </w:t>
            </w:r>
            <w:r w:rsidRPr="00B65796">
              <w:rPr>
                <w:rFonts w:ascii="Times New Roman" w:eastAsia="Calibri" w:hAnsi="Times New Roman" w:cs="Times New Roman"/>
                <w:bCs/>
                <w:sz w:val="24"/>
                <w:szCs w:val="24"/>
                <w:lang w:val="kk-KZ"/>
              </w:rPr>
              <w:t>Өсу және даму</w:t>
            </w:r>
          </w:p>
        </w:tc>
        <w:tc>
          <w:tcPr>
            <w:tcW w:w="2693" w:type="dxa"/>
          </w:tcPr>
          <w:p w:rsidR="000E3ECA" w:rsidRPr="00B65796" w:rsidRDefault="000E3ECA"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7.2.3.1 ағзадардың өсу</w:t>
            </w:r>
            <w:r>
              <w:rPr>
                <w:rFonts w:ascii="Times New Roman" w:hAnsi="Times New Roman" w:cs="Times New Roman"/>
                <w:sz w:val="24"/>
                <w:szCs w:val="24"/>
                <w:lang w:val="kk-KZ"/>
              </w:rPr>
              <w:t xml:space="preserve"> мен даму үдерістерін сипаттау;</w:t>
            </w:r>
          </w:p>
          <w:p w:rsidR="000E3ECA" w:rsidRPr="00B65796" w:rsidRDefault="000E3ECA"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7.2.3.2 </w:t>
            </w:r>
            <w:r w:rsidRPr="00B65796">
              <w:rPr>
                <w:rStyle w:val="hps"/>
                <w:rFonts w:ascii="Times New Roman" w:hAnsi="Times New Roman"/>
                <w:sz w:val="24"/>
                <w:szCs w:val="24"/>
                <w:lang w:val="kk-KZ"/>
              </w:rPr>
              <w:t>өсімдіктердің ұзарып және жуандап өсу үдерісін зерттеу</w:t>
            </w:r>
            <w:r>
              <w:rPr>
                <w:rStyle w:val="hps"/>
                <w:rFonts w:ascii="Times New Roman" w:hAnsi="Times New Roman"/>
                <w:sz w:val="24"/>
                <w:szCs w:val="24"/>
                <w:lang w:val="kk-KZ"/>
              </w:rPr>
              <w:t>;</w:t>
            </w:r>
          </w:p>
          <w:p w:rsidR="000E3ECA" w:rsidRPr="00B65796" w:rsidRDefault="000E3ECA"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7.2.3.3 өсімдіктер мен жануарлардың онтогенез кезеңдерін ажырату</w:t>
            </w:r>
            <w:r>
              <w:rPr>
                <w:rFonts w:ascii="Times New Roman" w:hAnsi="Times New Roman" w:cs="Times New Roman"/>
                <w:sz w:val="24"/>
                <w:szCs w:val="24"/>
                <w:lang w:val="kk-KZ"/>
              </w:rPr>
              <w:t>;</w:t>
            </w:r>
          </w:p>
          <w:p w:rsidR="000E3ECA" w:rsidRPr="00B65796" w:rsidRDefault="00126F1F" w:rsidP="00126F1F">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7.2.3.4</w:t>
            </w:r>
            <w:r w:rsidR="000E3ECA">
              <w:rPr>
                <w:rFonts w:ascii="Times New Roman" w:hAnsi="Times New Roman" w:cs="Times New Roman"/>
                <w:sz w:val="24"/>
                <w:szCs w:val="24"/>
                <w:lang w:val="kk-KZ"/>
              </w:rPr>
              <w:t xml:space="preserve"> </w:t>
            </w:r>
            <w:r w:rsidR="000E3ECA" w:rsidRPr="00B65796">
              <w:rPr>
                <w:rFonts w:ascii="Times New Roman" w:hAnsi="Times New Roman" w:cs="Times New Roman"/>
                <w:sz w:val="24"/>
                <w:szCs w:val="24"/>
                <w:lang w:val="kk-KZ"/>
              </w:rPr>
              <w:t>жануарлардың онтогенезіндегі тура және түрленіп даму типтерін салыстыру</w:t>
            </w:r>
          </w:p>
        </w:tc>
        <w:tc>
          <w:tcPr>
            <w:tcW w:w="2552" w:type="dxa"/>
          </w:tcPr>
          <w:p w:rsidR="000E3ECA" w:rsidRPr="00B65796" w:rsidRDefault="000E3ECA"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8.2.3.1</w:t>
            </w:r>
            <w:r>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эмбрионалдық даму кезеңдерін сипаттау</w:t>
            </w:r>
            <w:r>
              <w:rPr>
                <w:rFonts w:ascii="Times New Roman" w:hAnsi="Times New Roman" w:cs="Times New Roman"/>
                <w:sz w:val="24"/>
                <w:szCs w:val="24"/>
                <w:lang w:val="kk-KZ"/>
              </w:rPr>
              <w:t>;</w:t>
            </w:r>
          </w:p>
          <w:p w:rsidR="000E3ECA" w:rsidRPr="00B65796" w:rsidRDefault="000E3ECA" w:rsidP="000E3ECA">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8.2.3.2 әр түрлі ұрық жапырақшаларынан қалыптасқан мүшелер мен ұлпалар дифференциасын сипаттау</w:t>
            </w:r>
          </w:p>
        </w:tc>
        <w:tc>
          <w:tcPr>
            <w:tcW w:w="2835" w:type="dxa"/>
          </w:tcPr>
          <w:p w:rsidR="000E3ECA" w:rsidRPr="00B65796" w:rsidRDefault="000E3ECA"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9.2.3.1 ұрықтың дамуындағы плацентаның маңызын түсіндіру</w:t>
            </w:r>
            <w:r w:rsidR="009269AE">
              <w:rPr>
                <w:rFonts w:ascii="Times New Roman" w:hAnsi="Times New Roman" w:cs="Times New Roman"/>
                <w:sz w:val="24"/>
                <w:szCs w:val="24"/>
                <w:lang w:val="kk-KZ"/>
              </w:rPr>
              <w:t>;</w:t>
            </w:r>
          </w:p>
          <w:p w:rsidR="000E3ECA" w:rsidRPr="00B65796" w:rsidRDefault="000E3ECA" w:rsidP="00FE2CF5">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9.2.3.2</w:t>
            </w:r>
            <w:r w:rsidR="009269AE">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 xml:space="preserve">ұрық </w:t>
            </w:r>
            <w:r>
              <w:rPr>
                <w:rFonts w:ascii="Times New Roman" w:hAnsi="Times New Roman" w:cs="Times New Roman"/>
                <w:sz w:val="24"/>
                <w:szCs w:val="24"/>
                <w:lang w:val="kk-KZ"/>
              </w:rPr>
              <w:t>пен эмбрионның дамуын салыстыру</w:t>
            </w:r>
            <w:r w:rsidR="009269AE">
              <w:rPr>
                <w:rFonts w:ascii="Times New Roman" w:hAnsi="Times New Roman" w:cs="Times New Roman"/>
                <w:sz w:val="24"/>
                <w:szCs w:val="24"/>
                <w:lang w:val="kk-KZ"/>
              </w:rPr>
              <w:t>;</w:t>
            </w:r>
          </w:p>
          <w:p w:rsidR="000E3ECA" w:rsidRPr="00B65796" w:rsidRDefault="000E3ECA" w:rsidP="00126F1F">
            <w:pPr>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9.2.3.3 адам ұрығының дамуына шылым шегу, алкоголь мен басқа есірткілер әсерінің салдарын түсіндіру</w:t>
            </w:r>
          </w:p>
        </w:tc>
      </w:tr>
      <w:tr w:rsidR="009269AE" w:rsidRPr="00466EF4" w:rsidTr="00C33AEE">
        <w:tc>
          <w:tcPr>
            <w:tcW w:w="1526" w:type="dxa"/>
            <w:shd w:val="clear" w:color="auto" w:fill="auto"/>
          </w:tcPr>
          <w:p w:rsidR="009269AE" w:rsidRPr="00B65796" w:rsidRDefault="009269AE" w:rsidP="00271256">
            <w:pPr>
              <w:spacing w:line="240" w:lineRule="auto"/>
              <w:contextualSpacing/>
              <w:jc w:val="both"/>
              <w:rPr>
                <w:rFonts w:ascii="Times New Roman" w:hAnsi="Times New Roman" w:cs="Times New Roman"/>
                <w:sz w:val="24"/>
                <w:szCs w:val="24"/>
                <w:lang w:val="kk-KZ"/>
              </w:rPr>
            </w:pPr>
            <w:r>
              <w:rPr>
                <w:rFonts w:ascii="Times New Roman" w:hAnsi="Times New Roman" w:cs="Times New Roman"/>
                <w:bCs/>
                <w:sz w:val="24"/>
                <w:szCs w:val="24"/>
                <w:lang w:val="kk-KZ"/>
              </w:rPr>
              <w:t xml:space="preserve">4. </w:t>
            </w:r>
            <w:r w:rsidRPr="00B65796">
              <w:rPr>
                <w:rFonts w:ascii="Times New Roman" w:hAnsi="Times New Roman" w:cs="Times New Roman"/>
                <w:bCs/>
                <w:sz w:val="24"/>
                <w:szCs w:val="24"/>
                <w:lang w:val="kk-KZ"/>
              </w:rPr>
              <w:t xml:space="preserve">Тұқым </w:t>
            </w:r>
            <w:r w:rsidRPr="00271256">
              <w:rPr>
                <w:rFonts w:ascii="Times New Roman" w:hAnsi="Times New Roman" w:cs="Times New Roman"/>
                <w:bCs/>
                <w:spacing w:val="-20"/>
                <w:sz w:val="24"/>
                <w:szCs w:val="24"/>
                <w:lang w:val="kk-KZ"/>
              </w:rPr>
              <w:t>қуалаушылық</w:t>
            </w:r>
            <w:r w:rsidRPr="00B65796">
              <w:rPr>
                <w:rFonts w:ascii="Times New Roman" w:hAnsi="Times New Roman" w:cs="Times New Roman"/>
                <w:bCs/>
                <w:sz w:val="24"/>
                <w:szCs w:val="24"/>
                <w:lang w:val="kk-KZ"/>
              </w:rPr>
              <w:t xml:space="preserve"> </w:t>
            </w:r>
            <w:r w:rsidRPr="00B65796">
              <w:rPr>
                <w:rFonts w:ascii="Times New Roman" w:hAnsi="Times New Roman" w:cs="Times New Roman"/>
                <w:bCs/>
                <w:sz w:val="24"/>
                <w:szCs w:val="24"/>
                <w:lang w:val="kk-KZ"/>
              </w:rPr>
              <w:lastRenderedPageBreak/>
              <w:t xml:space="preserve">пен өзгергіштік </w:t>
            </w:r>
            <w:r w:rsidRPr="00AA5A03">
              <w:rPr>
                <w:rFonts w:ascii="Times New Roman" w:hAnsi="Times New Roman" w:cs="Times New Roman"/>
                <w:bCs/>
                <w:spacing w:val="-18"/>
                <w:sz w:val="24"/>
                <w:szCs w:val="24"/>
                <w:lang w:val="kk-KZ"/>
              </w:rPr>
              <w:t>заңдылықтары</w:t>
            </w:r>
          </w:p>
        </w:tc>
        <w:tc>
          <w:tcPr>
            <w:tcW w:w="2693" w:type="dxa"/>
          </w:tcPr>
          <w:p w:rsidR="009269AE" w:rsidRPr="00B65796" w:rsidRDefault="009269AE" w:rsidP="00B31E08">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lastRenderedPageBreak/>
              <w:t xml:space="preserve">7.2.4.1 адам ағзасындағы тұқым </w:t>
            </w:r>
            <w:r w:rsidRPr="00B65796">
              <w:rPr>
                <w:rFonts w:ascii="Times New Roman" w:hAnsi="Times New Roman" w:cs="Times New Roman"/>
                <w:sz w:val="24"/>
                <w:szCs w:val="24"/>
                <w:lang w:val="kk-KZ"/>
              </w:rPr>
              <w:lastRenderedPageBreak/>
              <w:t>қуалайтын және тұқым қуаламайтын белгілерді зерттеу</w:t>
            </w:r>
            <w:r>
              <w:rPr>
                <w:rFonts w:ascii="Times New Roman" w:hAnsi="Times New Roman" w:cs="Times New Roman"/>
                <w:sz w:val="24"/>
                <w:szCs w:val="24"/>
                <w:lang w:val="kk-KZ"/>
              </w:rPr>
              <w:t>;</w:t>
            </w:r>
          </w:p>
          <w:p w:rsidR="009269AE" w:rsidRPr="00B65796" w:rsidRDefault="009269AE" w:rsidP="00B31E08">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7.2.4.2 үздік және үздіксіз өзгергіштікті атау</w:t>
            </w:r>
            <w:r>
              <w:rPr>
                <w:rFonts w:ascii="Times New Roman" w:hAnsi="Times New Roman" w:cs="Times New Roman"/>
                <w:sz w:val="24"/>
                <w:szCs w:val="24"/>
                <w:lang w:val="kk-KZ"/>
              </w:rPr>
              <w:t>;</w:t>
            </w:r>
          </w:p>
          <w:p w:rsidR="009269AE" w:rsidRPr="00B65796" w:rsidRDefault="009269AE" w:rsidP="00B31E08">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7.2.4.3 белгілерді анықтаудағы гендердің рөлін түсіндіру</w:t>
            </w:r>
            <w:r>
              <w:rPr>
                <w:rFonts w:ascii="Times New Roman" w:hAnsi="Times New Roman" w:cs="Times New Roman"/>
                <w:sz w:val="24"/>
                <w:szCs w:val="24"/>
                <w:lang w:val="kk-KZ"/>
              </w:rPr>
              <w:t>;</w:t>
            </w:r>
          </w:p>
          <w:p w:rsidR="009269AE" w:rsidRPr="00B65796" w:rsidRDefault="009269AE" w:rsidP="00B31E08">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7.2.4.4</w:t>
            </w:r>
            <w:r w:rsidR="00126F1F">
              <w:rPr>
                <w:rFonts w:ascii="Times New Roman" w:hAnsi="Times New Roman" w:cs="Times New Roman"/>
                <w:sz w:val="24"/>
                <w:szCs w:val="24"/>
                <w:lang w:val="kk-KZ"/>
              </w:rPr>
              <w:t xml:space="preserve"> </w:t>
            </w:r>
          </w:p>
          <w:p w:rsidR="009269AE" w:rsidRPr="00B65796" w:rsidRDefault="009269AE" w:rsidP="003C011F">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хромосомадағы генетикалық ақпарат </w:t>
            </w:r>
            <w:r w:rsidR="003C011F">
              <w:rPr>
                <w:rFonts w:ascii="Times New Roman" w:hAnsi="Times New Roman" w:cs="Times New Roman"/>
                <w:sz w:val="24"/>
                <w:szCs w:val="24"/>
                <w:lang w:val="kk-KZ"/>
              </w:rPr>
              <w:t>дезоксирибонуклейн қышқылын</w:t>
            </w:r>
            <w:r w:rsidRPr="00B65796">
              <w:rPr>
                <w:rFonts w:ascii="Times New Roman" w:hAnsi="Times New Roman" w:cs="Times New Roman"/>
                <w:sz w:val="24"/>
                <w:szCs w:val="24"/>
                <w:lang w:val="kk-KZ"/>
              </w:rPr>
              <w:t xml:space="preserve">ың маңызын түсіндіру </w:t>
            </w:r>
          </w:p>
        </w:tc>
        <w:tc>
          <w:tcPr>
            <w:tcW w:w="2552" w:type="dxa"/>
          </w:tcPr>
          <w:p w:rsidR="009269AE" w:rsidRPr="00B65796" w:rsidRDefault="009269AE" w:rsidP="00B31E08">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lastRenderedPageBreak/>
              <w:t xml:space="preserve">8.2.4.1 тұқым қуалаушылық пен </w:t>
            </w:r>
            <w:r w:rsidRPr="00B65796">
              <w:rPr>
                <w:rFonts w:ascii="Times New Roman" w:hAnsi="Times New Roman" w:cs="Times New Roman"/>
                <w:sz w:val="24"/>
                <w:szCs w:val="24"/>
                <w:lang w:val="kk-KZ"/>
              </w:rPr>
              <w:lastRenderedPageBreak/>
              <w:t>өзгергіштіктің эволюциядағы ролін дәйектеу</w:t>
            </w:r>
            <w:r w:rsidR="00B31E08">
              <w:rPr>
                <w:rFonts w:ascii="Times New Roman" w:hAnsi="Times New Roman" w:cs="Times New Roman"/>
                <w:sz w:val="24"/>
                <w:szCs w:val="24"/>
                <w:lang w:val="kk-KZ"/>
              </w:rPr>
              <w:t>;</w:t>
            </w:r>
          </w:p>
          <w:p w:rsidR="009269AE" w:rsidRPr="00B65796" w:rsidRDefault="009269AE" w:rsidP="00B31E08">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8.2.4.2 ағзалар селекциясы үшін қолдан сұрыптаудың маңызын сипаттау</w:t>
            </w:r>
            <w:r w:rsidR="00B31E08">
              <w:rPr>
                <w:rFonts w:ascii="Times New Roman" w:hAnsi="Times New Roman" w:cs="Times New Roman"/>
                <w:sz w:val="24"/>
                <w:szCs w:val="24"/>
                <w:lang w:val="kk-KZ"/>
              </w:rPr>
              <w:t>;</w:t>
            </w:r>
          </w:p>
          <w:p w:rsidR="009269AE" w:rsidRPr="00B65796" w:rsidRDefault="009269AE" w:rsidP="00B31E08">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8.2.4.3 мәдени өсімдіктер мен үй жануарларының шығу тегінің орталықтарын оқып білу</w:t>
            </w:r>
            <w:r w:rsidR="00B31E08">
              <w:rPr>
                <w:rFonts w:ascii="Times New Roman" w:hAnsi="Times New Roman" w:cs="Times New Roman"/>
                <w:sz w:val="24"/>
                <w:szCs w:val="24"/>
                <w:lang w:val="kk-KZ"/>
              </w:rPr>
              <w:t>;</w:t>
            </w:r>
          </w:p>
          <w:p w:rsidR="009269AE" w:rsidRPr="00B65796" w:rsidRDefault="009269AE" w:rsidP="009E6EFC">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8.2.4.4 </w:t>
            </w:r>
            <w:r w:rsidRPr="00B65796">
              <w:rPr>
                <w:rStyle w:val="apple-converted-space"/>
                <w:rFonts w:ascii="Times New Roman" w:hAnsi="Times New Roman" w:cs="Times New Roman"/>
                <w:sz w:val="24"/>
                <w:szCs w:val="24"/>
                <w:lang w:val="kk-KZ"/>
              </w:rPr>
              <w:t>маңызды мәдени өсімдіктер іріктемелері мен үй жануарлары қолтұқымын сипаттау</w:t>
            </w:r>
          </w:p>
        </w:tc>
        <w:tc>
          <w:tcPr>
            <w:tcW w:w="2835" w:type="dxa"/>
          </w:tcPr>
          <w:p w:rsidR="009269AE" w:rsidRPr="00B65796" w:rsidRDefault="009269AE" w:rsidP="00B31E08">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lastRenderedPageBreak/>
              <w:t>9.2.4.1</w:t>
            </w:r>
            <w:r w:rsidR="00B31E08">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 xml:space="preserve">генетиканың дамуымен </w:t>
            </w:r>
            <w:r w:rsidRPr="00B65796">
              <w:rPr>
                <w:rFonts w:ascii="Times New Roman" w:hAnsi="Times New Roman" w:cs="Times New Roman"/>
                <w:sz w:val="24"/>
                <w:szCs w:val="24"/>
                <w:lang w:val="kk-KZ"/>
              </w:rPr>
              <w:lastRenderedPageBreak/>
              <w:t>қалыптасуындағ</w:t>
            </w:r>
            <w:r w:rsidR="00B31E08">
              <w:rPr>
                <w:rFonts w:ascii="Times New Roman" w:hAnsi="Times New Roman" w:cs="Times New Roman"/>
                <w:sz w:val="24"/>
                <w:szCs w:val="24"/>
                <w:lang w:val="kk-KZ"/>
              </w:rPr>
              <w:t>ы Мендель зерттеулерінің рөлін бағалау;</w:t>
            </w:r>
          </w:p>
          <w:p w:rsidR="009269AE" w:rsidRPr="00B65796" w:rsidRDefault="009269AE" w:rsidP="00B31E08">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9.2.4.2 моногибридті будандастырудың цитологиялық негіздерін тұжырымдау және моногибридті будандастыруға есептер шығару</w:t>
            </w:r>
            <w:r w:rsidR="00B31E08">
              <w:rPr>
                <w:rFonts w:ascii="Times New Roman" w:hAnsi="Times New Roman" w:cs="Times New Roman"/>
                <w:sz w:val="24"/>
                <w:szCs w:val="24"/>
                <w:lang w:val="kk-KZ"/>
              </w:rPr>
              <w:t>;</w:t>
            </w:r>
          </w:p>
          <w:p w:rsidR="009269AE" w:rsidRPr="00B65796" w:rsidRDefault="009269AE" w:rsidP="00B31E08">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9.2.4.3 дигибридті будандастырудың цитологиялық негіздерін негіздерін дәлелдеу және есептер шығару</w:t>
            </w:r>
            <w:r w:rsidR="00B31E08">
              <w:rPr>
                <w:rFonts w:ascii="Times New Roman" w:hAnsi="Times New Roman" w:cs="Times New Roman"/>
                <w:sz w:val="24"/>
                <w:szCs w:val="24"/>
                <w:lang w:val="kk-KZ"/>
              </w:rPr>
              <w:t>;</w:t>
            </w:r>
          </w:p>
          <w:p w:rsidR="009269AE" w:rsidRPr="00B65796" w:rsidRDefault="009269AE" w:rsidP="00B31E08">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9.2.4.4 толық және толымсыз доминаттылықты салыстыру</w:t>
            </w:r>
            <w:r w:rsidR="00272E14">
              <w:rPr>
                <w:rFonts w:ascii="Times New Roman" w:hAnsi="Times New Roman" w:cs="Times New Roman"/>
                <w:sz w:val="24"/>
                <w:szCs w:val="24"/>
                <w:lang w:val="kk-KZ"/>
              </w:rPr>
              <w:t>;</w:t>
            </w:r>
          </w:p>
          <w:p w:rsidR="009269AE" w:rsidRPr="00B65796" w:rsidRDefault="009269AE" w:rsidP="00B31E08">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9.2.4.5 талдаушы шағылыстырудың маңыздылығын бағалау</w:t>
            </w:r>
            <w:r w:rsidR="00B31E08">
              <w:rPr>
                <w:rFonts w:ascii="Times New Roman" w:hAnsi="Times New Roman" w:cs="Times New Roman"/>
                <w:sz w:val="24"/>
                <w:szCs w:val="24"/>
                <w:lang w:val="kk-KZ"/>
              </w:rPr>
              <w:t>;</w:t>
            </w:r>
          </w:p>
          <w:p w:rsidR="009269AE" w:rsidRPr="00B65796" w:rsidRDefault="009269AE" w:rsidP="00B31E08">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9.2.4.6 жынысты анықтау теориясын сипаттау</w:t>
            </w:r>
            <w:r w:rsidR="00B31E08">
              <w:rPr>
                <w:rFonts w:ascii="Times New Roman" w:hAnsi="Times New Roman" w:cs="Times New Roman"/>
                <w:sz w:val="24"/>
                <w:szCs w:val="24"/>
                <w:lang w:val="kk-KZ"/>
              </w:rPr>
              <w:t>;</w:t>
            </w:r>
          </w:p>
          <w:p w:rsidR="009269AE" w:rsidRPr="00B65796" w:rsidRDefault="009269AE" w:rsidP="00B31E08">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9.2.4.7 жынысты анықтау кезінде хромосомалардың рөлін түсіндіретін сызба жасау</w:t>
            </w:r>
            <w:r w:rsidR="00B31E08">
              <w:rPr>
                <w:rFonts w:ascii="Times New Roman" w:hAnsi="Times New Roman" w:cs="Times New Roman"/>
                <w:sz w:val="24"/>
                <w:szCs w:val="24"/>
                <w:lang w:val="kk-KZ"/>
              </w:rPr>
              <w:t>;</w:t>
            </w:r>
          </w:p>
          <w:p w:rsidR="009269AE" w:rsidRPr="00B65796" w:rsidRDefault="009E6EFC" w:rsidP="00B31E08">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9.2.4.8</w:t>
            </w:r>
            <w:r w:rsidR="00B31E08">
              <w:rPr>
                <w:rFonts w:ascii="Times New Roman" w:hAnsi="Times New Roman" w:cs="Times New Roman"/>
                <w:sz w:val="24"/>
                <w:szCs w:val="24"/>
                <w:lang w:val="kk-KZ"/>
              </w:rPr>
              <w:t xml:space="preserve"> </w:t>
            </w:r>
            <w:r w:rsidR="009269AE" w:rsidRPr="00B65796">
              <w:rPr>
                <w:rFonts w:ascii="Times New Roman" w:hAnsi="Times New Roman" w:cs="Times New Roman"/>
                <w:sz w:val="24"/>
                <w:szCs w:val="24"/>
                <w:lang w:val="kk-KZ"/>
              </w:rPr>
              <w:t>адамның қан тобының тұқымқуалауын және қан топтарын анықтау механизмін түсіндіру</w:t>
            </w:r>
            <w:r w:rsidR="00B31E08">
              <w:rPr>
                <w:rFonts w:ascii="Times New Roman" w:hAnsi="Times New Roman" w:cs="Times New Roman"/>
                <w:sz w:val="24"/>
                <w:szCs w:val="24"/>
                <w:lang w:val="kk-KZ"/>
              </w:rPr>
              <w:t>;</w:t>
            </w:r>
          </w:p>
          <w:p w:rsidR="009269AE" w:rsidRPr="00B65796" w:rsidRDefault="009E6EFC" w:rsidP="00B31E08">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9.2.4.9</w:t>
            </w:r>
            <w:r w:rsidR="00B31E08">
              <w:rPr>
                <w:rFonts w:ascii="Times New Roman" w:hAnsi="Times New Roman" w:cs="Times New Roman"/>
                <w:sz w:val="24"/>
                <w:szCs w:val="24"/>
                <w:lang w:val="kk-KZ"/>
              </w:rPr>
              <w:t xml:space="preserve"> </w:t>
            </w:r>
            <w:r w:rsidR="009269AE" w:rsidRPr="00B65796">
              <w:rPr>
                <w:rFonts w:ascii="Times New Roman" w:hAnsi="Times New Roman" w:cs="Times New Roman"/>
                <w:sz w:val="24"/>
                <w:szCs w:val="24"/>
                <w:lang w:val="kk-KZ"/>
              </w:rPr>
              <w:t>адам генетикасын зерттеудің негізгі әдістерін сипаттау</w:t>
            </w:r>
            <w:r w:rsidR="00B31E08">
              <w:rPr>
                <w:rFonts w:ascii="Times New Roman" w:hAnsi="Times New Roman" w:cs="Times New Roman"/>
                <w:sz w:val="24"/>
                <w:szCs w:val="24"/>
                <w:lang w:val="kk-KZ"/>
              </w:rPr>
              <w:t>;</w:t>
            </w:r>
          </w:p>
          <w:p w:rsidR="009269AE" w:rsidRPr="00B65796" w:rsidRDefault="009269AE" w:rsidP="00B31E08">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9.2.4.10 шежіре сызбасын құру</w:t>
            </w:r>
            <w:r w:rsidR="00B31E08">
              <w:rPr>
                <w:rFonts w:ascii="Times New Roman" w:hAnsi="Times New Roman" w:cs="Times New Roman"/>
                <w:sz w:val="24"/>
                <w:szCs w:val="24"/>
                <w:lang w:val="kk-KZ"/>
              </w:rPr>
              <w:t>;</w:t>
            </w:r>
          </w:p>
          <w:p w:rsidR="009269AE" w:rsidRPr="00B65796" w:rsidRDefault="009269AE" w:rsidP="00B31E08">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9.2.4.11</w:t>
            </w:r>
            <w:r w:rsidR="00B31E08">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мәдени өсімдіктердің өнімділігін арттыру үшін заманауи ауылшаруашылық технологиялардың қолданылуын зерттеу</w:t>
            </w:r>
          </w:p>
        </w:tc>
      </w:tr>
      <w:tr w:rsidR="00B31E08" w:rsidRPr="00466EF4" w:rsidTr="00C33AEE">
        <w:tc>
          <w:tcPr>
            <w:tcW w:w="1526" w:type="dxa"/>
            <w:shd w:val="clear" w:color="auto" w:fill="auto"/>
          </w:tcPr>
          <w:p w:rsidR="00B31E08" w:rsidRPr="00B65796" w:rsidRDefault="00B31E08" w:rsidP="00AA5A03">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5. </w:t>
            </w:r>
            <w:r w:rsidRPr="00AA5A03">
              <w:rPr>
                <w:rFonts w:ascii="Times New Roman" w:hAnsi="Times New Roman" w:cs="Times New Roman"/>
                <w:spacing w:val="-18"/>
                <w:sz w:val="24"/>
                <w:szCs w:val="24"/>
                <w:lang w:val="kk-KZ"/>
              </w:rPr>
              <w:t>Эволюциялық</w:t>
            </w:r>
            <w:r w:rsidRPr="00B65796">
              <w:rPr>
                <w:rFonts w:ascii="Times New Roman" w:hAnsi="Times New Roman" w:cs="Times New Roman"/>
                <w:sz w:val="24"/>
                <w:szCs w:val="24"/>
                <w:lang w:val="kk-KZ"/>
              </w:rPr>
              <w:t xml:space="preserve"> даму мен селекция негіздері</w:t>
            </w:r>
          </w:p>
        </w:tc>
        <w:tc>
          <w:tcPr>
            <w:tcW w:w="2693" w:type="dxa"/>
          </w:tcPr>
          <w:p w:rsidR="00B31E08" w:rsidRPr="00B65796" w:rsidRDefault="00B31E08" w:rsidP="00B31E08">
            <w:pPr>
              <w:spacing w:line="240" w:lineRule="auto"/>
              <w:jc w:val="center"/>
              <w:rPr>
                <w:rFonts w:ascii="Times New Roman" w:hAnsi="Times New Roman" w:cs="Times New Roman"/>
                <w:bCs/>
                <w:sz w:val="24"/>
                <w:szCs w:val="24"/>
                <w:lang w:val="kk-KZ"/>
              </w:rPr>
            </w:pPr>
          </w:p>
        </w:tc>
        <w:tc>
          <w:tcPr>
            <w:tcW w:w="2552" w:type="dxa"/>
          </w:tcPr>
          <w:p w:rsidR="00B31E08" w:rsidRPr="00B65796" w:rsidRDefault="00B31E08" w:rsidP="00B31E08">
            <w:pPr>
              <w:spacing w:line="240" w:lineRule="auto"/>
              <w:jc w:val="center"/>
              <w:rPr>
                <w:rFonts w:ascii="Times New Roman" w:hAnsi="Times New Roman" w:cs="Times New Roman"/>
                <w:sz w:val="24"/>
                <w:szCs w:val="24"/>
                <w:lang w:val="kk-KZ"/>
              </w:rPr>
            </w:pPr>
          </w:p>
        </w:tc>
        <w:tc>
          <w:tcPr>
            <w:tcW w:w="2835" w:type="dxa"/>
          </w:tcPr>
          <w:p w:rsidR="00B31E08" w:rsidRPr="00B65796" w:rsidRDefault="00B31E08" w:rsidP="00B31E08">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9.2.5.1</w:t>
            </w:r>
            <w:r>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К. Линней мен Ж.Б. Ламарк еңбектерінің негізгі қағидаларын оқып зерттеу</w:t>
            </w:r>
            <w:r>
              <w:rPr>
                <w:rFonts w:ascii="Times New Roman" w:hAnsi="Times New Roman" w:cs="Times New Roman"/>
                <w:sz w:val="24"/>
                <w:szCs w:val="24"/>
                <w:lang w:val="kk-KZ"/>
              </w:rPr>
              <w:t>;</w:t>
            </w:r>
          </w:p>
          <w:p w:rsidR="00B31E08" w:rsidRPr="00B65796" w:rsidRDefault="00B31E08" w:rsidP="00B31E08">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lastRenderedPageBreak/>
              <w:t>9.2.5.2 эволюциялық ілімнің қалыптасуындағы Ч. Дарвин еңбектерінің рөлін түсіндіру</w:t>
            </w:r>
            <w:r>
              <w:rPr>
                <w:rFonts w:ascii="Times New Roman" w:hAnsi="Times New Roman" w:cs="Times New Roman"/>
                <w:sz w:val="24"/>
                <w:szCs w:val="24"/>
                <w:lang w:val="kk-KZ"/>
              </w:rPr>
              <w:t>;</w:t>
            </w:r>
          </w:p>
          <w:p w:rsidR="00B31E08" w:rsidRPr="00B65796" w:rsidRDefault="00B31E08" w:rsidP="00B31E08">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9.2.5.3</w:t>
            </w:r>
            <w:r>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эволюцияның қозғаушы күштерін сипаттау</w:t>
            </w:r>
            <w:r>
              <w:rPr>
                <w:rFonts w:ascii="Times New Roman" w:hAnsi="Times New Roman" w:cs="Times New Roman"/>
                <w:sz w:val="24"/>
                <w:szCs w:val="24"/>
                <w:lang w:val="kk-KZ"/>
              </w:rPr>
              <w:t>;</w:t>
            </w:r>
          </w:p>
          <w:p w:rsidR="00B31E08" w:rsidRPr="00B65796" w:rsidRDefault="00B31E08" w:rsidP="00B31E08">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9.2.5.4</w:t>
            </w:r>
            <w:r>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ағзалардың бейімделушілігіндегі табиғи сұрыпталудың рөлін сипаттау</w:t>
            </w:r>
            <w:r>
              <w:rPr>
                <w:rFonts w:ascii="Times New Roman" w:hAnsi="Times New Roman" w:cs="Times New Roman"/>
                <w:sz w:val="24"/>
                <w:szCs w:val="24"/>
                <w:lang w:val="kk-KZ"/>
              </w:rPr>
              <w:t>;</w:t>
            </w:r>
          </w:p>
          <w:p w:rsidR="00B31E08" w:rsidRPr="00B65796" w:rsidRDefault="00B31E08" w:rsidP="00B31E08">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9.2.5.5</w:t>
            </w:r>
            <w:r>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түрдің құрылымы мен критерийлерін сипаттау</w:t>
            </w:r>
            <w:r>
              <w:rPr>
                <w:rFonts w:ascii="Times New Roman" w:hAnsi="Times New Roman" w:cs="Times New Roman"/>
                <w:sz w:val="24"/>
                <w:szCs w:val="24"/>
                <w:lang w:val="kk-KZ"/>
              </w:rPr>
              <w:t>;</w:t>
            </w:r>
          </w:p>
          <w:p w:rsidR="00B31E08" w:rsidRPr="00B65796" w:rsidRDefault="00B31E08" w:rsidP="00B31E08">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9.2.5.6</w:t>
            </w:r>
            <w:r>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түр түзілу үдерісін түсіндіру</w:t>
            </w:r>
            <w:r>
              <w:rPr>
                <w:rFonts w:ascii="Times New Roman" w:hAnsi="Times New Roman" w:cs="Times New Roman"/>
                <w:sz w:val="24"/>
                <w:szCs w:val="24"/>
                <w:lang w:val="kk-KZ"/>
              </w:rPr>
              <w:t>;</w:t>
            </w:r>
          </w:p>
          <w:p w:rsidR="00B31E08" w:rsidRPr="00B65796" w:rsidRDefault="00B31E08" w:rsidP="009E6EFC">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9.2.5.7</w:t>
            </w:r>
            <w:r>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Жердегі тіршіліктің дамуының негізгі кезеңдерін оқып білу</w:t>
            </w:r>
          </w:p>
        </w:tc>
      </w:tr>
    </w:tbl>
    <w:p w:rsidR="00F2772F" w:rsidRDefault="00F2772F" w:rsidP="005D6AF6">
      <w:pPr>
        <w:tabs>
          <w:tab w:val="left" w:pos="6379"/>
        </w:tabs>
        <w:spacing w:line="240" w:lineRule="auto"/>
        <w:ind w:firstLine="709"/>
        <w:rPr>
          <w:rFonts w:ascii="Times New Roman" w:hAnsi="Times New Roman" w:cs="Times New Roman"/>
          <w:sz w:val="28"/>
          <w:szCs w:val="28"/>
          <w:lang w:val="kk-KZ"/>
        </w:rPr>
      </w:pPr>
    </w:p>
    <w:p w:rsidR="00D90C2C" w:rsidRDefault="004E34AA" w:rsidP="005D6AF6">
      <w:pPr>
        <w:tabs>
          <w:tab w:val="left" w:pos="6379"/>
        </w:tabs>
        <w:spacing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3) а</w:t>
      </w:r>
      <w:r w:rsidR="00FE2CF5">
        <w:rPr>
          <w:rFonts w:ascii="Times New Roman" w:hAnsi="Times New Roman" w:cs="Times New Roman"/>
          <w:sz w:val="28"/>
          <w:szCs w:val="28"/>
          <w:lang w:val="kk-KZ"/>
        </w:rPr>
        <w:t>ғза мен қоршаған орта</w:t>
      </w:r>
      <w:r w:rsidR="00D31F5A">
        <w:rPr>
          <w:rFonts w:ascii="Times New Roman" w:hAnsi="Times New Roman" w:cs="Times New Roman"/>
          <w:sz w:val="28"/>
          <w:szCs w:val="28"/>
          <w:lang w:val="kk-KZ"/>
        </w:rPr>
        <w:t>:</w:t>
      </w:r>
    </w:p>
    <w:p w:rsidR="00F2772F" w:rsidRPr="005D6AF6" w:rsidRDefault="00F2772F" w:rsidP="005D6AF6">
      <w:pPr>
        <w:tabs>
          <w:tab w:val="left" w:pos="6379"/>
        </w:tabs>
        <w:spacing w:line="240" w:lineRule="auto"/>
        <w:ind w:firstLine="709"/>
        <w:rPr>
          <w:rFonts w:ascii="Times New Roman" w:hAnsi="Times New Roman" w:cs="Times New Roman"/>
          <w:sz w:val="28"/>
          <w:szCs w:val="28"/>
          <w:lang w:val="kk-KZ"/>
        </w:rPr>
      </w:pPr>
    </w:p>
    <w:tbl>
      <w:tblPr>
        <w:tblW w:w="97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2693"/>
        <w:gridCol w:w="2551"/>
        <w:gridCol w:w="2897"/>
      </w:tblGrid>
      <w:tr w:rsidR="00B81BE7" w:rsidRPr="00B31E08" w:rsidTr="00196552">
        <w:tc>
          <w:tcPr>
            <w:tcW w:w="1560" w:type="dxa"/>
            <w:vMerge w:val="restart"/>
          </w:tcPr>
          <w:p w:rsidR="00B81BE7" w:rsidRPr="00B65796" w:rsidRDefault="00B31E08" w:rsidP="005D6AF6">
            <w:pPr>
              <w:spacing w:line="240" w:lineRule="auto"/>
              <w:jc w:val="both"/>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1. </w:t>
            </w:r>
            <w:r w:rsidR="00B81BE7" w:rsidRPr="00B65796">
              <w:rPr>
                <w:rFonts w:ascii="Times New Roman" w:hAnsi="Times New Roman" w:cs="Times New Roman"/>
                <w:sz w:val="24"/>
                <w:szCs w:val="24"/>
                <w:lang w:val="kk-KZ" w:eastAsia="ru-RU"/>
              </w:rPr>
              <w:t>Биосфера, экожүйе, популяция</w:t>
            </w:r>
          </w:p>
        </w:tc>
        <w:tc>
          <w:tcPr>
            <w:tcW w:w="2693" w:type="dxa"/>
          </w:tcPr>
          <w:p w:rsidR="00B81BE7" w:rsidRPr="00B65796" w:rsidRDefault="00B81BE7" w:rsidP="005D6AF6">
            <w:pPr>
              <w:spacing w:line="240" w:lineRule="auto"/>
              <w:jc w:val="cente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7-сынып</w:t>
            </w:r>
          </w:p>
        </w:tc>
        <w:tc>
          <w:tcPr>
            <w:tcW w:w="2551" w:type="dxa"/>
          </w:tcPr>
          <w:p w:rsidR="00B81BE7" w:rsidRPr="00B65796" w:rsidRDefault="00B81BE7" w:rsidP="005D6AF6">
            <w:pPr>
              <w:spacing w:line="240" w:lineRule="auto"/>
              <w:jc w:val="cente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8-сынып</w:t>
            </w:r>
          </w:p>
        </w:tc>
        <w:tc>
          <w:tcPr>
            <w:tcW w:w="2897" w:type="dxa"/>
          </w:tcPr>
          <w:p w:rsidR="00B81BE7" w:rsidRPr="00B65796" w:rsidRDefault="00B81BE7" w:rsidP="005D6AF6">
            <w:pPr>
              <w:spacing w:line="240" w:lineRule="auto"/>
              <w:jc w:val="cente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9-сынып</w:t>
            </w:r>
          </w:p>
        </w:tc>
      </w:tr>
      <w:tr w:rsidR="00B31E08" w:rsidRPr="00466EF4" w:rsidTr="00196552">
        <w:tc>
          <w:tcPr>
            <w:tcW w:w="1560" w:type="dxa"/>
            <w:vMerge/>
            <w:tcBorders>
              <w:bottom w:val="single" w:sz="4" w:space="0" w:color="000000"/>
            </w:tcBorders>
          </w:tcPr>
          <w:p w:rsidR="00B31E08" w:rsidRPr="00B65796" w:rsidRDefault="00B31E08" w:rsidP="005D6AF6">
            <w:pPr>
              <w:spacing w:line="240" w:lineRule="auto"/>
              <w:rPr>
                <w:rFonts w:ascii="Times New Roman" w:hAnsi="Times New Roman" w:cs="Times New Roman"/>
                <w:sz w:val="24"/>
                <w:szCs w:val="24"/>
                <w:lang w:val="kk-KZ" w:eastAsia="ru-RU"/>
              </w:rPr>
            </w:pPr>
          </w:p>
        </w:tc>
        <w:tc>
          <w:tcPr>
            <w:tcW w:w="2693" w:type="dxa"/>
          </w:tcPr>
          <w:p w:rsidR="00B31E08" w:rsidRPr="00B65796" w:rsidRDefault="009E6EFC" w:rsidP="005D6AF6">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7.3.1.1</w:t>
            </w:r>
            <w:r w:rsidR="00C33AEE">
              <w:rPr>
                <w:rFonts w:ascii="Times New Roman" w:hAnsi="Times New Roman" w:cs="Times New Roman"/>
                <w:sz w:val="24"/>
                <w:szCs w:val="24"/>
                <w:lang w:val="kk-KZ" w:eastAsia="ru-RU"/>
              </w:rPr>
              <w:t xml:space="preserve"> ж</w:t>
            </w:r>
            <w:r w:rsidR="00B31E08" w:rsidRPr="00B65796">
              <w:rPr>
                <w:rFonts w:ascii="Times New Roman" w:hAnsi="Times New Roman" w:cs="Times New Roman"/>
                <w:sz w:val="24"/>
                <w:szCs w:val="24"/>
                <w:lang w:val="kk-KZ" w:eastAsia="ru-RU"/>
              </w:rPr>
              <w:t>ергілікті жер экожүйесі қо</w:t>
            </w:r>
            <w:r w:rsidR="009248B5">
              <w:rPr>
                <w:rFonts w:ascii="Times New Roman" w:hAnsi="Times New Roman" w:cs="Times New Roman"/>
                <w:sz w:val="24"/>
                <w:szCs w:val="24"/>
                <w:lang w:val="kk-KZ" w:eastAsia="ru-RU"/>
              </w:rPr>
              <w:t xml:space="preserve">ршаған орта факторларының тірі </w:t>
            </w:r>
            <w:r w:rsidR="00B31E08" w:rsidRPr="00B65796">
              <w:rPr>
                <w:rFonts w:ascii="Times New Roman" w:hAnsi="Times New Roman" w:cs="Times New Roman"/>
                <w:sz w:val="24"/>
                <w:szCs w:val="24"/>
                <w:lang w:val="kk-KZ" w:eastAsia="ru-RU"/>
              </w:rPr>
              <w:t>ағзаларының тіршілік әрекеті мен таралуына әсерін зерттеу</w:t>
            </w:r>
            <w:r w:rsidR="00C33AEE">
              <w:rPr>
                <w:rFonts w:ascii="Times New Roman" w:hAnsi="Times New Roman" w:cs="Times New Roman"/>
                <w:sz w:val="24"/>
                <w:szCs w:val="24"/>
                <w:lang w:val="kk-KZ" w:eastAsia="ru-RU"/>
              </w:rPr>
              <w:t>;</w:t>
            </w:r>
          </w:p>
          <w:p w:rsidR="00B31E08" w:rsidRPr="00B65796" w:rsidRDefault="00B31E08" w:rsidP="00A25861">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7.3.1.2 табиғи</w:t>
            </w:r>
            <w:r>
              <w:rPr>
                <w:rFonts w:ascii="Times New Roman" w:hAnsi="Times New Roman" w:cs="Times New Roman"/>
                <w:sz w:val="24"/>
                <w:szCs w:val="24"/>
                <w:lang w:val="kk-KZ" w:eastAsia="ru-RU"/>
              </w:rPr>
              <w:t xml:space="preserve"> қоректік тізбектерді салыстыру</w:t>
            </w:r>
            <w:r w:rsidR="00C33AEE">
              <w:rPr>
                <w:rFonts w:ascii="Times New Roman" w:hAnsi="Times New Roman" w:cs="Times New Roman"/>
                <w:sz w:val="24"/>
                <w:szCs w:val="24"/>
                <w:lang w:val="kk-KZ" w:eastAsia="ru-RU"/>
              </w:rPr>
              <w:t>;</w:t>
            </w:r>
          </w:p>
          <w:p w:rsidR="00B31E08" w:rsidRPr="00B65796" w:rsidRDefault="00B31E08" w:rsidP="005D6AF6">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7.3.1.3</w:t>
            </w:r>
            <w:r w:rsidR="009E6EFC">
              <w:rPr>
                <w:rFonts w:ascii="Times New Roman" w:hAnsi="Times New Roman" w:cs="Times New Roman"/>
                <w:sz w:val="24"/>
                <w:szCs w:val="24"/>
                <w:lang w:val="kk-KZ" w:eastAsia="ru-RU"/>
              </w:rPr>
              <w:t xml:space="preserve"> </w:t>
            </w:r>
            <w:r w:rsidRPr="00B65796">
              <w:rPr>
                <w:rFonts w:ascii="Times New Roman" w:hAnsi="Times New Roman" w:cs="Times New Roman"/>
                <w:sz w:val="24"/>
                <w:szCs w:val="24"/>
                <w:lang w:val="kk-KZ" w:eastAsia="ru-RU"/>
              </w:rPr>
              <w:t>қоректік тізбекті және қоректік торларды құру</w:t>
            </w:r>
            <w:r w:rsidR="00C33AEE">
              <w:rPr>
                <w:rFonts w:ascii="Times New Roman" w:hAnsi="Times New Roman" w:cs="Times New Roman"/>
                <w:sz w:val="24"/>
                <w:szCs w:val="24"/>
                <w:lang w:val="kk-KZ" w:eastAsia="ru-RU"/>
              </w:rPr>
              <w:t>;</w:t>
            </w:r>
          </w:p>
          <w:p w:rsidR="00B31E08" w:rsidRPr="00B65796" w:rsidRDefault="00B31E08" w:rsidP="000B6530">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7.3.1.4 экологиялық сукцессия үдерісін сипаттау</w:t>
            </w:r>
          </w:p>
        </w:tc>
        <w:tc>
          <w:tcPr>
            <w:tcW w:w="2551" w:type="dxa"/>
          </w:tcPr>
          <w:p w:rsidR="00B31E08" w:rsidRPr="00B65796" w:rsidRDefault="00B31E08" w:rsidP="00A25861">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8.3.1.1 экожүйелердің ж</w:t>
            </w:r>
            <w:r>
              <w:rPr>
                <w:rFonts w:ascii="Times New Roman" w:hAnsi="Times New Roman" w:cs="Times New Roman"/>
                <w:sz w:val="24"/>
                <w:szCs w:val="24"/>
                <w:lang w:val="kk-KZ" w:eastAsia="ru-RU"/>
              </w:rPr>
              <w:t>алпы құрылымының сызбасын жасау</w:t>
            </w:r>
            <w:r w:rsidR="00C33AEE">
              <w:rPr>
                <w:rFonts w:ascii="Times New Roman" w:hAnsi="Times New Roman" w:cs="Times New Roman"/>
                <w:sz w:val="24"/>
                <w:szCs w:val="24"/>
                <w:lang w:val="kk-KZ" w:eastAsia="ru-RU"/>
              </w:rPr>
              <w:t>;</w:t>
            </w:r>
          </w:p>
          <w:p w:rsidR="00B31E08" w:rsidRPr="00B65796" w:rsidRDefault="00B31E08" w:rsidP="005D6AF6">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8.3.1.2 су және құрлық экожүйелерін салыстыру</w:t>
            </w:r>
            <w:r w:rsidR="00C33AEE">
              <w:rPr>
                <w:rFonts w:ascii="Times New Roman" w:hAnsi="Times New Roman" w:cs="Times New Roman"/>
                <w:sz w:val="24"/>
                <w:szCs w:val="24"/>
                <w:lang w:val="kk-KZ" w:eastAsia="ru-RU"/>
              </w:rPr>
              <w:t>;</w:t>
            </w:r>
          </w:p>
          <w:p w:rsidR="00B31E08" w:rsidRPr="00B65796" w:rsidRDefault="00B31E08" w:rsidP="005D6AF6">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8.3.1.3 популяцияның негізгі қасиеттерін және құрылымдық ерекшеліктерін сипаттау</w:t>
            </w:r>
            <w:r w:rsidR="00C33AEE">
              <w:rPr>
                <w:rFonts w:ascii="Times New Roman" w:hAnsi="Times New Roman" w:cs="Times New Roman"/>
                <w:sz w:val="24"/>
                <w:szCs w:val="24"/>
                <w:lang w:val="kk-KZ" w:eastAsia="ru-RU"/>
              </w:rPr>
              <w:t>;</w:t>
            </w:r>
            <w:r w:rsidRPr="00B65796">
              <w:rPr>
                <w:rFonts w:ascii="Times New Roman" w:hAnsi="Times New Roman" w:cs="Times New Roman"/>
                <w:sz w:val="24"/>
                <w:szCs w:val="24"/>
                <w:lang w:val="kk-KZ" w:eastAsia="ru-RU"/>
              </w:rPr>
              <w:t xml:space="preserve"> </w:t>
            </w:r>
          </w:p>
          <w:p w:rsidR="00B31E08" w:rsidRPr="00B65796" w:rsidRDefault="00B31E08" w:rsidP="005D6AF6">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8.3.1.4 ағзалардың түрлі тірі қалу тәсілдерін зерттеу</w:t>
            </w:r>
            <w:r w:rsidR="00C33AEE">
              <w:rPr>
                <w:rFonts w:ascii="Times New Roman" w:hAnsi="Times New Roman" w:cs="Times New Roman"/>
                <w:sz w:val="24"/>
                <w:szCs w:val="24"/>
                <w:lang w:val="kk-KZ" w:eastAsia="ru-RU"/>
              </w:rPr>
              <w:t>;</w:t>
            </w:r>
          </w:p>
          <w:p w:rsidR="00B31E08" w:rsidRPr="00B65796" w:rsidRDefault="00B31E08" w:rsidP="005D6AF6">
            <w:pP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8.3.1.5 жыртқыш-құрбан қарым-қатынасы мысалында популяция санының өзгеру себептерін орнату</w:t>
            </w:r>
            <w:r w:rsidR="00C33AEE">
              <w:rPr>
                <w:rFonts w:ascii="Times New Roman" w:hAnsi="Times New Roman" w:cs="Times New Roman"/>
                <w:sz w:val="24"/>
                <w:szCs w:val="24"/>
                <w:lang w:val="kk-KZ" w:eastAsia="ru-RU"/>
              </w:rPr>
              <w:t>;</w:t>
            </w:r>
          </w:p>
          <w:p w:rsidR="00B31E08" w:rsidRPr="00B65796" w:rsidRDefault="00B31E08" w:rsidP="00A25861">
            <w:pPr>
              <w:widowControl/>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8.3.1.6 тірі ағзалардың өзара қарым-қатынас түрлерін сипаттау</w:t>
            </w:r>
            <w:r w:rsidR="00C33AEE">
              <w:rPr>
                <w:rFonts w:ascii="Times New Roman" w:hAnsi="Times New Roman" w:cs="Times New Roman"/>
                <w:sz w:val="24"/>
                <w:szCs w:val="24"/>
                <w:lang w:val="kk-KZ" w:eastAsia="ru-RU"/>
              </w:rPr>
              <w:t>;</w:t>
            </w:r>
          </w:p>
          <w:p w:rsidR="00B31E08" w:rsidRPr="00B65796" w:rsidRDefault="00B31E08" w:rsidP="00CC2095">
            <w:pP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8.3.1.7</w:t>
            </w:r>
            <w:r w:rsidR="000B6530">
              <w:rPr>
                <w:rFonts w:ascii="Times New Roman" w:hAnsi="Times New Roman" w:cs="Times New Roman"/>
                <w:sz w:val="24"/>
                <w:szCs w:val="24"/>
                <w:lang w:val="kk-KZ" w:eastAsia="ru-RU"/>
              </w:rPr>
              <w:t xml:space="preserve"> </w:t>
            </w:r>
            <w:r w:rsidRPr="00B65796">
              <w:rPr>
                <w:rFonts w:ascii="Times New Roman" w:hAnsi="Times New Roman" w:cs="Times New Roman"/>
                <w:sz w:val="24"/>
                <w:szCs w:val="24"/>
                <w:lang w:val="kk-KZ" w:eastAsia="ru-RU"/>
              </w:rPr>
              <w:t xml:space="preserve">тірі ағзалардың қоршаған ортаның </w:t>
            </w:r>
            <w:r w:rsidRPr="00B65796">
              <w:rPr>
                <w:rFonts w:ascii="Times New Roman" w:hAnsi="Times New Roman" w:cs="Times New Roman"/>
                <w:sz w:val="24"/>
                <w:szCs w:val="24"/>
                <w:lang w:val="kk-KZ" w:eastAsia="ru-RU"/>
              </w:rPr>
              <w:lastRenderedPageBreak/>
              <w:t>өзгермелі жағдайларына бейімделу механизмдерін түсіндіру</w:t>
            </w:r>
          </w:p>
        </w:tc>
        <w:tc>
          <w:tcPr>
            <w:tcW w:w="2897" w:type="dxa"/>
            <w:tcBorders>
              <w:bottom w:val="single" w:sz="4" w:space="0" w:color="000000"/>
            </w:tcBorders>
          </w:tcPr>
          <w:p w:rsidR="00B31E08" w:rsidRPr="00B65796" w:rsidRDefault="00B31E08" w:rsidP="005D6AF6">
            <w:pPr>
              <w:spacing w:line="240" w:lineRule="auto"/>
              <w:contextualSpacing/>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lastRenderedPageBreak/>
              <w:t>9.3.1.1 популяция өсімінің экспоненциалдық және сигмоидтік үлгілерінің қисық сызықтарының графиктерін талдау</w:t>
            </w:r>
            <w:r w:rsidR="00C33AEE">
              <w:rPr>
                <w:rFonts w:ascii="Times New Roman" w:hAnsi="Times New Roman" w:cs="Times New Roman"/>
                <w:sz w:val="24"/>
                <w:szCs w:val="24"/>
                <w:lang w:val="kk-KZ" w:eastAsia="ru-RU"/>
              </w:rPr>
              <w:t>;</w:t>
            </w:r>
          </w:p>
          <w:p w:rsidR="00B31E08" w:rsidRPr="00B65796" w:rsidRDefault="00B31E08" w:rsidP="005D6AF6">
            <w:pPr>
              <w:spacing w:line="240" w:lineRule="auto"/>
              <w:contextualSpacing/>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9.3.1.2 энергия ағымының тиімділігін есептеу</w:t>
            </w:r>
            <w:r w:rsidR="00C33AEE">
              <w:rPr>
                <w:rFonts w:ascii="Times New Roman" w:hAnsi="Times New Roman" w:cs="Times New Roman"/>
                <w:sz w:val="24"/>
                <w:szCs w:val="24"/>
                <w:lang w:val="kk-KZ" w:eastAsia="ru-RU"/>
              </w:rPr>
              <w:t>;</w:t>
            </w:r>
          </w:p>
          <w:p w:rsidR="00B31E08" w:rsidRPr="00B65796" w:rsidRDefault="00B31E08" w:rsidP="005D6AF6">
            <w:pPr>
              <w:spacing w:line="240" w:lineRule="auto"/>
              <w:contextualSpacing/>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9.3.1.3 энергия, биомасса және сандар пирамидаларын салыстыру</w:t>
            </w:r>
            <w:r w:rsidR="00C33AEE">
              <w:rPr>
                <w:rFonts w:ascii="Times New Roman" w:hAnsi="Times New Roman" w:cs="Times New Roman"/>
                <w:sz w:val="24"/>
                <w:szCs w:val="24"/>
                <w:lang w:val="kk-KZ" w:eastAsia="ru-RU"/>
              </w:rPr>
              <w:t>;</w:t>
            </w:r>
            <w:r w:rsidRPr="00B65796">
              <w:rPr>
                <w:rFonts w:ascii="Times New Roman" w:hAnsi="Times New Roman" w:cs="Times New Roman"/>
                <w:sz w:val="24"/>
                <w:szCs w:val="24"/>
                <w:lang w:val="kk-KZ" w:eastAsia="ru-RU"/>
              </w:rPr>
              <w:t xml:space="preserve"> </w:t>
            </w:r>
          </w:p>
          <w:p w:rsidR="00B31E08" w:rsidRPr="00B65796" w:rsidRDefault="00B31E08" w:rsidP="009E6EFC">
            <w:pP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9.3.1.4 азот пен көміртек айналымының табиғаттағы сызбасын құру</w:t>
            </w:r>
          </w:p>
        </w:tc>
      </w:tr>
      <w:tr w:rsidR="00A71E59" w:rsidRPr="00466EF4" w:rsidTr="00196552">
        <w:tc>
          <w:tcPr>
            <w:tcW w:w="1560" w:type="dxa"/>
          </w:tcPr>
          <w:p w:rsidR="00A71E59" w:rsidRPr="00B65796" w:rsidRDefault="00A71E59" w:rsidP="005D6AF6">
            <w:pPr>
              <w:spacing w:line="240" w:lineRule="auto"/>
              <w:jc w:val="both"/>
              <w:rPr>
                <w:rFonts w:ascii="Times New Roman" w:hAnsi="Times New Roman" w:cs="Times New Roman"/>
                <w:sz w:val="24"/>
                <w:szCs w:val="24"/>
                <w:lang w:val="kk-KZ" w:eastAsia="ru-RU"/>
              </w:rPr>
            </w:pPr>
            <w:r>
              <w:rPr>
                <w:rFonts w:ascii="Times New Roman" w:hAnsi="Times New Roman" w:cs="Times New Roman"/>
                <w:bCs/>
                <w:sz w:val="24"/>
                <w:szCs w:val="24"/>
                <w:lang w:val="kk-KZ" w:eastAsia="ru-RU"/>
              </w:rPr>
              <w:lastRenderedPageBreak/>
              <w:t xml:space="preserve">2. </w:t>
            </w:r>
            <w:r w:rsidRPr="00B65796">
              <w:rPr>
                <w:rFonts w:ascii="Times New Roman" w:hAnsi="Times New Roman" w:cs="Times New Roman"/>
                <w:bCs/>
                <w:sz w:val="24"/>
                <w:szCs w:val="24"/>
                <w:lang w:val="kk-KZ" w:eastAsia="ru-RU"/>
              </w:rPr>
              <w:t>Адам қызметінің қоршаған ортаға әсері</w:t>
            </w:r>
          </w:p>
        </w:tc>
        <w:tc>
          <w:tcPr>
            <w:tcW w:w="2693" w:type="dxa"/>
          </w:tcPr>
          <w:p w:rsidR="00A71E59" w:rsidRPr="00B65796" w:rsidRDefault="00A71E59" w:rsidP="005D6AF6">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7.3.2.1 адам мен экожүйе арасындағы қарым-қатынастарды сипаттау</w:t>
            </w:r>
            <w:r>
              <w:rPr>
                <w:rFonts w:ascii="Times New Roman" w:hAnsi="Times New Roman" w:cs="Times New Roman"/>
                <w:sz w:val="24"/>
                <w:szCs w:val="24"/>
                <w:lang w:val="kk-KZ" w:eastAsia="ru-RU"/>
              </w:rPr>
              <w:t>;</w:t>
            </w:r>
          </w:p>
          <w:p w:rsidR="00A71E59" w:rsidRPr="00B65796" w:rsidRDefault="00A71E59" w:rsidP="005D6AF6">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7.3.2.2 экожүйеге жағымсыз әсер ететін адам тіршілігінің шаруашылық салаларынан мысалдар келтіру</w:t>
            </w:r>
            <w:r>
              <w:rPr>
                <w:rFonts w:ascii="Times New Roman" w:hAnsi="Times New Roman" w:cs="Times New Roman"/>
                <w:sz w:val="24"/>
                <w:szCs w:val="24"/>
                <w:lang w:val="kk-KZ" w:eastAsia="ru-RU"/>
              </w:rPr>
              <w:t>;</w:t>
            </w:r>
          </w:p>
          <w:p w:rsidR="00A71E59" w:rsidRPr="00B65796" w:rsidRDefault="00A71E59" w:rsidP="005D6AF6">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7.3.2.3 Қазақстан Республикасының ерекше қорғалатын табиғи аумақтардың өсімдіктері мен жануарларын сипаттау</w:t>
            </w:r>
            <w:r>
              <w:rPr>
                <w:rFonts w:ascii="Times New Roman" w:hAnsi="Times New Roman" w:cs="Times New Roman"/>
                <w:sz w:val="24"/>
                <w:szCs w:val="24"/>
                <w:lang w:val="kk-KZ" w:eastAsia="ru-RU"/>
              </w:rPr>
              <w:t>;</w:t>
            </w:r>
          </w:p>
          <w:p w:rsidR="00A71E59" w:rsidRPr="00B65796" w:rsidRDefault="00A71E59" w:rsidP="000B6530">
            <w:pP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7.3.2.4 Қазақстан Республикасының Қызыл кітабына енгізілген жергілікті өңірдің жануарлары мен өсімдіктеріне мысал келтіру</w:t>
            </w:r>
          </w:p>
        </w:tc>
        <w:tc>
          <w:tcPr>
            <w:tcW w:w="2551" w:type="dxa"/>
          </w:tcPr>
          <w:p w:rsidR="00A71E59" w:rsidRPr="00B65796" w:rsidRDefault="00A71E59" w:rsidP="005D6AF6">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8.3.2.1 биологиялық әртүрлілікті сақтаудың және қолдауды қажеттіктің себептерін негіздеу</w:t>
            </w:r>
            <w:r>
              <w:rPr>
                <w:rFonts w:ascii="Times New Roman" w:hAnsi="Times New Roman" w:cs="Times New Roman"/>
                <w:sz w:val="24"/>
                <w:szCs w:val="24"/>
                <w:lang w:val="kk-KZ" w:eastAsia="ru-RU"/>
              </w:rPr>
              <w:t>;</w:t>
            </w:r>
          </w:p>
          <w:p w:rsidR="00A71E59" w:rsidRPr="00B65796" w:rsidRDefault="00A71E59" w:rsidP="005D6AF6">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8.3.2.2</w:t>
            </w:r>
            <w:r w:rsidR="000B6530">
              <w:rPr>
                <w:rFonts w:ascii="Times New Roman" w:hAnsi="Times New Roman" w:cs="Times New Roman"/>
                <w:sz w:val="24"/>
                <w:szCs w:val="24"/>
                <w:lang w:val="kk-KZ" w:eastAsia="ru-RU"/>
              </w:rPr>
              <w:t xml:space="preserve"> </w:t>
            </w:r>
            <w:r w:rsidRPr="00B65796">
              <w:rPr>
                <w:rFonts w:ascii="Times New Roman" w:hAnsi="Times New Roman" w:cs="Times New Roman"/>
                <w:sz w:val="24"/>
                <w:szCs w:val="24"/>
                <w:lang w:val="kk-KZ" w:eastAsia="ru-RU"/>
              </w:rPr>
              <w:t>Дүниежүзілік Тұқым қорының маңызын бағалау</w:t>
            </w:r>
            <w:r>
              <w:rPr>
                <w:rFonts w:ascii="Times New Roman" w:hAnsi="Times New Roman" w:cs="Times New Roman"/>
                <w:sz w:val="24"/>
                <w:szCs w:val="24"/>
                <w:lang w:val="kk-KZ" w:eastAsia="ru-RU"/>
              </w:rPr>
              <w:t>;</w:t>
            </w:r>
          </w:p>
          <w:p w:rsidR="00A71E59" w:rsidRPr="00B65796" w:rsidRDefault="00A71E59" w:rsidP="000B6530">
            <w:pP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8.3.2.3</w:t>
            </w:r>
            <w:r w:rsidR="000B6530">
              <w:rPr>
                <w:rFonts w:ascii="Times New Roman" w:hAnsi="Times New Roman" w:cs="Times New Roman"/>
                <w:sz w:val="24"/>
                <w:szCs w:val="24"/>
                <w:lang w:val="kk-KZ" w:eastAsia="ru-RU"/>
              </w:rPr>
              <w:t xml:space="preserve"> </w:t>
            </w:r>
            <w:r w:rsidRPr="00B65796">
              <w:rPr>
                <w:rFonts w:ascii="Times New Roman" w:hAnsi="Times New Roman" w:cs="Times New Roman"/>
                <w:sz w:val="24"/>
                <w:szCs w:val="24"/>
                <w:lang w:val="kk-KZ" w:eastAsia="ru-RU"/>
              </w:rPr>
              <w:t>Қазақстан аумағындағы экологиялық проблемалардың туындау себептері мен оларды шешу жолдарын түсіндіру</w:t>
            </w:r>
          </w:p>
        </w:tc>
        <w:tc>
          <w:tcPr>
            <w:tcW w:w="2897" w:type="dxa"/>
          </w:tcPr>
          <w:p w:rsidR="00A71E59" w:rsidRPr="00B65796" w:rsidRDefault="000B6530" w:rsidP="005D6AF6">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9.3.2.1</w:t>
            </w:r>
            <w:r w:rsidR="00A71E59" w:rsidRPr="00B65796">
              <w:rPr>
                <w:rFonts w:ascii="Times New Roman" w:hAnsi="Times New Roman" w:cs="Times New Roman"/>
                <w:sz w:val="24"/>
                <w:szCs w:val="24"/>
                <w:lang w:val="kk-KZ" w:eastAsia="ru-RU"/>
              </w:rPr>
              <w:t xml:space="preserve"> пайдалы қазбалар өндірудің және қайта өндірудің қоршаған ортаға әсерін түсіндіру</w:t>
            </w:r>
            <w:r w:rsidR="00A71E59">
              <w:rPr>
                <w:rFonts w:ascii="Times New Roman" w:hAnsi="Times New Roman" w:cs="Times New Roman"/>
                <w:sz w:val="24"/>
                <w:szCs w:val="24"/>
                <w:lang w:val="kk-KZ" w:eastAsia="ru-RU"/>
              </w:rPr>
              <w:t>;</w:t>
            </w:r>
            <w:r w:rsidR="00A71E59" w:rsidRPr="00B65796">
              <w:rPr>
                <w:rFonts w:ascii="Times New Roman" w:hAnsi="Times New Roman" w:cs="Times New Roman"/>
                <w:sz w:val="24"/>
                <w:szCs w:val="24"/>
                <w:lang w:val="kk-KZ" w:eastAsia="ru-RU"/>
              </w:rPr>
              <w:t xml:space="preserve"> </w:t>
            </w:r>
          </w:p>
          <w:p w:rsidR="00A71E59" w:rsidRPr="00B65796" w:rsidRDefault="00A71E59" w:rsidP="005D6AF6">
            <w:pPr>
              <w:spacing w:line="240" w:lineRule="auto"/>
              <w:contextualSpacing/>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9.3.2.2 пестицидтерді пайдаланудың, қоршаған ортаға мен адам денсаулығы әсерін түсіндіру</w:t>
            </w:r>
            <w:r>
              <w:rPr>
                <w:rFonts w:ascii="Times New Roman" w:hAnsi="Times New Roman" w:cs="Times New Roman"/>
                <w:sz w:val="24"/>
                <w:szCs w:val="24"/>
                <w:lang w:val="kk-KZ" w:eastAsia="ru-RU"/>
              </w:rPr>
              <w:t>;</w:t>
            </w:r>
          </w:p>
          <w:p w:rsidR="00A71E59" w:rsidRPr="00B65796" w:rsidRDefault="00A71E59" w:rsidP="005D6AF6">
            <w:pPr>
              <w:spacing w:line="240" w:lineRule="auto"/>
              <w:contextualSpacing/>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 xml:space="preserve">9.3.2.3 </w:t>
            </w:r>
            <w:r>
              <w:rPr>
                <w:rFonts w:ascii="Times New Roman" w:hAnsi="Times New Roman" w:cs="Times New Roman"/>
                <w:sz w:val="24"/>
                <w:szCs w:val="24"/>
                <w:lang w:val="kk-KZ" w:eastAsia="ru-RU"/>
              </w:rPr>
              <w:t>жылыжай</w:t>
            </w:r>
            <w:r w:rsidRPr="00B65796">
              <w:rPr>
                <w:rFonts w:ascii="Times New Roman" w:hAnsi="Times New Roman" w:cs="Times New Roman"/>
                <w:sz w:val="24"/>
                <w:szCs w:val="24"/>
                <w:lang w:val="kk-KZ" w:eastAsia="ru-RU"/>
              </w:rPr>
              <w:t xml:space="preserve"> эффектісінің тірі ағзаларға әсерін түсіндіру</w:t>
            </w:r>
            <w:r>
              <w:rPr>
                <w:rFonts w:ascii="Times New Roman" w:hAnsi="Times New Roman" w:cs="Times New Roman"/>
                <w:sz w:val="24"/>
                <w:szCs w:val="24"/>
                <w:lang w:val="kk-KZ" w:eastAsia="ru-RU"/>
              </w:rPr>
              <w:t>;</w:t>
            </w:r>
          </w:p>
          <w:p w:rsidR="00A71E59" w:rsidRPr="00B65796" w:rsidRDefault="00A71E59" w:rsidP="000B6530">
            <w:pPr>
              <w:contextualSpacing/>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9.3.2.4</w:t>
            </w:r>
            <w:r w:rsidR="000B6530">
              <w:rPr>
                <w:rFonts w:ascii="Times New Roman" w:hAnsi="Times New Roman" w:cs="Times New Roman"/>
                <w:sz w:val="24"/>
                <w:szCs w:val="24"/>
                <w:lang w:val="kk-KZ" w:eastAsia="ru-RU"/>
              </w:rPr>
              <w:t xml:space="preserve"> </w:t>
            </w:r>
            <w:r w:rsidRPr="00B65796">
              <w:rPr>
                <w:rFonts w:ascii="Times New Roman" w:hAnsi="Times New Roman" w:cs="Times New Roman"/>
                <w:sz w:val="24"/>
                <w:szCs w:val="24"/>
                <w:lang w:val="kk-KZ" w:eastAsia="ru-RU"/>
              </w:rPr>
              <w:t>озон қабатының бұзылуының себептері мен салдарын түсіндіру</w:t>
            </w:r>
          </w:p>
        </w:tc>
      </w:tr>
    </w:tbl>
    <w:p w:rsidR="00F2772F" w:rsidRDefault="00F2772F" w:rsidP="005D6AF6">
      <w:pPr>
        <w:spacing w:line="240" w:lineRule="auto"/>
        <w:ind w:firstLine="709"/>
        <w:rPr>
          <w:rFonts w:ascii="Times New Roman" w:hAnsi="Times New Roman" w:cs="Times New Roman"/>
          <w:sz w:val="28"/>
          <w:szCs w:val="28"/>
          <w:lang w:val="kk-KZ"/>
        </w:rPr>
      </w:pPr>
    </w:p>
    <w:p w:rsidR="00D90C2C" w:rsidRDefault="00775C74" w:rsidP="005D6AF6">
      <w:pPr>
        <w:spacing w:line="240" w:lineRule="auto"/>
        <w:ind w:firstLine="709"/>
        <w:rPr>
          <w:rFonts w:ascii="Times New Roman" w:hAnsi="Times New Roman" w:cs="Times New Roman"/>
          <w:sz w:val="28"/>
          <w:szCs w:val="28"/>
          <w:lang w:val="kk-KZ"/>
        </w:rPr>
      </w:pPr>
      <w:r w:rsidRPr="005D6AF6">
        <w:rPr>
          <w:rFonts w:ascii="Times New Roman" w:hAnsi="Times New Roman" w:cs="Times New Roman"/>
          <w:sz w:val="28"/>
          <w:szCs w:val="28"/>
          <w:lang w:val="kk-KZ"/>
        </w:rPr>
        <w:t>4</w:t>
      </w:r>
      <w:r w:rsidR="00A71E59">
        <w:rPr>
          <w:rFonts w:ascii="Times New Roman" w:hAnsi="Times New Roman" w:cs="Times New Roman"/>
          <w:sz w:val="28"/>
          <w:szCs w:val="28"/>
          <w:lang w:val="kk-KZ"/>
        </w:rPr>
        <w:t xml:space="preserve">) </w:t>
      </w:r>
      <w:r w:rsidR="004E34AA">
        <w:rPr>
          <w:rFonts w:ascii="Times New Roman" w:hAnsi="Times New Roman" w:cs="Times New Roman"/>
          <w:sz w:val="28"/>
          <w:szCs w:val="28"/>
          <w:lang w:val="kk-KZ"/>
        </w:rPr>
        <w:t>қ</w:t>
      </w:r>
      <w:r w:rsidR="00D90C2C" w:rsidRPr="005D6AF6">
        <w:rPr>
          <w:rFonts w:ascii="Times New Roman" w:hAnsi="Times New Roman" w:cs="Times New Roman"/>
          <w:sz w:val="28"/>
          <w:szCs w:val="28"/>
          <w:lang w:val="kk-KZ"/>
        </w:rPr>
        <w:t>олданбалы кіріктірілген ғылымдар:</w:t>
      </w:r>
    </w:p>
    <w:p w:rsidR="00F2772F" w:rsidRPr="005D6AF6" w:rsidRDefault="00F2772F" w:rsidP="005D6AF6">
      <w:pPr>
        <w:spacing w:line="240" w:lineRule="auto"/>
        <w:ind w:firstLine="709"/>
        <w:rPr>
          <w:rFonts w:ascii="Times New Roman" w:hAnsi="Times New Roman" w:cs="Times New Roman"/>
          <w:sz w:val="28"/>
          <w:szCs w:val="28"/>
          <w:lang w:val="kk-KZ"/>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2693"/>
        <w:gridCol w:w="2551"/>
        <w:gridCol w:w="2835"/>
      </w:tblGrid>
      <w:tr w:rsidR="00BD70FB" w:rsidRPr="005D6AF6" w:rsidTr="00196552">
        <w:tc>
          <w:tcPr>
            <w:tcW w:w="1560" w:type="dxa"/>
          </w:tcPr>
          <w:p w:rsidR="00BD70FB" w:rsidRPr="00B65796" w:rsidRDefault="00BD70FB" w:rsidP="005D6AF6">
            <w:pPr>
              <w:spacing w:line="240" w:lineRule="auto"/>
              <w:jc w:val="cente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Бөлім</w:t>
            </w:r>
          </w:p>
        </w:tc>
        <w:tc>
          <w:tcPr>
            <w:tcW w:w="2693" w:type="dxa"/>
          </w:tcPr>
          <w:p w:rsidR="00BD70FB" w:rsidRPr="00B65796" w:rsidRDefault="00BD70FB" w:rsidP="005D6AF6">
            <w:pPr>
              <w:spacing w:line="240" w:lineRule="auto"/>
              <w:jc w:val="cente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7-сынып</w:t>
            </w:r>
          </w:p>
        </w:tc>
        <w:tc>
          <w:tcPr>
            <w:tcW w:w="2551" w:type="dxa"/>
          </w:tcPr>
          <w:p w:rsidR="00BD70FB" w:rsidRPr="00B65796" w:rsidRDefault="00BD70FB" w:rsidP="005D6AF6">
            <w:pPr>
              <w:spacing w:line="240" w:lineRule="auto"/>
              <w:jc w:val="cente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8-сынып</w:t>
            </w:r>
          </w:p>
        </w:tc>
        <w:tc>
          <w:tcPr>
            <w:tcW w:w="2835" w:type="dxa"/>
          </w:tcPr>
          <w:p w:rsidR="00BD70FB" w:rsidRPr="00B65796" w:rsidRDefault="00BD70FB" w:rsidP="005D6AF6">
            <w:pPr>
              <w:spacing w:line="240" w:lineRule="auto"/>
              <w:jc w:val="cente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9-сынып</w:t>
            </w:r>
          </w:p>
        </w:tc>
      </w:tr>
      <w:tr w:rsidR="00A71E59" w:rsidRPr="00466EF4" w:rsidTr="00196552">
        <w:tc>
          <w:tcPr>
            <w:tcW w:w="1560" w:type="dxa"/>
          </w:tcPr>
          <w:p w:rsidR="00A71E59" w:rsidRPr="00B65796" w:rsidRDefault="00A71E59" w:rsidP="005D6AF6">
            <w:pPr>
              <w:spacing w:line="240" w:lineRule="auto"/>
              <w:jc w:val="both"/>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1. </w:t>
            </w:r>
            <w:r w:rsidRPr="00CC2095">
              <w:rPr>
                <w:rFonts w:ascii="Times New Roman" w:hAnsi="Times New Roman" w:cs="Times New Roman"/>
                <w:spacing w:val="-18"/>
                <w:sz w:val="24"/>
                <w:szCs w:val="24"/>
                <w:lang w:val="kk-KZ" w:eastAsia="ru-RU"/>
              </w:rPr>
              <w:t>Молекулалық</w:t>
            </w:r>
            <w:r w:rsidRPr="00B65796">
              <w:rPr>
                <w:rFonts w:ascii="Times New Roman" w:hAnsi="Times New Roman" w:cs="Times New Roman"/>
                <w:sz w:val="24"/>
                <w:szCs w:val="24"/>
                <w:lang w:val="kk-KZ" w:eastAsia="ru-RU"/>
              </w:rPr>
              <w:t xml:space="preserve"> биология мен биохимия</w:t>
            </w:r>
          </w:p>
        </w:tc>
        <w:tc>
          <w:tcPr>
            <w:tcW w:w="2693" w:type="dxa"/>
          </w:tcPr>
          <w:p w:rsidR="00A71E59" w:rsidRPr="00B65796" w:rsidRDefault="00A71E59" w:rsidP="00A25861">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7.4.1.1</w:t>
            </w:r>
            <w:r>
              <w:rPr>
                <w:rFonts w:ascii="Times New Roman" w:hAnsi="Times New Roman" w:cs="Times New Roman"/>
                <w:sz w:val="24"/>
                <w:szCs w:val="24"/>
                <w:lang w:val="kk-KZ" w:eastAsia="ru-RU"/>
              </w:rPr>
              <w:t xml:space="preserve"> </w:t>
            </w:r>
            <w:r w:rsidRPr="00B65796">
              <w:rPr>
                <w:rFonts w:ascii="Times New Roman" w:hAnsi="Times New Roman" w:cs="Times New Roman"/>
                <w:sz w:val="24"/>
                <w:szCs w:val="24"/>
                <w:lang w:val="kk-KZ" w:eastAsia="ru-RU"/>
              </w:rPr>
              <w:t>судың қасиеті м</w:t>
            </w:r>
            <w:r>
              <w:rPr>
                <w:rFonts w:ascii="Times New Roman" w:hAnsi="Times New Roman" w:cs="Times New Roman"/>
                <w:sz w:val="24"/>
                <w:szCs w:val="24"/>
                <w:lang w:val="kk-KZ" w:eastAsia="ru-RU"/>
              </w:rPr>
              <w:t xml:space="preserve">ен тірі ағзалар тіршілігі үшін </w:t>
            </w:r>
            <w:r w:rsidRPr="00B65796">
              <w:rPr>
                <w:rFonts w:ascii="Times New Roman" w:hAnsi="Times New Roman" w:cs="Times New Roman"/>
                <w:sz w:val="24"/>
                <w:szCs w:val="24"/>
                <w:lang w:val="kk-KZ" w:eastAsia="ru-RU"/>
              </w:rPr>
              <w:t>маңызын сипаттау</w:t>
            </w:r>
            <w:r>
              <w:rPr>
                <w:rFonts w:ascii="Times New Roman" w:hAnsi="Times New Roman" w:cs="Times New Roman"/>
                <w:sz w:val="24"/>
                <w:szCs w:val="24"/>
                <w:lang w:val="kk-KZ" w:eastAsia="ru-RU"/>
              </w:rPr>
              <w:t>;</w:t>
            </w:r>
            <w:r w:rsidRPr="00B65796">
              <w:rPr>
                <w:rFonts w:ascii="Times New Roman" w:hAnsi="Times New Roman" w:cs="Times New Roman"/>
                <w:sz w:val="24"/>
                <w:szCs w:val="24"/>
                <w:lang w:val="kk-KZ" w:eastAsia="ru-RU"/>
              </w:rPr>
              <w:t xml:space="preserve"> </w:t>
            </w:r>
          </w:p>
          <w:p w:rsidR="00A71E59" w:rsidRPr="00B65796" w:rsidRDefault="00A71E59" w:rsidP="005D6AF6">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7.4.1.2</w:t>
            </w:r>
            <w:r w:rsidR="00D173FD">
              <w:rPr>
                <w:rFonts w:ascii="Times New Roman" w:hAnsi="Times New Roman" w:cs="Times New Roman"/>
                <w:sz w:val="24"/>
                <w:szCs w:val="24"/>
                <w:lang w:val="kk-KZ" w:eastAsia="ru-RU"/>
              </w:rPr>
              <w:t xml:space="preserve"> </w:t>
            </w:r>
            <w:r w:rsidRPr="00B65796">
              <w:rPr>
                <w:rFonts w:ascii="Times New Roman" w:hAnsi="Times New Roman" w:cs="Times New Roman"/>
                <w:sz w:val="24"/>
                <w:szCs w:val="24"/>
                <w:lang w:val="kk-KZ" w:eastAsia="ru-RU"/>
              </w:rPr>
              <w:t>тірі ағзалар тіршілік әрекеті үшін микро-және макроэлементтердің ролін сипаттау</w:t>
            </w:r>
            <w:r>
              <w:rPr>
                <w:rFonts w:ascii="Times New Roman" w:hAnsi="Times New Roman" w:cs="Times New Roman"/>
                <w:sz w:val="24"/>
                <w:szCs w:val="24"/>
                <w:lang w:val="kk-KZ" w:eastAsia="ru-RU"/>
              </w:rPr>
              <w:t>;</w:t>
            </w:r>
          </w:p>
          <w:p w:rsidR="00A71E59" w:rsidRPr="00B65796" w:rsidRDefault="00A71E59" w:rsidP="005D6AF6">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7.4.1.3</w:t>
            </w:r>
            <w:r w:rsidR="00D173FD">
              <w:rPr>
                <w:rFonts w:ascii="Times New Roman" w:hAnsi="Times New Roman" w:cs="Times New Roman"/>
                <w:sz w:val="24"/>
                <w:szCs w:val="24"/>
                <w:lang w:val="kk-KZ" w:eastAsia="ru-RU"/>
              </w:rPr>
              <w:t xml:space="preserve"> </w:t>
            </w:r>
            <w:r w:rsidRPr="00B65796">
              <w:rPr>
                <w:rFonts w:ascii="Times New Roman" w:hAnsi="Times New Roman" w:cs="Times New Roman"/>
                <w:sz w:val="24"/>
                <w:szCs w:val="24"/>
                <w:lang w:val="kk-KZ" w:eastAsia="ru-RU"/>
              </w:rPr>
              <w:t>азық-түліктер құрамындағы нәруыз, май, көмірсулардың бар болуын дәлелдеу</w:t>
            </w:r>
            <w:r>
              <w:rPr>
                <w:rFonts w:ascii="Times New Roman" w:hAnsi="Times New Roman" w:cs="Times New Roman"/>
                <w:sz w:val="24"/>
                <w:szCs w:val="24"/>
                <w:lang w:val="kk-KZ" w:eastAsia="ru-RU"/>
              </w:rPr>
              <w:t>;</w:t>
            </w:r>
          </w:p>
          <w:p w:rsidR="00A71E59" w:rsidRPr="00B65796" w:rsidRDefault="00A71E59" w:rsidP="00D173FD">
            <w:pP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7.4.1.4</w:t>
            </w:r>
            <w:r w:rsidR="00D173FD">
              <w:rPr>
                <w:rFonts w:ascii="Times New Roman" w:hAnsi="Times New Roman" w:cs="Times New Roman"/>
                <w:sz w:val="24"/>
                <w:szCs w:val="24"/>
                <w:lang w:val="kk-KZ" w:eastAsia="ru-RU"/>
              </w:rPr>
              <w:t xml:space="preserve"> </w:t>
            </w:r>
            <w:r w:rsidRPr="00B65796">
              <w:rPr>
                <w:rFonts w:ascii="Times New Roman" w:hAnsi="Times New Roman" w:cs="Times New Roman"/>
                <w:sz w:val="24"/>
                <w:szCs w:val="24"/>
                <w:lang w:val="kk-KZ" w:eastAsia="ru-RU"/>
              </w:rPr>
              <w:t>өсімдіктер үшін минералдық тыңайтқыштар құрамындағы азот, калий және фосфордың маңызын оқып білу</w:t>
            </w:r>
          </w:p>
        </w:tc>
        <w:tc>
          <w:tcPr>
            <w:tcW w:w="2551" w:type="dxa"/>
          </w:tcPr>
          <w:p w:rsidR="00A71E59" w:rsidRPr="00B65796" w:rsidRDefault="00A71E59" w:rsidP="005D6AF6">
            <w:pPr>
              <w:spacing w:line="240" w:lineRule="auto"/>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8.4.1.1</w:t>
            </w:r>
            <w:r>
              <w:rPr>
                <w:rFonts w:ascii="Times New Roman" w:hAnsi="Times New Roman" w:cs="Times New Roman"/>
                <w:sz w:val="24"/>
                <w:szCs w:val="24"/>
                <w:lang w:val="kk-KZ" w:eastAsia="ru-RU"/>
              </w:rPr>
              <w:t xml:space="preserve"> </w:t>
            </w:r>
            <w:r w:rsidRPr="00B65796">
              <w:rPr>
                <w:rFonts w:ascii="Times New Roman" w:hAnsi="Times New Roman" w:cs="Times New Roman"/>
                <w:sz w:val="24"/>
                <w:szCs w:val="24"/>
                <w:lang w:val="kk-KZ" w:eastAsia="ru-RU"/>
              </w:rPr>
              <w:t>биологиялық мысалдарды пайдаланып полимерлер мен мономерлер арасындағы айырмашылықты сипаттау</w:t>
            </w:r>
            <w:r>
              <w:rPr>
                <w:rFonts w:ascii="Times New Roman" w:hAnsi="Times New Roman" w:cs="Times New Roman"/>
                <w:sz w:val="24"/>
                <w:szCs w:val="24"/>
                <w:lang w:val="kk-KZ" w:eastAsia="ru-RU"/>
              </w:rPr>
              <w:t>;</w:t>
            </w:r>
          </w:p>
          <w:p w:rsidR="00A71E59" w:rsidRPr="00B65796" w:rsidRDefault="00A71E59" w:rsidP="005D6AF6">
            <w:pPr>
              <w:spacing w:line="240" w:lineRule="auto"/>
              <w:rPr>
                <w:rFonts w:ascii="Times New Roman" w:eastAsia="MS Minngs" w:hAnsi="Times New Roman" w:cs="Times New Roman"/>
                <w:b/>
                <w:sz w:val="24"/>
                <w:szCs w:val="24"/>
                <w:lang w:val="kk-KZ" w:eastAsia="ru-RU"/>
              </w:rPr>
            </w:pPr>
            <w:r w:rsidRPr="00B65796">
              <w:rPr>
                <w:rFonts w:ascii="Times New Roman" w:hAnsi="Times New Roman" w:cs="Times New Roman"/>
                <w:sz w:val="24"/>
                <w:szCs w:val="24"/>
                <w:lang w:val="kk-KZ" w:eastAsia="ru-RU"/>
              </w:rPr>
              <w:t>8.4.1.2 көмірсулар мен липидтердің биологиялық қызметтерін сипаттау</w:t>
            </w:r>
            <w:r>
              <w:rPr>
                <w:rFonts w:ascii="Times New Roman" w:hAnsi="Times New Roman" w:cs="Times New Roman"/>
                <w:sz w:val="24"/>
                <w:szCs w:val="24"/>
                <w:lang w:val="kk-KZ" w:eastAsia="ru-RU"/>
              </w:rPr>
              <w:t>;</w:t>
            </w:r>
          </w:p>
          <w:p w:rsidR="00A71E59" w:rsidRPr="00B65796" w:rsidRDefault="00A71E59" w:rsidP="00D173FD">
            <w:pPr>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8.4.1.3 нәруыздардың қасиеттері мен биологиялық қызметтерін сипаттау</w:t>
            </w:r>
          </w:p>
        </w:tc>
        <w:tc>
          <w:tcPr>
            <w:tcW w:w="2835" w:type="dxa"/>
          </w:tcPr>
          <w:p w:rsidR="00A71E59" w:rsidRPr="00B65796" w:rsidRDefault="00A71E59" w:rsidP="00A25861">
            <w:pPr>
              <w:spacing w:line="240" w:lineRule="auto"/>
              <w:contextualSpacing/>
              <w:jc w:val="both"/>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 xml:space="preserve">9.4.1.1 ферменттің әрекет ету механизмін </w:t>
            </w:r>
            <w:r w:rsidRPr="00B65796">
              <w:rPr>
                <w:rFonts w:ascii="Times New Roman" w:hAnsi="Times New Roman" w:cs="Times New Roman"/>
                <w:sz w:val="24"/>
                <w:szCs w:val="24"/>
                <w:lang w:val="kk-KZ"/>
              </w:rPr>
              <w:t>оқып тану</w:t>
            </w:r>
            <w:r>
              <w:rPr>
                <w:rFonts w:ascii="Times New Roman" w:hAnsi="Times New Roman" w:cs="Times New Roman"/>
                <w:sz w:val="24"/>
                <w:szCs w:val="24"/>
                <w:lang w:val="kk-KZ"/>
              </w:rPr>
              <w:t>;</w:t>
            </w:r>
          </w:p>
          <w:p w:rsidR="009248B5" w:rsidRPr="009248B5" w:rsidRDefault="00A71E59" w:rsidP="009248B5">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eastAsia="ru-RU"/>
              </w:rPr>
              <w:t xml:space="preserve">9.4.1.2 </w:t>
            </w:r>
            <w:r w:rsidR="009248B5">
              <w:rPr>
                <w:rFonts w:ascii="Times New Roman" w:hAnsi="Times New Roman" w:cs="Times New Roman"/>
                <w:sz w:val="24"/>
                <w:szCs w:val="24"/>
                <w:shd w:val="clear" w:color="auto" w:fill="FFFFFF"/>
                <w:lang w:val="kk-KZ"/>
              </w:rPr>
              <w:t>д</w:t>
            </w:r>
            <w:r w:rsidR="009248B5" w:rsidRPr="009248B5">
              <w:rPr>
                <w:rFonts w:ascii="Times New Roman" w:hAnsi="Times New Roman" w:cs="Times New Roman"/>
                <w:sz w:val="24"/>
                <w:szCs w:val="24"/>
                <w:shd w:val="clear" w:color="auto" w:fill="FFFFFF"/>
                <w:lang w:val="kk-KZ"/>
              </w:rPr>
              <w:t>езоксирибонуклеин қышқылы</w:t>
            </w:r>
          </w:p>
          <w:p w:rsidR="00A71E59" w:rsidRPr="00B65796" w:rsidRDefault="00A71E59" w:rsidP="00A25861">
            <w:pPr>
              <w:spacing w:line="240" w:lineRule="auto"/>
              <w:contextualSpacing/>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молекуласының қос шиыршықты құрылымын сипаттау</w:t>
            </w:r>
            <w:r>
              <w:rPr>
                <w:rFonts w:ascii="Times New Roman" w:hAnsi="Times New Roman" w:cs="Times New Roman"/>
                <w:sz w:val="24"/>
                <w:szCs w:val="24"/>
                <w:lang w:val="kk-KZ" w:eastAsia="ru-RU"/>
              </w:rPr>
              <w:t>;</w:t>
            </w:r>
          </w:p>
          <w:p w:rsidR="00A71E59" w:rsidRPr="00B65796" w:rsidRDefault="00A71E59" w:rsidP="00B561F3">
            <w:pPr>
              <w:contextualSpacing/>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 xml:space="preserve">9.4.1.3 </w:t>
            </w:r>
            <w:r w:rsidR="009248B5">
              <w:rPr>
                <w:rFonts w:ascii="Times New Roman" w:hAnsi="Times New Roman" w:cs="Times New Roman"/>
                <w:sz w:val="24"/>
                <w:szCs w:val="24"/>
                <w:shd w:val="clear" w:color="auto" w:fill="FFFFFF"/>
                <w:lang w:val="kk-KZ"/>
              </w:rPr>
              <w:t>д</w:t>
            </w:r>
            <w:r w:rsidR="009248B5" w:rsidRPr="009248B5">
              <w:rPr>
                <w:rFonts w:ascii="Times New Roman" w:hAnsi="Times New Roman" w:cs="Times New Roman"/>
                <w:sz w:val="24"/>
                <w:szCs w:val="24"/>
                <w:shd w:val="clear" w:color="auto" w:fill="FFFFFF"/>
                <w:lang w:val="kk-KZ"/>
              </w:rPr>
              <w:t>езоксирибонуклеин қышқылы</w:t>
            </w:r>
            <w:r w:rsidR="009248B5">
              <w:rPr>
                <w:rFonts w:ascii="Times New Roman" w:hAnsi="Times New Roman" w:cs="Times New Roman"/>
                <w:sz w:val="24"/>
                <w:szCs w:val="24"/>
                <w:lang w:val="kk-KZ"/>
              </w:rPr>
              <w:t>ның</w:t>
            </w:r>
            <w:r w:rsidRPr="00B65796">
              <w:rPr>
                <w:rFonts w:ascii="Times New Roman" w:hAnsi="Times New Roman" w:cs="Times New Roman"/>
                <w:sz w:val="24"/>
                <w:szCs w:val="24"/>
                <w:lang w:val="kk-KZ"/>
              </w:rPr>
              <w:t xml:space="preserve"> құрылымдық қағидалары негізінде үлгілеу</w:t>
            </w:r>
          </w:p>
        </w:tc>
      </w:tr>
      <w:tr w:rsidR="009248B5" w:rsidRPr="00466EF4" w:rsidTr="00196552">
        <w:tc>
          <w:tcPr>
            <w:tcW w:w="1560" w:type="dxa"/>
          </w:tcPr>
          <w:p w:rsidR="009248B5" w:rsidRPr="00B65796" w:rsidRDefault="009248B5" w:rsidP="00A25861">
            <w:pPr>
              <w:spacing w:line="240" w:lineRule="auto"/>
              <w:contextualSpacing/>
              <w:jc w:val="both"/>
              <w:rPr>
                <w:rFonts w:ascii="Times New Roman" w:hAnsi="Times New Roman" w:cs="Times New Roman"/>
                <w:sz w:val="24"/>
                <w:szCs w:val="24"/>
                <w:lang w:val="kk-KZ" w:eastAsia="ru-RU"/>
              </w:rPr>
            </w:pPr>
            <w:r>
              <w:rPr>
                <w:rFonts w:ascii="Times New Roman" w:eastAsia="Calibri" w:hAnsi="Times New Roman" w:cs="Times New Roman"/>
                <w:bCs/>
                <w:sz w:val="24"/>
                <w:szCs w:val="24"/>
                <w:lang w:val="kk-KZ" w:eastAsia="ru-RU"/>
              </w:rPr>
              <w:lastRenderedPageBreak/>
              <w:t xml:space="preserve">2. </w:t>
            </w:r>
            <w:r w:rsidRPr="00B65796">
              <w:rPr>
                <w:rFonts w:ascii="Times New Roman" w:eastAsia="Calibri" w:hAnsi="Times New Roman" w:cs="Times New Roman"/>
                <w:bCs/>
                <w:sz w:val="24"/>
                <w:szCs w:val="24"/>
                <w:lang w:val="kk-KZ" w:eastAsia="ru-RU"/>
              </w:rPr>
              <w:t>Жасушалық биология</w:t>
            </w:r>
          </w:p>
        </w:tc>
        <w:tc>
          <w:tcPr>
            <w:tcW w:w="2693" w:type="dxa"/>
          </w:tcPr>
          <w:p w:rsidR="009248B5" w:rsidRPr="00B65796" w:rsidRDefault="009248B5" w:rsidP="009248B5">
            <w:pPr>
              <w:spacing w:line="240" w:lineRule="auto"/>
              <w:jc w:val="both"/>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7.4.2.1 жасуша, ұлпа, мүше, мүшелер жүйесі ұғымын түсіндіру</w:t>
            </w:r>
            <w:r>
              <w:rPr>
                <w:rFonts w:ascii="Times New Roman" w:hAnsi="Times New Roman" w:cs="Times New Roman"/>
                <w:sz w:val="24"/>
                <w:szCs w:val="24"/>
                <w:lang w:val="kk-KZ" w:eastAsia="ru-RU"/>
              </w:rPr>
              <w:t>;</w:t>
            </w:r>
          </w:p>
          <w:p w:rsidR="009248B5" w:rsidRPr="00B65796" w:rsidRDefault="00D173FD" w:rsidP="00D173FD">
            <w:pPr>
              <w:spacing w:line="240" w:lineRule="auto"/>
              <w:jc w:val="both"/>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7.4.2.2</w:t>
            </w:r>
            <w:r w:rsidR="009248B5">
              <w:rPr>
                <w:rFonts w:ascii="Times New Roman" w:hAnsi="Times New Roman" w:cs="Times New Roman"/>
                <w:sz w:val="24"/>
                <w:szCs w:val="24"/>
                <w:lang w:val="kk-KZ" w:eastAsia="ru-RU"/>
              </w:rPr>
              <w:t xml:space="preserve"> </w:t>
            </w:r>
            <w:r w:rsidR="009248B5" w:rsidRPr="00B65796">
              <w:rPr>
                <w:rFonts w:ascii="Times New Roman" w:hAnsi="Times New Roman" w:cs="Times New Roman"/>
                <w:sz w:val="24"/>
                <w:szCs w:val="24"/>
                <w:lang w:val="kk-KZ" w:eastAsia="ru-RU"/>
              </w:rPr>
              <w:t>жануарлар және өсімдіктер жасушаларын ажырату</w:t>
            </w:r>
          </w:p>
        </w:tc>
        <w:tc>
          <w:tcPr>
            <w:tcW w:w="2551" w:type="dxa"/>
          </w:tcPr>
          <w:p w:rsidR="009248B5" w:rsidRPr="00B65796" w:rsidRDefault="009248B5" w:rsidP="009248B5">
            <w:pPr>
              <w:spacing w:line="240" w:lineRule="auto"/>
              <w:jc w:val="both"/>
              <w:rPr>
                <w:rFonts w:ascii="Times New Roman" w:hAnsi="Times New Roman" w:cs="Times New Roman"/>
                <w:sz w:val="24"/>
                <w:szCs w:val="24"/>
                <w:highlight w:val="yellow"/>
                <w:lang w:val="kk-KZ" w:eastAsia="ru-RU"/>
              </w:rPr>
            </w:pPr>
            <w:r w:rsidRPr="00B65796">
              <w:rPr>
                <w:rFonts w:ascii="Times New Roman" w:hAnsi="Times New Roman" w:cs="Times New Roman"/>
                <w:sz w:val="24"/>
                <w:szCs w:val="24"/>
                <w:lang w:val="kk-KZ" w:eastAsia="ru-RU"/>
              </w:rPr>
              <w:t>8.4.2.1 өсімдік және жануар ұлпаларын жіктеу</w:t>
            </w:r>
            <w:r>
              <w:rPr>
                <w:rFonts w:ascii="Times New Roman" w:hAnsi="Times New Roman" w:cs="Times New Roman"/>
                <w:sz w:val="24"/>
                <w:szCs w:val="24"/>
                <w:lang w:val="kk-KZ" w:eastAsia="ru-RU"/>
              </w:rPr>
              <w:t>;</w:t>
            </w:r>
          </w:p>
          <w:p w:rsidR="009248B5" w:rsidRPr="00B65796" w:rsidRDefault="009248B5" w:rsidP="00D173FD">
            <w:pPr>
              <w:spacing w:line="240" w:lineRule="auto"/>
              <w:jc w:val="both"/>
              <w:rPr>
                <w:rFonts w:ascii="Times New Roman" w:hAnsi="Times New Roman" w:cs="Times New Roman"/>
                <w:sz w:val="24"/>
                <w:szCs w:val="24"/>
                <w:highlight w:val="yellow"/>
                <w:lang w:val="kk-KZ" w:eastAsia="ru-RU"/>
              </w:rPr>
            </w:pPr>
            <w:r w:rsidRPr="00B65796">
              <w:rPr>
                <w:rFonts w:ascii="Times New Roman" w:hAnsi="Times New Roman" w:cs="Times New Roman"/>
                <w:sz w:val="24"/>
                <w:szCs w:val="24"/>
                <w:lang w:val="kk-KZ" w:eastAsia="ru-RU"/>
              </w:rPr>
              <w:t>8.4.2.2 прокариот және эукариот жасушаларының құрылысын салыстыру</w:t>
            </w:r>
          </w:p>
        </w:tc>
        <w:tc>
          <w:tcPr>
            <w:tcW w:w="2835" w:type="dxa"/>
          </w:tcPr>
          <w:p w:rsidR="009248B5" w:rsidRPr="00B65796" w:rsidRDefault="00D173FD" w:rsidP="009248B5">
            <w:pPr>
              <w:spacing w:line="240" w:lineRule="auto"/>
              <w:jc w:val="both"/>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9.4.2.1</w:t>
            </w:r>
            <w:r w:rsidR="009248B5">
              <w:rPr>
                <w:rFonts w:ascii="Times New Roman" w:hAnsi="Times New Roman" w:cs="Times New Roman"/>
                <w:sz w:val="24"/>
                <w:szCs w:val="24"/>
                <w:lang w:val="kk-KZ" w:eastAsia="ru-RU"/>
              </w:rPr>
              <w:t xml:space="preserve"> </w:t>
            </w:r>
            <w:r w:rsidR="009248B5" w:rsidRPr="00B65796">
              <w:rPr>
                <w:rFonts w:ascii="Times New Roman" w:hAnsi="Times New Roman" w:cs="Times New Roman"/>
                <w:sz w:val="24"/>
                <w:szCs w:val="24"/>
                <w:lang w:val="kk-KZ" w:eastAsia="ru-RU"/>
              </w:rPr>
              <w:t>өсімдік және жануар жасушаларының негізгі бөліктерінің құрылысы мен қызметін түсіндіру</w:t>
            </w:r>
            <w:r w:rsidR="009248B5">
              <w:rPr>
                <w:rFonts w:ascii="Times New Roman" w:hAnsi="Times New Roman" w:cs="Times New Roman"/>
                <w:sz w:val="24"/>
                <w:szCs w:val="24"/>
                <w:lang w:val="kk-KZ" w:eastAsia="ru-RU"/>
              </w:rPr>
              <w:t>;</w:t>
            </w:r>
          </w:p>
          <w:p w:rsidR="009248B5" w:rsidRPr="00B65796" w:rsidRDefault="00D173FD" w:rsidP="00DF23A4">
            <w:pPr>
              <w:spacing w:line="240" w:lineRule="auto"/>
              <w:jc w:val="both"/>
              <w:rPr>
                <w:rFonts w:ascii="Times New Roman" w:hAnsi="Times New Roman" w:cs="Times New Roman"/>
                <w:sz w:val="24"/>
                <w:szCs w:val="24"/>
                <w:lang w:val="kk-KZ" w:eastAsia="ru-RU"/>
              </w:rPr>
            </w:pPr>
            <w:r w:rsidRPr="00EA646C">
              <w:rPr>
                <w:rFonts w:ascii="Times New Roman" w:hAnsi="Times New Roman" w:cs="Times New Roman"/>
                <w:sz w:val="24"/>
                <w:szCs w:val="24"/>
                <w:lang w:val="kk-KZ" w:eastAsia="ru-RU"/>
              </w:rPr>
              <w:t>9.4.2.</w:t>
            </w:r>
            <w:r w:rsidR="00EA646C" w:rsidRPr="00EA646C">
              <w:rPr>
                <w:rFonts w:ascii="Times New Roman" w:hAnsi="Times New Roman" w:cs="Times New Roman"/>
                <w:sz w:val="24"/>
                <w:szCs w:val="24"/>
                <w:lang w:val="kk-KZ" w:eastAsia="ru-RU"/>
              </w:rPr>
              <w:t>2</w:t>
            </w:r>
            <w:r w:rsidR="009248B5">
              <w:rPr>
                <w:rFonts w:ascii="Times New Roman" w:hAnsi="Times New Roman" w:cs="Times New Roman"/>
                <w:sz w:val="24"/>
                <w:szCs w:val="24"/>
                <w:lang w:val="kk-KZ" w:eastAsia="ru-RU"/>
              </w:rPr>
              <w:t xml:space="preserve"> </w:t>
            </w:r>
            <w:r w:rsidR="009248B5" w:rsidRPr="00B65796">
              <w:rPr>
                <w:rFonts w:ascii="Times New Roman" w:hAnsi="Times New Roman" w:cs="Times New Roman"/>
                <w:sz w:val="24"/>
                <w:szCs w:val="24"/>
                <w:lang w:val="kk-KZ" w:eastAsia="ru-RU"/>
              </w:rPr>
              <w:t>микрофотографияны қолданып жасушаның сызықтық ұлғаюын есептеу</w:t>
            </w:r>
          </w:p>
        </w:tc>
      </w:tr>
      <w:tr w:rsidR="009248B5" w:rsidRPr="00466EF4" w:rsidTr="00196552">
        <w:tc>
          <w:tcPr>
            <w:tcW w:w="1560" w:type="dxa"/>
          </w:tcPr>
          <w:p w:rsidR="009248B5" w:rsidRPr="00B65796" w:rsidRDefault="009248B5" w:rsidP="007A53C4">
            <w:pPr>
              <w:spacing w:line="240" w:lineRule="auto"/>
              <w:jc w:val="both"/>
              <w:rPr>
                <w:rFonts w:ascii="Times New Roman" w:hAnsi="Times New Roman" w:cs="Times New Roman"/>
                <w:sz w:val="24"/>
                <w:szCs w:val="24"/>
                <w:lang w:val="kk-KZ" w:eastAsia="ru-RU"/>
              </w:rPr>
            </w:pPr>
            <w:r>
              <w:rPr>
                <w:rFonts w:ascii="Times New Roman" w:eastAsia="Calibri" w:hAnsi="Times New Roman" w:cs="Times New Roman"/>
                <w:sz w:val="24"/>
                <w:szCs w:val="24"/>
                <w:lang w:val="kk-KZ" w:eastAsia="ru-RU"/>
              </w:rPr>
              <w:t xml:space="preserve">3. </w:t>
            </w:r>
            <w:r w:rsidRPr="007A53C4">
              <w:rPr>
                <w:rFonts w:ascii="Times New Roman" w:eastAsia="Calibri" w:hAnsi="Times New Roman" w:cs="Times New Roman"/>
                <w:spacing w:val="-24"/>
                <w:sz w:val="24"/>
                <w:szCs w:val="24"/>
                <w:lang w:val="kk-KZ" w:eastAsia="ru-RU"/>
              </w:rPr>
              <w:t>Микробиология</w:t>
            </w:r>
            <w:r w:rsidRPr="00B65796">
              <w:rPr>
                <w:rFonts w:ascii="Times New Roman" w:eastAsia="Calibri" w:hAnsi="Times New Roman" w:cs="Times New Roman"/>
                <w:sz w:val="24"/>
                <w:szCs w:val="24"/>
                <w:lang w:val="kk-KZ" w:eastAsia="ru-RU"/>
              </w:rPr>
              <w:t xml:space="preserve"> және </w:t>
            </w:r>
            <w:r w:rsidRPr="007A53C4">
              <w:rPr>
                <w:rFonts w:ascii="Times New Roman" w:eastAsia="Calibri" w:hAnsi="Times New Roman" w:cs="Times New Roman"/>
                <w:spacing w:val="-24"/>
                <w:sz w:val="24"/>
                <w:szCs w:val="24"/>
                <w:lang w:val="kk-KZ" w:eastAsia="ru-RU"/>
              </w:rPr>
              <w:t>биотехнология</w:t>
            </w:r>
          </w:p>
        </w:tc>
        <w:tc>
          <w:tcPr>
            <w:tcW w:w="2693" w:type="dxa"/>
          </w:tcPr>
          <w:p w:rsidR="009248B5" w:rsidRPr="00B65796" w:rsidRDefault="009248B5" w:rsidP="005D6AF6">
            <w:pPr>
              <w:spacing w:line="240" w:lineRule="auto"/>
              <w:jc w:val="both"/>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7.4.3.1 бактериялар формаларының әртүрлілігін сипаттау</w:t>
            </w:r>
            <w:r>
              <w:rPr>
                <w:rFonts w:ascii="Times New Roman" w:hAnsi="Times New Roman" w:cs="Times New Roman"/>
                <w:sz w:val="24"/>
                <w:szCs w:val="24"/>
                <w:lang w:val="kk-KZ" w:eastAsia="ru-RU"/>
              </w:rPr>
              <w:t>;</w:t>
            </w:r>
          </w:p>
          <w:p w:rsidR="009248B5" w:rsidRPr="00B65796" w:rsidRDefault="00D173FD" w:rsidP="005D6AF6">
            <w:pPr>
              <w:spacing w:line="240" w:lineRule="auto"/>
              <w:jc w:val="both"/>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7.4.3.2</w:t>
            </w:r>
            <w:r w:rsidR="009248B5">
              <w:rPr>
                <w:rFonts w:ascii="Times New Roman" w:hAnsi="Times New Roman" w:cs="Times New Roman"/>
                <w:sz w:val="24"/>
                <w:szCs w:val="24"/>
                <w:lang w:val="kk-KZ" w:eastAsia="ru-RU"/>
              </w:rPr>
              <w:t xml:space="preserve"> </w:t>
            </w:r>
            <w:r w:rsidR="009248B5" w:rsidRPr="00B65796">
              <w:rPr>
                <w:rFonts w:ascii="Times New Roman" w:hAnsi="Times New Roman" w:cs="Times New Roman"/>
                <w:sz w:val="24"/>
                <w:szCs w:val="24"/>
                <w:lang w:val="kk-KZ"/>
              </w:rPr>
              <w:t xml:space="preserve">ірімшік және йогурт </w:t>
            </w:r>
            <w:r w:rsidR="009248B5" w:rsidRPr="00B65796">
              <w:rPr>
                <w:rFonts w:ascii="Times New Roman" w:hAnsi="Times New Roman" w:cs="Times New Roman"/>
                <w:sz w:val="24"/>
                <w:szCs w:val="24"/>
                <w:lang w:val="kk-KZ" w:eastAsia="ru-RU"/>
              </w:rPr>
              <w:t>өндірісін зерттеу</w:t>
            </w:r>
            <w:r w:rsidR="009248B5">
              <w:rPr>
                <w:rFonts w:ascii="Times New Roman" w:hAnsi="Times New Roman" w:cs="Times New Roman"/>
                <w:sz w:val="24"/>
                <w:szCs w:val="24"/>
                <w:lang w:val="kk-KZ" w:eastAsia="ru-RU"/>
              </w:rPr>
              <w:t>;</w:t>
            </w:r>
          </w:p>
          <w:p w:rsidR="009248B5" w:rsidRPr="00B65796" w:rsidRDefault="009248B5" w:rsidP="005D6AF6">
            <w:pPr>
              <w:spacing w:line="240" w:lineRule="auto"/>
              <w:jc w:val="both"/>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7.4.3.3 антибиотиктер, антисептиктер мен залалсыздандыру өнімдерінің қолданылуын сипаттау</w:t>
            </w:r>
            <w:r>
              <w:rPr>
                <w:rFonts w:ascii="Times New Roman" w:hAnsi="Times New Roman" w:cs="Times New Roman"/>
                <w:sz w:val="24"/>
                <w:szCs w:val="24"/>
                <w:lang w:val="kk-KZ" w:eastAsia="ru-RU"/>
              </w:rPr>
              <w:t>;</w:t>
            </w:r>
          </w:p>
          <w:p w:rsidR="009248B5" w:rsidRPr="00B65796" w:rsidRDefault="00D173FD" w:rsidP="00D173FD">
            <w:pPr>
              <w:jc w:val="both"/>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7.4.3.4</w:t>
            </w:r>
            <w:r w:rsidR="009248B5">
              <w:rPr>
                <w:rFonts w:ascii="Times New Roman" w:hAnsi="Times New Roman" w:cs="Times New Roman"/>
                <w:sz w:val="24"/>
                <w:szCs w:val="24"/>
                <w:lang w:val="kk-KZ" w:eastAsia="ru-RU"/>
              </w:rPr>
              <w:t xml:space="preserve"> </w:t>
            </w:r>
            <w:r w:rsidR="009248B5" w:rsidRPr="00B65796">
              <w:rPr>
                <w:rFonts w:ascii="Times New Roman" w:hAnsi="Times New Roman" w:cs="Times New Roman"/>
                <w:sz w:val="24"/>
                <w:szCs w:val="24"/>
                <w:lang w:val="kk-KZ" w:eastAsia="ru-RU"/>
              </w:rPr>
              <w:t>вирустардың тіршіліктің жасушасыз формасы екендігін түсіндіру</w:t>
            </w:r>
          </w:p>
        </w:tc>
        <w:tc>
          <w:tcPr>
            <w:tcW w:w="2551" w:type="dxa"/>
          </w:tcPr>
          <w:p w:rsidR="009248B5" w:rsidRPr="00B65796" w:rsidRDefault="00D173FD" w:rsidP="00DF23A4">
            <w:pPr>
              <w:spacing w:line="240" w:lineRule="auto"/>
              <w:jc w:val="both"/>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8.4.3.1</w:t>
            </w:r>
            <w:r w:rsidR="009248B5">
              <w:rPr>
                <w:rFonts w:ascii="Times New Roman" w:hAnsi="Times New Roman" w:cs="Times New Roman"/>
                <w:sz w:val="24"/>
                <w:szCs w:val="24"/>
                <w:lang w:val="kk-KZ" w:eastAsia="ru-RU"/>
              </w:rPr>
              <w:t xml:space="preserve"> </w:t>
            </w:r>
            <w:r w:rsidR="009248B5" w:rsidRPr="00B65796">
              <w:rPr>
                <w:rFonts w:ascii="Times New Roman" w:hAnsi="Times New Roman" w:cs="Times New Roman"/>
                <w:sz w:val="24"/>
                <w:szCs w:val="24"/>
                <w:lang w:val="kk-KZ" w:eastAsia="ru-RU"/>
              </w:rPr>
              <w:t>қарапайымдылар, бактериялар, саңырауқұлақтар, вирустармен туындайтын аурулардың ерекшеліктері мен алдын алу шараларын сипаттау</w:t>
            </w:r>
          </w:p>
        </w:tc>
        <w:tc>
          <w:tcPr>
            <w:tcW w:w="2835" w:type="dxa"/>
          </w:tcPr>
          <w:p w:rsidR="009248B5" w:rsidRPr="00B65796" w:rsidRDefault="009248B5" w:rsidP="005D6AF6">
            <w:pPr>
              <w:spacing w:line="240" w:lineRule="auto"/>
              <w:jc w:val="both"/>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9.4.3.1 инсулин өндіру мысалында биотехнологиялық үдерістің жалпы сызбасын сипаттау</w:t>
            </w:r>
            <w:r>
              <w:rPr>
                <w:rFonts w:ascii="Times New Roman" w:hAnsi="Times New Roman" w:cs="Times New Roman"/>
                <w:sz w:val="24"/>
                <w:szCs w:val="24"/>
                <w:lang w:val="kk-KZ" w:eastAsia="ru-RU"/>
              </w:rPr>
              <w:t>;</w:t>
            </w:r>
          </w:p>
          <w:p w:rsidR="009248B5" w:rsidRPr="00B65796" w:rsidRDefault="009248B5" w:rsidP="00D173FD">
            <w:pPr>
              <w:jc w:val="both"/>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9.4</w:t>
            </w:r>
            <w:r w:rsidR="00D173FD">
              <w:rPr>
                <w:rFonts w:ascii="Times New Roman" w:hAnsi="Times New Roman" w:cs="Times New Roman"/>
                <w:sz w:val="24"/>
                <w:szCs w:val="24"/>
                <w:lang w:val="kk-KZ" w:eastAsia="ru-RU"/>
              </w:rPr>
              <w:t>.3.2</w:t>
            </w:r>
            <w:r>
              <w:rPr>
                <w:rFonts w:ascii="Times New Roman" w:hAnsi="Times New Roman" w:cs="Times New Roman"/>
                <w:sz w:val="24"/>
                <w:szCs w:val="24"/>
                <w:lang w:val="kk-KZ" w:eastAsia="ru-RU"/>
              </w:rPr>
              <w:t xml:space="preserve"> </w:t>
            </w:r>
            <w:r w:rsidRPr="00B65796">
              <w:rPr>
                <w:rFonts w:ascii="Times New Roman" w:hAnsi="Times New Roman" w:cs="Times New Roman"/>
                <w:sz w:val="24"/>
                <w:szCs w:val="24"/>
                <w:lang w:val="kk-KZ" w:eastAsia="ru-RU"/>
              </w:rPr>
              <w:t>биотехнологияда өндірілетін өнімдерге мысал келтіру</w:t>
            </w:r>
          </w:p>
        </w:tc>
      </w:tr>
      <w:tr w:rsidR="009248B5" w:rsidRPr="00466EF4" w:rsidTr="00196552">
        <w:trPr>
          <w:trHeight w:val="2076"/>
        </w:trPr>
        <w:tc>
          <w:tcPr>
            <w:tcW w:w="1560" w:type="dxa"/>
          </w:tcPr>
          <w:p w:rsidR="009248B5" w:rsidRPr="00B65796" w:rsidRDefault="009248B5" w:rsidP="009248B5">
            <w:pPr>
              <w:spacing w:line="240" w:lineRule="auto"/>
              <w:jc w:val="both"/>
              <w:rPr>
                <w:rFonts w:ascii="Times New Roman" w:hAnsi="Times New Roman" w:cs="Times New Roman"/>
                <w:sz w:val="24"/>
                <w:szCs w:val="24"/>
                <w:lang w:val="kk-KZ" w:eastAsia="ru-RU"/>
              </w:rPr>
            </w:pPr>
            <w:r>
              <w:rPr>
                <w:rFonts w:ascii="Times New Roman" w:eastAsia="Calibri" w:hAnsi="Times New Roman"/>
                <w:sz w:val="24"/>
                <w:szCs w:val="24"/>
                <w:lang w:val="kk-KZ"/>
              </w:rPr>
              <w:t xml:space="preserve">4. </w:t>
            </w:r>
            <w:r w:rsidRPr="009248B5">
              <w:rPr>
                <w:rFonts w:ascii="Times New Roman" w:eastAsia="Calibri" w:hAnsi="Times New Roman"/>
                <w:sz w:val="24"/>
                <w:szCs w:val="24"/>
                <w:lang w:val="kk-KZ"/>
              </w:rPr>
              <w:t>Биофизика</w:t>
            </w:r>
          </w:p>
        </w:tc>
        <w:tc>
          <w:tcPr>
            <w:tcW w:w="2693" w:type="dxa"/>
          </w:tcPr>
          <w:p w:rsidR="009248B5" w:rsidRPr="00B65796" w:rsidRDefault="009248B5" w:rsidP="009248B5">
            <w:pPr>
              <w:spacing w:line="240" w:lineRule="auto"/>
              <w:jc w:val="both"/>
              <w:rPr>
                <w:rFonts w:ascii="Times New Roman" w:hAnsi="Times New Roman" w:cs="Times New Roman"/>
                <w:sz w:val="24"/>
                <w:szCs w:val="24"/>
                <w:lang w:val="kk-KZ" w:eastAsia="ru-RU"/>
              </w:rPr>
            </w:pPr>
          </w:p>
        </w:tc>
        <w:tc>
          <w:tcPr>
            <w:tcW w:w="2551" w:type="dxa"/>
          </w:tcPr>
          <w:p w:rsidR="009248B5" w:rsidRPr="00B65796" w:rsidRDefault="009248B5" w:rsidP="00D173FD">
            <w:pPr>
              <w:spacing w:line="240" w:lineRule="auto"/>
              <w:jc w:val="both"/>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8.4.4.1 тік жүруге байланысты адам қозғалуының биомеханикалық ерекшеліктерін зерттеу</w:t>
            </w:r>
          </w:p>
        </w:tc>
        <w:tc>
          <w:tcPr>
            <w:tcW w:w="2835" w:type="dxa"/>
          </w:tcPr>
          <w:p w:rsidR="009248B5" w:rsidRPr="00B65796" w:rsidRDefault="009248B5" w:rsidP="009248B5">
            <w:pPr>
              <w:spacing w:line="240" w:lineRule="auto"/>
              <w:jc w:val="both"/>
              <w:rPr>
                <w:rFonts w:ascii="Times New Roman" w:hAnsi="Times New Roman" w:cs="Times New Roman"/>
                <w:sz w:val="24"/>
                <w:szCs w:val="24"/>
                <w:lang w:val="kk-KZ" w:eastAsia="ru-RU"/>
              </w:rPr>
            </w:pPr>
            <w:r w:rsidRPr="00B65796">
              <w:rPr>
                <w:rFonts w:ascii="Times New Roman" w:hAnsi="Times New Roman" w:cs="Times New Roman"/>
                <w:sz w:val="24"/>
                <w:szCs w:val="24"/>
                <w:lang w:val="kk-KZ" w:eastAsia="ru-RU"/>
              </w:rPr>
              <w:t>9.4.4.1 тірі ағзалардағы электрлі үдерістерді зерттеу</w:t>
            </w:r>
            <w:r>
              <w:rPr>
                <w:rFonts w:ascii="Times New Roman" w:hAnsi="Times New Roman" w:cs="Times New Roman"/>
                <w:sz w:val="24"/>
                <w:szCs w:val="24"/>
                <w:lang w:val="kk-KZ" w:eastAsia="ru-RU"/>
              </w:rPr>
              <w:t>;</w:t>
            </w:r>
          </w:p>
          <w:p w:rsidR="009248B5" w:rsidRPr="00B65796" w:rsidRDefault="00D173FD" w:rsidP="00D173FD">
            <w:pPr>
              <w:spacing w:line="240" w:lineRule="auto"/>
              <w:jc w:val="both"/>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9.4.4.2</w:t>
            </w:r>
            <w:r w:rsidR="009248B5">
              <w:rPr>
                <w:rFonts w:ascii="Times New Roman" w:hAnsi="Times New Roman" w:cs="Times New Roman"/>
                <w:sz w:val="24"/>
                <w:szCs w:val="24"/>
                <w:lang w:val="kk-KZ" w:eastAsia="ru-RU"/>
              </w:rPr>
              <w:t xml:space="preserve"> </w:t>
            </w:r>
            <w:r w:rsidR="009248B5" w:rsidRPr="00B65796">
              <w:rPr>
                <w:rFonts w:ascii="Times New Roman" w:hAnsi="Times New Roman" w:cs="Times New Roman"/>
                <w:sz w:val="24"/>
                <w:szCs w:val="24"/>
                <w:lang w:val="kk-KZ" w:eastAsia="ru-RU"/>
              </w:rPr>
              <w:t>«компьютер-ми» интерфейс технологиясының ерекшеліктерін зерттеу</w:t>
            </w:r>
          </w:p>
        </w:tc>
      </w:tr>
    </w:tbl>
    <w:p w:rsidR="00C75871" w:rsidRDefault="00C75871" w:rsidP="00B65796">
      <w:pPr>
        <w:shd w:val="clear" w:color="auto" w:fill="FFFFFF"/>
        <w:spacing w:line="240" w:lineRule="auto"/>
        <w:ind w:firstLine="709"/>
        <w:jc w:val="both"/>
        <w:rPr>
          <w:rFonts w:ascii="Times New Roman" w:hAnsi="Times New Roman"/>
          <w:sz w:val="28"/>
          <w:szCs w:val="28"/>
          <w:lang w:val="kk-KZ"/>
        </w:rPr>
      </w:pPr>
    </w:p>
    <w:p w:rsidR="00A17C34" w:rsidRDefault="00A25861" w:rsidP="00B65796">
      <w:pPr>
        <w:shd w:val="clear" w:color="auto" w:fill="FFFFFF"/>
        <w:spacing w:line="240" w:lineRule="auto"/>
        <w:ind w:firstLine="709"/>
        <w:jc w:val="both"/>
        <w:rPr>
          <w:rFonts w:ascii="Times New Roman" w:hAnsi="Times New Roman"/>
          <w:sz w:val="28"/>
          <w:szCs w:val="28"/>
          <w:shd w:val="clear" w:color="auto" w:fill="FFFFFF"/>
          <w:lang w:val="kk-KZ"/>
        </w:rPr>
      </w:pPr>
      <w:r>
        <w:rPr>
          <w:rFonts w:ascii="Times New Roman" w:hAnsi="Times New Roman"/>
          <w:sz w:val="28"/>
          <w:szCs w:val="28"/>
          <w:lang w:val="kk-KZ"/>
        </w:rPr>
        <w:t>1</w:t>
      </w:r>
      <w:r w:rsidR="00C60B54">
        <w:rPr>
          <w:rFonts w:ascii="Times New Roman" w:hAnsi="Times New Roman"/>
          <w:sz w:val="28"/>
          <w:szCs w:val="28"/>
          <w:lang w:val="kk-KZ"/>
        </w:rPr>
        <w:t>7</w:t>
      </w:r>
      <w:r w:rsidR="00A17C34" w:rsidRPr="005D6AF6">
        <w:rPr>
          <w:rFonts w:ascii="Times New Roman" w:hAnsi="Times New Roman"/>
          <w:sz w:val="28"/>
          <w:szCs w:val="28"/>
          <w:lang w:val="kk-KZ"/>
        </w:rPr>
        <w:t>. Осы оқу бағдарламасы н</w:t>
      </w:r>
      <w:r w:rsidR="00A17C34" w:rsidRPr="005D6AF6">
        <w:rPr>
          <w:rFonts w:ascii="Times New Roman" w:hAnsi="Times New Roman"/>
          <w:sz w:val="28"/>
          <w:szCs w:val="28"/>
          <w:shd w:val="clear" w:color="auto" w:fill="FFFFFF"/>
          <w:lang w:val="kk-KZ"/>
        </w:rPr>
        <w:t>ег</w:t>
      </w:r>
      <w:r w:rsidR="00E67C84">
        <w:rPr>
          <w:rFonts w:ascii="Times New Roman" w:hAnsi="Times New Roman"/>
          <w:sz w:val="28"/>
          <w:szCs w:val="28"/>
          <w:shd w:val="clear" w:color="auto" w:fill="FFFFFF"/>
          <w:lang w:val="kk-KZ"/>
        </w:rPr>
        <w:t>ізгі орта білім беру деңгейінің</w:t>
      </w:r>
      <w:r w:rsidR="00196552">
        <w:rPr>
          <w:rFonts w:ascii="Times New Roman" w:hAnsi="Times New Roman"/>
          <w:sz w:val="28"/>
          <w:szCs w:val="28"/>
          <w:shd w:val="clear" w:color="auto" w:fill="FFFFFF"/>
          <w:lang w:val="kk-KZ"/>
        </w:rPr>
        <w:t xml:space="preserve"> </w:t>
      </w:r>
      <w:r w:rsidR="00A17C34" w:rsidRPr="005D6AF6">
        <w:rPr>
          <w:rFonts w:ascii="Times New Roman" w:hAnsi="Times New Roman"/>
          <w:sz w:val="28"/>
          <w:szCs w:val="28"/>
          <w:shd w:val="clear" w:color="auto" w:fill="FFFFFF"/>
          <w:lang w:val="kk-KZ"/>
        </w:rPr>
        <w:t>7-9-</w:t>
      </w:r>
      <w:r w:rsidR="00A17C34" w:rsidRPr="005D6AF6">
        <w:rPr>
          <w:rFonts w:ascii="Times New Roman" w:hAnsi="Times New Roman"/>
          <w:bCs/>
          <w:sz w:val="28"/>
          <w:szCs w:val="28"/>
          <w:lang w:val="kk-KZ"/>
        </w:rPr>
        <w:t xml:space="preserve">сыныптарына арналған </w:t>
      </w:r>
      <w:r w:rsidR="00A17C34" w:rsidRPr="005D6AF6">
        <w:rPr>
          <w:rFonts w:ascii="Times New Roman" w:hAnsi="Times New Roman"/>
          <w:sz w:val="28"/>
          <w:szCs w:val="28"/>
          <w:shd w:val="clear" w:color="auto" w:fill="FFFFFF"/>
          <w:lang w:val="kk-KZ"/>
        </w:rPr>
        <w:t>«</w:t>
      </w:r>
      <w:r w:rsidR="00A17C34" w:rsidRPr="005D6AF6">
        <w:rPr>
          <w:rFonts w:ascii="Times New Roman" w:hAnsi="Times New Roman"/>
          <w:sz w:val="28"/>
          <w:szCs w:val="28"/>
          <w:lang w:val="kk-KZ"/>
        </w:rPr>
        <w:t>Биология</w:t>
      </w:r>
      <w:r w:rsidR="00A17C34" w:rsidRPr="005D6AF6">
        <w:rPr>
          <w:rFonts w:ascii="Times New Roman" w:hAnsi="Times New Roman"/>
          <w:sz w:val="28"/>
          <w:szCs w:val="28"/>
          <w:shd w:val="clear" w:color="auto" w:fill="FFFFFF"/>
          <w:lang w:val="kk-KZ"/>
        </w:rPr>
        <w:t xml:space="preserve">» оқу пәнінен </w:t>
      </w:r>
      <w:r w:rsidR="00A17C34" w:rsidRPr="005D6AF6">
        <w:rPr>
          <w:rFonts w:ascii="Times New Roman" w:hAnsi="Times New Roman"/>
          <w:color w:val="000000"/>
          <w:sz w:val="28"/>
          <w:szCs w:val="28"/>
          <w:shd w:val="clear" w:color="auto" w:fill="FFFFFF"/>
          <w:lang w:val="kk-KZ" w:eastAsia="ru-RU"/>
        </w:rPr>
        <w:t xml:space="preserve">жаңартылған мазмұндағы </w:t>
      </w:r>
      <w:r w:rsidR="00A17C34" w:rsidRPr="005D6AF6">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p>
    <w:p w:rsidR="00751E69" w:rsidRPr="00751E69" w:rsidRDefault="00751E69" w:rsidP="00751E69">
      <w:pPr>
        <w:pStyle w:val="NESNormal"/>
        <w:rPr>
          <w:sz w:val="28"/>
          <w:szCs w:val="28"/>
          <w:shd w:val="clear" w:color="auto" w:fill="FFFFFF"/>
        </w:rPr>
      </w:pPr>
      <w:r w:rsidRPr="00751E69">
        <w:rPr>
          <w:sz w:val="28"/>
          <w:szCs w:val="28"/>
        </w:rPr>
        <w:t>1</w:t>
      </w:r>
      <w:r w:rsidR="00C60B54">
        <w:rPr>
          <w:sz w:val="28"/>
          <w:szCs w:val="28"/>
        </w:rPr>
        <w:t>8</w:t>
      </w:r>
      <w:r w:rsidRPr="00751E69">
        <w:rPr>
          <w:sz w:val="28"/>
          <w:szCs w:val="28"/>
        </w:rPr>
        <w:t>. Тоқсандағы бөлімдер және бөлімдер ішіндегі тақырыптар бойынша сағат сандарын бөлу мұғалімнің еркіне қалдырылады.</w:t>
      </w:r>
    </w:p>
    <w:p w:rsidR="00751E69" w:rsidRPr="00751E69" w:rsidRDefault="00751E69" w:rsidP="00B65796">
      <w:pPr>
        <w:shd w:val="clear" w:color="auto" w:fill="FFFFFF"/>
        <w:spacing w:line="240" w:lineRule="auto"/>
        <w:ind w:firstLine="709"/>
        <w:jc w:val="both"/>
        <w:rPr>
          <w:rFonts w:ascii="Times New Roman" w:hAnsi="Times New Roman"/>
          <w:b/>
          <w:sz w:val="28"/>
          <w:szCs w:val="28"/>
          <w:shd w:val="clear" w:color="auto" w:fill="FFFFFF"/>
          <w:lang w:val="kk-KZ"/>
        </w:rPr>
      </w:pPr>
    </w:p>
    <w:p w:rsidR="00A17C34" w:rsidRPr="005D6AF6" w:rsidRDefault="00A17C34" w:rsidP="005D6AF6">
      <w:pPr>
        <w:tabs>
          <w:tab w:val="left" w:pos="1134"/>
        </w:tabs>
        <w:spacing w:line="240" w:lineRule="auto"/>
        <w:jc w:val="both"/>
        <w:rPr>
          <w:rFonts w:ascii="Times New Roman" w:hAnsi="Times New Roman"/>
          <w:sz w:val="28"/>
          <w:szCs w:val="28"/>
          <w:lang w:val="kk-KZ"/>
        </w:rPr>
      </w:pPr>
    </w:p>
    <w:p w:rsidR="00A17C34" w:rsidRPr="005D6AF6" w:rsidRDefault="00CB6D5B" w:rsidP="0029782D">
      <w:pPr>
        <w:widowControl/>
        <w:spacing w:line="240" w:lineRule="auto"/>
        <w:ind w:left="5387"/>
        <w:rPr>
          <w:rFonts w:ascii="Times New Roman" w:hAnsi="Times New Roman"/>
          <w:sz w:val="28"/>
          <w:szCs w:val="28"/>
          <w:shd w:val="clear" w:color="auto" w:fill="FFFFFF"/>
          <w:lang w:val="kk-KZ"/>
        </w:rPr>
      </w:pPr>
      <w:r w:rsidRPr="005D6AF6">
        <w:rPr>
          <w:rFonts w:ascii="Times New Roman" w:hAnsi="Times New Roman"/>
          <w:sz w:val="28"/>
          <w:szCs w:val="28"/>
          <w:shd w:val="clear" w:color="auto" w:fill="FFFFFF"/>
          <w:lang w:val="kk-KZ"/>
        </w:rPr>
        <w:br w:type="page"/>
      </w:r>
      <w:r w:rsidR="00A17C34" w:rsidRPr="005D6AF6">
        <w:rPr>
          <w:rFonts w:ascii="Times New Roman" w:hAnsi="Times New Roman"/>
          <w:sz w:val="28"/>
          <w:szCs w:val="28"/>
          <w:shd w:val="clear" w:color="auto" w:fill="FFFFFF"/>
          <w:lang w:val="kk-KZ"/>
        </w:rPr>
        <w:lastRenderedPageBreak/>
        <w:t xml:space="preserve">Негізгі орта білім беру деңгейінің </w:t>
      </w:r>
    </w:p>
    <w:p w:rsidR="00A17C34" w:rsidRPr="005D6AF6" w:rsidRDefault="00A17C34" w:rsidP="0029782D">
      <w:pPr>
        <w:tabs>
          <w:tab w:val="left" w:pos="1134"/>
        </w:tabs>
        <w:spacing w:line="240" w:lineRule="auto"/>
        <w:ind w:left="5387"/>
        <w:rPr>
          <w:rFonts w:ascii="Times New Roman" w:hAnsi="Times New Roman"/>
          <w:bCs/>
          <w:sz w:val="28"/>
          <w:szCs w:val="28"/>
          <w:lang w:val="kk-KZ"/>
        </w:rPr>
      </w:pPr>
      <w:r w:rsidRPr="005D6AF6">
        <w:rPr>
          <w:rFonts w:ascii="Times New Roman" w:hAnsi="Times New Roman"/>
          <w:sz w:val="28"/>
          <w:szCs w:val="28"/>
          <w:shd w:val="clear" w:color="auto" w:fill="FFFFFF"/>
          <w:lang w:val="kk-KZ"/>
        </w:rPr>
        <w:t>7-9-</w:t>
      </w:r>
      <w:r w:rsidRPr="005D6AF6">
        <w:rPr>
          <w:rFonts w:ascii="Times New Roman" w:hAnsi="Times New Roman"/>
          <w:bCs/>
          <w:sz w:val="28"/>
          <w:szCs w:val="28"/>
          <w:lang w:val="kk-KZ"/>
        </w:rPr>
        <w:t xml:space="preserve">сыныптарына арналған </w:t>
      </w:r>
    </w:p>
    <w:p w:rsidR="00A17C34" w:rsidRPr="005D6AF6" w:rsidRDefault="00A17C34" w:rsidP="0029782D">
      <w:pPr>
        <w:tabs>
          <w:tab w:val="left" w:pos="1134"/>
        </w:tabs>
        <w:spacing w:line="240" w:lineRule="auto"/>
        <w:ind w:left="5387"/>
        <w:rPr>
          <w:rFonts w:ascii="Times New Roman" w:hAnsi="Times New Roman"/>
          <w:color w:val="000000"/>
          <w:sz w:val="28"/>
          <w:szCs w:val="28"/>
          <w:shd w:val="clear" w:color="auto" w:fill="FFFFFF"/>
          <w:lang w:val="kk-KZ" w:eastAsia="ru-RU"/>
        </w:rPr>
      </w:pPr>
      <w:r w:rsidRPr="005D6AF6">
        <w:rPr>
          <w:rFonts w:ascii="Times New Roman" w:hAnsi="Times New Roman"/>
          <w:sz w:val="28"/>
          <w:szCs w:val="28"/>
          <w:shd w:val="clear" w:color="auto" w:fill="FFFFFF"/>
          <w:lang w:val="kk-KZ"/>
        </w:rPr>
        <w:t>«</w:t>
      </w:r>
      <w:r w:rsidRPr="005D6AF6">
        <w:rPr>
          <w:rFonts w:ascii="Times New Roman" w:hAnsi="Times New Roman"/>
          <w:sz w:val="28"/>
          <w:szCs w:val="28"/>
          <w:lang w:val="kk-KZ"/>
        </w:rPr>
        <w:t>Биология</w:t>
      </w:r>
      <w:r w:rsidRPr="005D6AF6">
        <w:rPr>
          <w:rFonts w:ascii="Times New Roman" w:hAnsi="Times New Roman"/>
          <w:sz w:val="28"/>
          <w:szCs w:val="28"/>
          <w:shd w:val="clear" w:color="auto" w:fill="FFFFFF"/>
          <w:lang w:val="kk-KZ"/>
        </w:rPr>
        <w:t xml:space="preserve">» оқу пәнінен </w:t>
      </w:r>
      <w:r w:rsidRPr="005D6AF6">
        <w:rPr>
          <w:rFonts w:ascii="Times New Roman" w:hAnsi="Times New Roman"/>
          <w:color w:val="000000"/>
          <w:sz w:val="28"/>
          <w:szCs w:val="28"/>
          <w:shd w:val="clear" w:color="auto" w:fill="FFFFFF"/>
          <w:lang w:val="kk-KZ" w:eastAsia="ru-RU"/>
        </w:rPr>
        <w:t>жаңартылған</w:t>
      </w:r>
    </w:p>
    <w:p w:rsidR="00A17C34" w:rsidRPr="005D6AF6" w:rsidRDefault="00A17C34" w:rsidP="0029782D">
      <w:pPr>
        <w:tabs>
          <w:tab w:val="left" w:pos="1134"/>
        </w:tabs>
        <w:spacing w:line="240" w:lineRule="auto"/>
        <w:ind w:left="5387"/>
        <w:rPr>
          <w:rFonts w:ascii="Times New Roman" w:hAnsi="Times New Roman"/>
          <w:sz w:val="28"/>
          <w:szCs w:val="28"/>
          <w:shd w:val="clear" w:color="auto" w:fill="FFFFFF"/>
          <w:lang w:val="kk-KZ"/>
        </w:rPr>
      </w:pPr>
      <w:r w:rsidRPr="005D6AF6">
        <w:rPr>
          <w:rFonts w:ascii="Times New Roman" w:hAnsi="Times New Roman"/>
          <w:color w:val="000000"/>
          <w:sz w:val="28"/>
          <w:szCs w:val="28"/>
          <w:shd w:val="clear" w:color="auto" w:fill="FFFFFF"/>
          <w:lang w:val="kk-KZ" w:eastAsia="ru-RU"/>
        </w:rPr>
        <w:t xml:space="preserve">мазмұндағы </w:t>
      </w:r>
      <w:r w:rsidRPr="005D6AF6">
        <w:rPr>
          <w:rFonts w:ascii="Times New Roman" w:hAnsi="Times New Roman"/>
          <w:sz w:val="28"/>
          <w:szCs w:val="28"/>
          <w:shd w:val="clear" w:color="auto" w:fill="FFFFFF"/>
          <w:lang w:val="kk-KZ"/>
        </w:rPr>
        <w:t xml:space="preserve">үлгілік оқу бағдарламасына </w:t>
      </w:r>
    </w:p>
    <w:p w:rsidR="00A17C34" w:rsidRPr="005D6AF6" w:rsidRDefault="00A17C34" w:rsidP="0029782D">
      <w:pPr>
        <w:tabs>
          <w:tab w:val="left" w:pos="1134"/>
        </w:tabs>
        <w:spacing w:line="240" w:lineRule="auto"/>
        <w:ind w:left="5387"/>
        <w:rPr>
          <w:rFonts w:ascii="Times New Roman" w:hAnsi="Times New Roman"/>
          <w:sz w:val="28"/>
          <w:szCs w:val="28"/>
          <w:shd w:val="clear" w:color="auto" w:fill="FFFFFF"/>
          <w:lang w:val="kk-KZ"/>
        </w:rPr>
      </w:pPr>
      <w:r w:rsidRPr="005D6AF6">
        <w:rPr>
          <w:rFonts w:ascii="Times New Roman" w:hAnsi="Times New Roman"/>
          <w:sz w:val="28"/>
          <w:szCs w:val="28"/>
          <w:shd w:val="clear" w:color="auto" w:fill="FFFFFF"/>
          <w:lang w:val="kk-KZ"/>
        </w:rPr>
        <w:t>қосымша</w:t>
      </w:r>
    </w:p>
    <w:p w:rsidR="00A17C34" w:rsidRDefault="00A17C34" w:rsidP="005D6AF6">
      <w:pPr>
        <w:tabs>
          <w:tab w:val="left" w:pos="1134"/>
        </w:tabs>
        <w:spacing w:line="240" w:lineRule="auto"/>
        <w:jc w:val="right"/>
        <w:rPr>
          <w:rFonts w:ascii="Times New Roman" w:hAnsi="Times New Roman"/>
          <w:sz w:val="28"/>
          <w:szCs w:val="28"/>
          <w:shd w:val="clear" w:color="auto" w:fill="FFFFFF"/>
          <w:lang w:val="kk-KZ"/>
        </w:rPr>
      </w:pPr>
    </w:p>
    <w:p w:rsidR="00C75871" w:rsidRPr="005D6AF6" w:rsidRDefault="00C75871" w:rsidP="005D6AF6">
      <w:pPr>
        <w:tabs>
          <w:tab w:val="left" w:pos="1134"/>
        </w:tabs>
        <w:spacing w:line="240" w:lineRule="auto"/>
        <w:jc w:val="right"/>
        <w:rPr>
          <w:rFonts w:ascii="Times New Roman" w:hAnsi="Times New Roman"/>
          <w:sz w:val="28"/>
          <w:szCs w:val="28"/>
          <w:shd w:val="clear" w:color="auto" w:fill="FFFFFF"/>
          <w:lang w:val="kk-KZ"/>
        </w:rPr>
      </w:pPr>
    </w:p>
    <w:p w:rsidR="00A17C34" w:rsidRPr="00C75871" w:rsidRDefault="00A17C34" w:rsidP="005D6AF6">
      <w:pPr>
        <w:tabs>
          <w:tab w:val="left" w:pos="1134"/>
        </w:tabs>
        <w:spacing w:line="240" w:lineRule="auto"/>
        <w:jc w:val="center"/>
        <w:rPr>
          <w:rFonts w:ascii="Times New Roman" w:hAnsi="Times New Roman"/>
          <w:bCs/>
          <w:sz w:val="28"/>
          <w:szCs w:val="28"/>
          <w:lang w:val="kk-KZ"/>
        </w:rPr>
      </w:pPr>
      <w:r w:rsidRPr="00C75871">
        <w:rPr>
          <w:rFonts w:ascii="Times New Roman" w:hAnsi="Times New Roman"/>
          <w:bCs/>
          <w:sz w:val="28"/>
          <w:szCs w:val="28"/>
          <w:lang w:val="kk-KZ"/>
        </w:rPr>
        <w:t>Негізгі орта білім беру деңгейінің 7-9-сыныптарына арналған</w:t>
      </w:r>
    </w:p>
    <w:p w:rsidR="00A17C34" w:rsidRPr="005D6AF6" w:rsidRDefault="00A17C34" w:rsidP="005D6AF6">
      <w:pPr>
        <w:tabs>
          <w:tab w:val="left" w:pos="1134"/>
        </w:tabs>
        <w:spacing w:line="240" w:lineRule="auto"/>
        <w:jc w:val="center"/>
        <w:rPr>
          <w:rFonts w:ascii="Times New Roman" w:hAnsi="Times New Roman"/>
          <w:b/>
          <w:bCs/>
          <w:sz w:val="28"/>
          <w:szCs w:val="28"/>
          <w:lang w:val="kk-KZ"/>
        </w:rPr>
      </w:pPr>
      <w:r w:rsidRPr="00C75871">
        <w:rPr>
          <w:rFonts w:ascii="Times New Roman" w:hAnsi="Times New Roman"/>
          <w:bCs/>
          <w:sz w:val="28"/>
          <w:szCs w:val="28"/>
          <w:lang w:val="kk-KZ"/>
        </w:rPr>
        <w:t xml:space="preserve">«Биология» пәнінен </w:t>
      </w:r>
      <w:r w:rsidRPr="00C75871">
        <w:rPr>
          <w:rFonts w:ascii="Times New Roman" w:hAnsi="Times New Roman"/>
          <w:color w:val="000000"/>
          <w:sz w:val="28"/>
          <w:szCs w:val="28"/>
          <w:shd w:val="clear" w:color="auto" w:fill="FFFFFF"/>
          <w:lang w:val="kk-KZ" w:eastAsia="ru-RU"/>
        </w:rPr>
        <w:t xml:space="preserve">жаңартылған мазмұндағы </w:t>
      </w:r>
      <w:r w:rsidRPr="00C75871">
        <w:rPr>
          <w:rFonts w:ascii="Times New Roman" w:hAnsi="Times New Roman"/>
          <w:bCs/>
          <w:sz w:val="28"/>
          <w:szCs w:val="28"/>
          <w:lang w:val="kk-KZ"/>
        </w:rPr>
        <w:t>үлгілік оқу бағдарламасын жүзеге асыру бойынша ұзақ мерзімді жоспар</w:t>
      </w:r>
    </w:p>
    <w:p w:rsidR="00C75871" w:rsidRPr="005D6AF6" w:rsidRDefault="00C75871" w:rsidP="005D6AF6">
      <w:pPr>
        <w:pStyle w:val="ac"/>
        <w:tabs>
          <w:tab w:val="left" w:pos="0"/>
          <w:tab w:val="left" w:pos="709"/>
          <w:tab w:val="left" w:pos="1092"/>
        </w:tabs>
        <w:suppressAutoHyphens/>
        <w:autoSpaceDE w:val="0"/>
        <w:autoSpaceDN w:val="0"/>
        <w:adjustRightInd w:val="0"/>
        <w:ind w:left="0" w:firstLine="709"/>
        <w:jc w:val="center"/>
        <w:rPr>
          <w:b/>
          <w:sz w:val="28"/>
          <w:szCs w:val="28"/>
          <w:lang w:val="kk-KZ"/>
        </w:rPr>
      </w:pPr>
    </w:p>
    <w:p w:rsidR="00A17C34" w:rsidRDefault="00A17C34" w:rsidP="005D6AF6">
      <w:pPr>
        <w:numPr>
          <w:ilvl w:val="0"/>
          <w:numId w:val="27"/>
        </w:numPr>
        <w:tabs>
          <w:tab w:val="left" w:pos="1134"/>
        </w:tabs>
        <w:spacing w:line="240" w:lineRule="auto"/>
        <w:ind w:left="0" w:firstLine="709"/>
        <w:rPr>
          <w:rFonts w:ascii="Times New Roman" w:hAnsi="Times New Roman"/>
          <w:sz w:val="28"/>
          <w:szCs w:val="28"/>
          <w:lang w:val="kk-KZ"/>
        </w:rPr>
      </w:pPr>
      <w:r w:rsidRPr="005D6AF6">
        <w:rPr>
          <w:rFonts w:ascii="Times New Roman" w:hAnsi="Times New Roman"/>
          <w:sz w:val="28"/>
          <w:szCs w:val="28"/>
          <w:lang w:val="kk-KZ"/>
        </w:rPr>
        <w:t>7-сынып:</w:t>
      </w:r>
    </w:p>
    <w:p w:rsidR="005E34DA" w:rsidRPr="005D6AF6" w:rsidRDefault="005E34DA" w:rsidP="005E34DA">
      <w:pPr>
        <w:tabs>
          <w:tab w:val="left" w:pos="1134"/>
        </w:tabs>
        <w:spacing w:line="240" w:lineRule="auto"/>
        <w:ind w:left="709"/>
        <w:rPr>
          <w:rFonts w:ascii="Times New Roman" w:hAnsi="Times New Roman"/>
          <w:sz w:val="28"/>
          <w:szCs w:val="28"/>
          <w:lang w:val="kk-KZ"/>
        </w:rPr>
      </w:pPr>
    </w:p>
    <w:tbl>
      <w:tblPr>
        <w:tblW w:w="9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3874"/>
        <w:gridCol w:w="3690"/>
      </w:tblGrid>
      <w:tr w:rsidR="00A17C34" w:rsidRPr="00B65796" w:rsidTr="00B65796">
        <w:tc>
          <w:tcPr>
            <w:tcW w:w="2137" w:type="dxa"/>
            <w:tcBorders>
              <w:top w:val="single" w:sz="4" w:space="0" w:color="auto"/>
              <w:left w:val="single" w:sz="4" w:space="0" w:color="auto"/>
              <w:bottom w:val="single" w:sz="4" w:space="0" w:color="auto"/>
              <w:right w:val="single" w:sz="4" w:space="0" w:color="auto"/>
            </w:tcBorders>
            <w:vAlign w:val="center"/>
            <w:hideMark/>
          </w:tcPr>
          <w:p w:rsidR="00A17C34" w:rsidRPr="00B65796" w:rsidRDefault="00E46031" w:rsidP="005D6AF6">
            <w:pPr>
              <w:spacing w:line="240" w:lineRule="auto"/>
              <w:jc w:val="center"/>
              <w:rPr>
                <w:rFonts w:ascii="Times New Roman" w:hAnsi="Times New Roman" w:cs="Times New Roman"/>
                <w:sz w:val="24"/>
                <w:szCs w:val="24"/>
                <w:lang w:val="kk-KZ"/>
              </w:rPr>
            </w:pPr>
            <w:r w:rsidRPr="00B65796">
              <w:rPr>
                <w:rFonts w:ascii="Times New Roman" w:eastAsia="MS Minngs" w:hAnsi="Times New Roman" w:cs="Times New Roman"/>
                <w:sz w:val="24"/>
                <w:szCs w:val="24"/>
                <w:lang w:val="kk-KZ"/>
              </w:rPr>
              <w:t xml:space="preserve">Ұзақ </w:t>
            </w:r>
            <w:r w:rsidR="00A17C34" w:rsidRPr="00B65796">
              <w:rPr>
                <w:rFonts w:ascii="Times New Roman" w:eastAsia="MS Minngs" w:hAnsi="Times New Roman" w:cs="Times New Roman"/>
                <w:sz w:val="24"/>
                <w:szCs w:val="24"/>
                <w:lang w:val="kk-KZ"/>
              </w:rPr>
              <w:t>мерзімді жоспардың бөлімдері</w:t>
            </w:r>
          </w:p>
        </w:tc>
        <w:tc>
          <w:tcPr>
            <w:tcW w:w="3874" w:type="dxa"/>
            <w:tcBorders>
              <w:top w:val="single" w:sz="4" w:space="0" w:color="auto"/>
              <w:left w:val="single" w:sz="4" w:space="0" w:color="auto"/>
              <w:bottom w:val="single" w:sz="4" w:space="0" w:color="auto"/>
              <w:right w:val="single" w:sz="4" w:space="0" w:color="auto"/>
            </w:tcBorders>
            <w:vAlign w:val="center"/>
            <w:hideMark/>
          </w:tcPr>
          <w:p w:rsidR="00A17C34" w:rsidRPr="00B65796" w:rsidRDefault="00A17C34" w:rsidP="005D6AF6">
            <w:pPr>
              <w:spacing w:line="240" w:lineRule="auto"/>
              <w:jc w:val="center"/>
              <w:rPr>
                <w:rFonts w:ascii="Times New Roman" w:hAnsi="Times New Roman" w:cs="Times New Roman"/>
                <w:sz w:val="24"/>
                <w:szCs w:val="24"/>
                <w:lang w:val="kk-KZ"/>
              </w:rPr>
            </w:pPr>
            <w:r w:rsidRPr="00B65796">
              <w:rPr>
                <w:rFonts w:ascii="Times New Roman" w:hAnsi="Times New Roman" w:cs="Times New Roman"/>
                <w:sz w:val="24"/>
                <w:szCs w:val="24"/>
                <w:lang w:val="kk-KZ"/>
              </w:rPr>
              <w:t>Тақырыптар/Ұзақ мерзімді жоспардың мазмұны</w:t>
            </w:r>
          </w:p>
        </w:tc>
        <w:tc>
          <w:tcPr>
            <w:tcW w:w="3690" w:type="dxa"/>
            <w:tcBorders>
              <w:top w:val="single" w:sz="4" w:space="0" w:color="auto"/>
              <w:left w:val="single" w:sz="4" w:space="0" w:color="auto"/>
              <w:bottom w:val="single" w:sz="4" w:space="0" w:color="auto"/>
              <w:right w:val="single" w:sz="4" w:space="0" w:color="auto"/>
            </w:tcBorders>
            <w:hideMark/>
          </w:tcPr>
          <w:p w:rsidR="00A17C34" w:rsidRPr="00B65796" w:rsidRDefault="00D12EFE" w:rsidP="005D6AF6">
            <w:pPr>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Оқ</w:t>
            </w:r>
            <w:r w:rsidR="00295CB1">
              <w:rPr>
                <w:rFonts w:ascii="Times New Roman" w:hAnsi="Times New Roman" w:cs="Times New Roman"/>
                <w:sz w:val="24"/>
                <w:szCs w:val="24"/>
                <w:lang w:val="kk-KZ"/>
              </w:rPr>
              <w:t>ыт</w:t>
            </w:r>
            <w:r>
              <w:rPr>
                <w:rFonts w:ascii="Times New Roman" w:hAnsi="Times New Roman" w:cs="Times New Roman"/>
                <w:sz w:val="24"/>
                <w:szCs w:val="24"/>
                <w:lang w:val="kk-KZ"/>
              </w:rPr>
              <w:t>у мақсаттары</w:t>
            </w:r>
            <w:r w:rsidR="00A17C34" w:rsidRPr="00B65796">
              <w:rPr>
                <w:rFonts w:ascii="Times New Roman" w:hAnsi="Times New Roman" w:cs="Times New Roman"/>
                <w:sz w:val="24"/>
                <w:szCs w:val="24"/>
                <w:lang w:val="kk-KZ"/>
              </w:rPr>
              <w:t xml:space="preserve"> </w:t>
            </w:r>
          </w:p>
        </w:tc>
      </w:tr>
      <w:tr w:rsidR="00A17C34" w:rsidRPr="00B65796" w:rsidTr="00B81BE7">
        <w:tc>
          <w:tcPr>
            <w:tcW w:w="9701" w:type="dxa"/>
            <w:gridSpan w:val="3"/>
            <w:tcBorders>
              <w:top w:val="single" w:sz="4" w:space="0" w:color="auto"/>
              <w:left w:val="single" w:sz="4" w:space="0" w:color="auto"/>
              <w:bottom w:val="single" w:sz="4" w:space="0" w:color="auto"/>
              <w:right w:val="single" w:sz="4" w:space="0" w:color="auto"/>
            </w:tcBorders>
            <w:vAlign w:val="center"/>
          </w:tcPr>
          <w:p w:rsidR="00A17C34" w:rsidRPr="00B65796" w:rsidRDefault="00A17C34"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Білім алушылар:</w:t>
            </w:r>
          </w:p>
        </w:tc>
      </w:tr>
      <w:tr w:rsidR="00A17C34" w:rsidRPr="00B65796" w:rsidTr="00B81BE7">
        <w:tc>
          <w:tcPr>
            <w:tcW w:w="9701" w:type="dxa"/>
            <w:gridSpan w:val="3"/>
            <w:tcBorders>
              <w:top w:val="single" w:sz="4" w:space="0" w:color="auto"/>
              <w:left w:val="single" w:sz="4" w:space="0" w:color="auto"/>
              <w:bottom w:val="single" w:sz="4" w:space="0" w:color="auto"/>
              <w:right w:val="single" w:sz="4" w:space="0" w:color="auto"/>
            </w:tcBorders>
            <w:vAlign w:val="center"/>
          </w:tcPr>
          <w:p w:rsidR="00A17C34" w:rsidRPr="00B65796" w:rsidRDefault="00A17C34" w:rsidP="005D6AF6">
            <w:pPr>
              <w:spacing w:line="240" w:lineRule="auto"/>
              <w:jc w:val="center"/>
              <w:rPr>
                <w:rFonts w:ascii="Times New Roman" w:hAnsi="Times New Roman" w:cs="Times New Roman"/>
                <w:sz w:val="24"/>
                <w:szCs w:val="24"/>
                <w:lang w:val="kk-KZ"/>
              </w:rPr>
            </w:pPr>
            <w:r w:rsidRPr="00B65796">
              <w:rPr>
                <w:rFonts w:ascii="Times New Roman" w:hAnsi="Times New Roman" w:cs="Times New Roman"/>
                <w:sz w:val="24"/>
                <w:szCs w:val="24"/>
                <w:lang w:val="kk-KZ"/>
              </w:rPr>
              <w:t>1-тоқсан</w:t>
            </w:r>
          </w:p>
        </w:tc>
      </w:tr>
      <w:tr w:rsidR="00F663B7" w:rsidRPr="00466EF4" w:rsidTr="00B65796">
        <w:tc>
          <w:tcPr>
            <w:tcW w:w="2137" w:type="dxa"/>
            <w:vMerge w:val="restart"/>
            <w:tcBorders>
              <w:top w:val="single" w:sz="4" w:space="0" w:color="auto"/>
              <w:left w:val="single" w:sz="4" w:space="0" w:color="auto"/>
              <w:right w:val="single" w:sz="4" w:space="0" w:color="auto"/>
            </w:tcBorders>
            <w:hideMark/>
          </w:tcPr>
          <w:p w:rsidR="00F663B7" w:rsidRPr="00B65796" w:rsidRDefault="00F663B7" w:rsidP="005D6AF6">
            <w:pPr>
              <w:spacing w:line="240" w:lineRule="auto"/>
              <w:jc w:val="both"/>
              <w:rPr>
                <w:sz w:val="24"/>
                <w:szCs w:val="24"/>
                <w:lang w:val="kk-KZ"/>
              </w:rPr>
            </w:pPr>
            <w:r w:rsidRPr="00B65796">
              <w:rPr>
                <w:rFonts w:ascii="Times New Roman" w:hAnsi="Times New Roman" w:cs="Times New Roman"/>
                <w:sz w:val="24"/>
                <w:szCs w:val="24"/>
                <w:lang w:val="ru-RU"/>
              </w:rPr>
              <w:t>Экож</w:t>
            </w:r>
            <w:r w:rsidRPr="00B65796">
              <w:rPr>
                <w:rFonts w:ascii="Times New Roman" w:hAnsi="Times New Roman" w:cs="Times New Roman"/>
                <w:sz w:val="24"/>
                <w:szCs w:val="24"/>
                <w:lang w:val="kk-KZ"/>
              </w:rPr>
              <w:t>үйелер</w:t>
            </w:r>
          </w:p>
        </w:tc>
        <w:tc>
          <w:tcPr>
            <w:tcW w:w="3874" w:type="dxa"/>
            <w:tcBorders>
              <w:top w:val="single" w:sz="4" w:space="0" w:color="auto"/>
              <w:left w:val="single" w:sz="4" w:space="0" w:color="auto"/>
              <w:bottom w:val="single" w:sz="4" w:space="0" w:color="auto"/>
              <w:right w:val="single" w:sz="4" w:space="0" w:color="auto"/>
            </w:tcBorders>
          </w:tcPr>
          <w:p w:rsidR="00F663B7" w:rsidRPr="00B65796" w:rsidRDefault="00F663B7"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Ортаның экологиялық факторлары: абиотикалық (температура, жарық, рН, ылғалдылық) биотикалық (</w:t>
            </w:r>
            <w:r w:rsidR="000554B2" w:rsidRPr="00B65796">
              <w:rPr>
                <w:rFonts w:ascii="Times New Roman" w:hAnsi="Times New Roman" w:cs="Times New Roman"/>
                <w:sz w:val="24"/>
                <w:szCs w:val="24"/>
                <w:lang w:val="kk-KZ"/>
              </w:rPr>
              <w:t>м</w:t>
            </w:r>
            <w:r w:rsidRPr="00B65796">
              <w:rPr>
                <w:rFonts w:ascii="Times New Roman" w:hAnsi="Times New Roman" w:cs="Times New Roman"/>
                <w:sz w:val="24"/>
                <w:szCs w:val="24"/>
                <w:lang w:val="kk-KZ"/>
              </w:rPr>
              <w:t>икроағзалар, жануарлар,</w:t>
            </w:r>
            <w:r w:rsidR="005224C8" w:rsidRPr="00B65796">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өсімдіктер). Зертханалық жұмыс «Жергілікті жердің экожүйелерін зерттеу (мектеп ауласы мысалында)</w:t>
            </w:r>
            <w:r w:rsidR="00C75C60">
              <w:rPr>
                <w:rFonts w:ascii="Times New Roman" w:hAnsi="Times New Roman" w:cs="Times New Roman"/>
                <w:sz w:val="24"/>
                <w:szCs w:val="24"/>
                <w:lang w:val="kk-KZ"/>
              </w:rPr>
              <w:t>»</w:t>
            </w:r>
          </w:p>
        </w:tc>
        <w:tc>
          <w:tcPr>
            <w:tcW w:w="3690" w:type="dxa"/>
            <w:tcBorders>
              <w:top w:val="single" w:sz="4" w:space="0" w:color="auto"/>
              <w:left w:val="single" w:sz="4" w:space="0" w:color="auto"/>
              <w:bottom w:val="single" w:sz="4" w:space="0" w:color="auto"/>
              <w:right w:val="single" w:sz="4" w:space="0" w:color="auto"/>
            </w:tcBorders>
            <w:hideMark/>
          </w:tcPr>
          <w:p w:rsidR="00F663B7" w:rsidRPr="00B65796" w:rsidRDefault="00F663B7" w:rsidP="00C75C60">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7.3.1.1 жергілікті жер экожүйесі қоршаған орта факторларының тірі ағзалардың тіршілік әрекеті мен таралуына әсерін зерттеу</w:t>
            </w:r>
          </w:p>
        </w:tc>
      </w:tr>
      <w:tr w:rsidR="00F663B7" w:rsidRPr="00466EF4" w:rsidTr="00B65796">
        <w:tc>
          <w:tcPr>
            <w:tcW w:w="2137" w:type="dxa"/>
            <w:vMerge/>
            <w:tcBorders>
              <w:left w:val="single" w:sz="4" w:space="0" w:color="auto"/>
              <w:right w:val="single" w:sz="4" w:space="0" w:color="auto"/>
            </w:tcBorders>
            <w:vAlign w:val="center"/>
            <w:hideMark/>
          </w:tcPr>
          <w:p w:rsidR="00F663B7" w:rsidRPr="00B65796" w:rsidRDefault="00F663B7" w:rsidP="005D6AF6">
            <w:pPr>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F663B7" w:rsidRPr="00B65796" w:rsidRDefault="00F663B7"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Қоректік тізбектер және қоректік торлар.</w:t>
            </w:r>
          </w:p>
          <w:p w:rsidR="00F663B7" w:rsidRPr="00B65796" w:rsidRDefault="00F663B7"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Модельдеу «</w:t>
            </w:r>
            <w:r w:rsidR="00C75C60">
              <w:rPr>
                <w:rFonts w:ascii="Times New Roman" w:hAnsi="Times New Roman" w:cs="Times New Roman"/>
                <w:sz w:val="24"/>
                <w:szCs w:val="24"/>
                <w:lang w:val="kk-KZ"/>
              </w:rPr>
              <w:t>Қоректік тізбек пен торды құру»</w:t>
            </w:r>
          </w:p>
        </w:tc>
        <w:tc>
          <w:tcPr>
            <w:tcW w:w="3690" w:type="dxa"/>
            <w:tcBorders>
              <w:top w:val="single" w:sz="4" w:space="0" w:color="auto"/>
              <w:left w:val="single" w:sz="4" w:space="0" w:color="auto"/>
              <w:bottom w:val="single" w:sz="4" w:space="0" w:color="auto"/>
              <w:right w:val="single" w:sz="4" w:space="0" w:color="auto"/>
            </w:tcBorders>
            <w:hideMark/>
          </w:tcPr>
          <w:p w:rsidR="00F663B7" w:rsidRPr="00B65796" w:rsidRDefault="00C75C60" w:rsidP="005D6AF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7.3.1.2</w:t>
            </w:r>
            <w:r w:rsidR="00F663B7" w:rsidRPr="00B65796">
              <w:rPr>
                <w:rFonts w:ascii="Times New Roman" w:hAnsi="Times New Roman" w:cs="Times New Roman"/>
                <w:sz w:val="24"/>
                <w:szCs w:val="24"/>
                <w:lang w:val="kk-KZ"/>
              </w:rPr>
              <w:t xml:space="preserve"> табиғи қоректік тізбектерді салыстыру;</w:t>
            </w:r>
          </w:p>
          <w:p w:rsidR="00F663B7" w:rsidRPr="00B65796" w:rsidRDefault="00C75C60" w:rsidP="00C75C60">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7.3.1.3</w:t>
            </w:r>
            <w:r w:rsidR="00F663B7" w:rsidRPr="00B65796">
              <w:rPr>
                <w:rFonts w:ascii="Times New Roman" w:hAnsi="Times New Roman" w:cs="Times New Roman"/>
                <w:sz w:val="24"/>
                <w:szCs w:val="24"/>
                <w:lang w:val="kk-KZ"/>
              </w:rPr>
              <w:t xml:space="preserve"> қоректік тізбектер және қоректік торларды құрастыру</w:t>
            </w:r>
          </w:p>
        </w:tc>
      </w:tr>
      <w:tr w:rsidR="00F663B7" w:rsidRPr="00B65796" w:rsidTr="00B65796">
        <w:tc>
          <w:tcPr>
            <w:tcW w:w="2137" w:type="dxa"/>
            <w:vMerge/>
            <w:tcBorders>
              <w:left w:val="single" w:sz="4" w:space="0" w:color="auto"/>
              <w:right w:val="single" w:sz="4" w:space="0" w:color="auto"/>
            </w:tcBorders>
            <w:vAlign w:val="center"/>
            <w:hideMark/>
          </w:tcPr>
          <w:p w:rsidR="00F663B7" w:rsidRPr="00B65796" w:rsidRDefault="00F663B7" w:rsidP="005D6AF6">
            <w:pPr>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F663B7" w:rsidRPr="00B65796" w:rsidRDefault="00F663B7"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Экологиялық сукцессиялар: Бірінші және екінші реттік сукц</w:t>
            </w:r>
            <w:r w:rsidR="00C75C60">
              <w:rPr>
                <w:rFonts w:ascii="Times New Roman" w:hAnsi="Times New Roman" w:cs="Times New Roman"/>
                <w:sz w:val="24"/>
                <w:szCs w:val="24"/>
                <w:lang w:val="kk-KZ"/>
              </w:rPr>
              <w:t>ессиялар. Экожүйелердің алмасуы</w:t>
            </w:r>
          </w:p>
        </w:tc>
        <w:tc>
          <w:tcPr>
            <w:tcW w:w="3690" w:type="dxa"/>
            <w:tcBorders>
              <w:top w:val="single" w:sz="4" w:space="0" w:color="auto"/>
              <w:left w:val="single" w:sz="4" w:space="0" w:color="auto"/>
              <w:bottom w:val="single" w:sz="4" w:space="0" w:color="auto"/>
              <w:right w:val="single" w:sz="4" w:space="0" w:color="auto"/>
            </w:tcBorders>
            <w:hideMark/>
          </w:tcPr>
          <w:p w:rsidR="00F663B7" w:rsidRPr="00B65796" w:rsidRDefault="00C75C60" w:rsidP="00C75C60">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7.3.1.4</w:t>
            </w:r>
            <w:r w:rsidR="00F663B7" w:rsidRPr="00B65796">
              <w:rPr>
                <w:rFonts w:ascii="Times New Roman" w:hAnsi="Times New Roman" w:cs="Times New Roman"/>
                <w:sz w:val="24"/>
                <w:szCs w:val="24"/>
                <w:lang w:val="ru-RU"/>
              </w:rPr>
              <w:t xml:space="preserve"> экологиялық сукцессия үдерісін сипаттау</w:t>
            </w:r>
          </w:p>
        </w:tc>
      </w:tr>
      <w:tr w:rsidR="00F663B7" w:rsidRPr="00466EF4" w:rsidTr="00B65796">
        <w:tc>
          <w:tcPr>
            <w:tcW w:w="2137" w:type="dxa"/>
            <w:vMerge/>
            <w:tcBorders>
              <w:left w:val="single" w:sz="4" w:space="0" w:color="auto"/>
              <w:right w:val="single" w:sz="4" w:space="0" w:color="auto"/>
            </w:tcBorders>
            <w:hideMark/>
          </w:tcPr>
          <w:p w:rsidR="00F663B7" w:rsidRPr="00B65796" w:rsidRDefault="00F663B7" w:rsidP="005D6AF6">
            <w:pPr>
              <w:spacing w:line="240" w:lineRule="auto"/>
              <w:jc w:val="both"/>
              <w:rPr>
                <w:rFonts w:ascii="Times New Roman" w:hAnsi="Times New Roman" w:cs="Times New Roman"/>
                <w:sz w:val="24"/>
                <w:szCs w:val="24"/>
              </w:rPr>
            </w:pPr>
          </w:p>
        </w:tc>
        <w:tc>
          <w:tcPr>
            <w:tcW w:w="3874" w:type="dxa"/>
            <w:tcBorders>
              <w:top w:val="single" w:sz="4" w:space="0" w:color="auto"/>
              <w:left w:val="single" w:sz="4" w:space="0" w:color="auto"/>
              <w:bottom w:val="single" w:sz="4" w:space="0" w:color="auto"/>
              <w:right w:val="single" w:sz="4" w:space="0" w:color="auto"/>
            </w:tcBorders>
          </w:tcPr>
          <w:p w:rsidR="00F663B7" w:rsidRPr="00B65796" w:rsidRDefault="00F663B7"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Адам экожүйенің бі</w:t>
            </w:r>
            <w:r w:rsidR="00C75C60">
              <w:rPr>
                <w:rFonts w:ascii="Times New Roman" w:hAnsi="Times New Roman" w:cs="Times New Roman"/>
                <w:sz w:val="24"/>
                <w:szCs w:val="24"/>
                <w:lang w:val="kk-KZ"/>
              </w:rPr>
              <w:t>р бөлігі. Антропогендік фактор</w:t>
            </w:r>
          </w:p>
        </w:tc>
        <w:tc>
          <w:tcPr>
            <w:tcW w:w="3690" w:type="dxa"/>
            <w:tcBorders>
              <w:top w:val="single" w:sz="4" w:space="0" w:color="auto"/>
              <w:left w:val="single" w:sz="4" w:space="0" w:color="auto"/>
              <w:bottom w:val="single" w:sz="4" w:space="0" w:color="auto"/>
              <w:right w:val="single" w:sz="4" w:space="0" w:color="auto"/>
            </w:tcBorders>
            <w:hideMark/>
          </w:tcPr>
          <w:p w:rsidR="00F663B7" w:rsidRPr="00B65796" w:rsidRDefault="00C75C60" w:rsidP="00C75C60">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7.3.2.</w:t>
            </w:r>
            <w:r w:rsidR="00B22F6A">
              <w:rPr>
                <w:rFonts w:ascii="Times New Roman" w:hAnsi="Times New Roman" w:cs="Times New Roman"/>
                <w:sz w:val="24"/>
                <w:szCs w:val="24"/>
                <w:lang w:val="kk-KZ"/>
              </w:rPr>
              <w:t>1</w:t>
            </w:r>
            <w:r w:rsidR="00F663B7" w:rsidRPr="00B65796">
              <w:rPr>
                <w:rFonts w:ascii="Times New Roman" w:hAnsi="Times New Roman" w:cs="Times New Roman"/>
                <w:sz w:val="24"/>
                <w:szCs w:val="24"/>
                <w:lang w:val="kk-KZ"/>
              </w:rPr>
              <w:t xml:space="preserve"> адам мен экожүйе арасындағы қарым-қатынастарды сипаттау</w:t>
            </w:r>
          </w:p>
        </w:tc>
      </w:tr>
      <w:tr w:rsidR="00F663B7" w:rsidRPr="00466EF4" w:rsidTr="00B65796">
        <w:trPr>
          <w:trHeight w:val="454"/>
        </w:trPr>
        <w:tc>
          <w:tcPr>
            <w:tcW w:w="2137" w:type="dxa"/>
            <w:vMerge/>
            <w:tcBorders>
              <w:left w:val="single" w:sz="4" w:space="0" w:color="auto"/>
              <w:right w:val="single" w:sz="4" w:space="0" w:color="auto"/>
            </w:tcBorders>
            <w:vAlign w:val="center"/>
            <w:hideMark/>
          </w:tcPr>
          <w:p w:rsidR="00F663B7" w:rsidRPr="00B65796" w:rsidRDefault="00F663B7"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F663B7" w:rsidRPr="00B65796" w:rsidRDefault="00F663B7" w:rsidP="009248B5">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Адам әрекетте</w:t>
            </w:r>
            <w:r w:rsidR="00C75C60">
              <w:rPr>
                <w:rFonts w:ascii="Times New Roman" w:hAnsi="Times New Roman" w:cs="Times New Roman"/>
                <w:sz w:val="24"/>
                <w:szCs w:val="24"/>
                <w:lang w:val="kk-KZ"/>
              </w:rPr>
              <w:t>рінің экожүйеге жағымсыз әсері</w:t>
            </w:r>
          </w:p>
        </w:tc>
        <w:tc>
          <w:tcPr>
            <w:tcW w:w="3690" w:type="dxa"/>
            <w:tcBorders>
              <w:top w:val="single" w:sz="4" w:space="0" w:color="auto"/>
              <w:left w:val="single" w:sz="4" w:space="0" w:color="auto"/>
              <w:bottom w:val="single" w:sz="4" w:space="0" w:color="auto"/>
              <w:right w:val="single" w:sz="4" w:space="0" w:color="auto"/>
            </w:tcBorders>
            <w:hideMark/>
          </w:tcPr>
          <w:p w:rsidR="00F663B7" w:rsidRPr="00B65796" w:rsidRDefault="00F663B7" w:rsidP="00C75C60">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7.3.2.2 экожүйеге жағымсыз әсер ететін адам тіршілігінің салаларына мысалдар келтіру</w:t>
            </w:r>
          </w:p>
        </w:tc>
      </w:tr>
      <w:tr w:rsidR="00F663B7" w:rsidRPr="00466EF4" w:rsidTr="00B65796">
        <w:tc>
          <w:tcPr>
            <w:tcW w:w="2137" w:type="dxa"/>
            <w:vMerge/>
            <w:tcBorders>
              <w:left w:val="single" w:sz="4" w:space="0" w:color="auto"/>
              <w:right w:val="single" w:sz="4" w:space="0" w:color="auto"/>
            </w:tcBorders>
            <w:vAlign w:val="center"/>
            <w:hideMark/>
          </w:tcPr>
          <w:p w:rsidR="00F663B7" w:rsidRPr="00B65796" w:rsidRDefault="00F663B7"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F663B7" w:rsidRPr="00B65796" w:rsidRDefault="00F663B7"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Қазақстанда ерекше қорғалатын аймақтар. Жергілікті жерд</w:t>
            </w:r>
            <w:r w:rsidR="00C75C60">
              <w:rPr>
                <w:rFonts w:ascii="Times New Roman" w:hAnsi="Times New Roman" w:cs="Times New Roman"/>
                <w:sz w:val="24"/>
                <w:szCs w:val="24"/>
                <w:lang w:val="kk-KZ"/>
              </w:rPr>
              <w:t>ің ерекше қорғалатын аймақтары</w:t>
            </w:r>
          </w:p>
        </w:tc>
        <w:tc>
          <w:tcPr>
            <w:tcW w:w="3690" w:type="dxa"/>
            <w:tcBorders>
              <w:top w:val="single" w:sz="4" w:space="0" w:color="auto"/>
              <w:left w:val="single" w:sz="4" w:space="0" w:color="auto"/>
              <w:bottom w:val="single" w:sz="4" w:space="0" w:color="auto"/>
              <w:right w:val="single" w:sz="4" w:space="0" w:color="auto"/>
            </w:tcBorders>
            <w:hideMark/>
          </w:tcPr>
          <w:p w:rsidR="00F663B7" w:rsidRPr="00B65796" w:rsidRDefault="00F663B7" w:rsidP="00C75C60">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7.3.2.3 </w:t>
            </w:r>
            <w:r w:rsidR="009248B5" w:rsidRPr="00B65796">
              <w:rPr>
                <w:rFonts w:ascii="Times New Roman" w:hAnsi="Times New Roman" w:cs="Times New Roman"/>
                <w:sz w:val="24"/>
                <w:szCs w:val="24"/>
                <w:lang w:val="kk-KZ"/>
              </w:rPr>
              <w:t xml:space="preserve">Қазақстан Республикасының </w:t>
            </w:r>
            <w:r w:rsidRPr="00B65796">
              <w:rPr>
                <w:rFonts w:ascii="Times New Roman" w:hAnsi="Times New Roman" w:cs="Times New Roman"/>
                <w:sz w:val="24"/>
                <w:szCs w:val="24"/>
                <w:lang w:val="kk-KZ"/>
              </w:rPr>
              <w:t>ерекше қорғалатын табиғи аймақтарының өсімдіктері мен жануарларын сипаттау</w:t>
            </w:r>
          </w:p>
        </w:tc>
      </w:tr>
      <w:tr w:rsidR="00F663B7" w:rsidRPr="00466EF4" w:rsidTr="00B65796">
        <w:tc>
          <w:tcPr>
            <w:tcW w:w="2137" w:type="dxa"/>
            <w:vMerge/>
            <w:tcBorders>
              <w:left w:val="single" w:sz="4" w:space="0" w:color="auto"/>
              <w:bottom w:val="single" w:sz="4" w:space="0" w:color="auto"/>
              <w:right w:val="single" w:sz="4" w:space="0" w:color="auto"/>
            </w:tcBorders>
            <w:vAlign w:val="center"/>
            <w:hideMark/>
          </w:tcPr>
          <w:p w:rsidR="00F663B7" w:rsidRPr="00B65796" w:rsidRDefault="00F663B7"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F663B7" w:rsidRPr="00B65796" w:rsidRDefault="00F663B7"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Қазақстан Республикасының Қызыл кітабы. Жергілікті өңірдің ҚР Қызыл кітабына енгізі</w:t>
            </w:r>
            <w:r w:rsidR="00146023">
              <w:rPr>
                <w:rFonts w:ascii="Times New Roman" w:hAnsi="Times New Roman" w:cs="Times New Roman"/>
                <w:sz w:val="24"/>
                <w:szCs w:val="24"/>
                <w:lang w:val="kk-KZ"/>
              </w:rPr>
              <w:t>лген жануарлары мен өсімдіктері</w:t>
            </w:r>
          </w:p>
        </w:tc>
        <w:tc>
          <w:tcPr>
            <w:tcW w:w="3690" w:type="dxa"/>
            <w:tcBorders>
              <w:top w:val="single" w:sz="4" w:space="0" w:color="auto"/>
              <w:left w:val="single" w:sz="4" w:space="0" w:color="auto"/>
              <w:bottom w:val="single" w:sz="4" w:space="0" w:color="auto"/>
              <w:right w:val="single" w:sz="4" w:space="0" w:color="auto"/>
            </w:tcBorders>
            <w:hideMark/>
          </w:tcPr>
          <w:p w:rsidR="00F663B7" w:rsidRPr="00B65796" w:rsidRDefault="00C75C60" w:rsidP="00C75C60">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7.3.2.4</w:t>
            </w:r>
            <w:r w:rsidR="00F663B7" w:rsidRPr="00B65796">
              <w:rPr>
                <w:rFonts w:ascii="Times New Roman" w:hAnsi="Times New Roman" w:cs="Times New Roman"/>
                <w:sz w:val="24"/>
                <w:szCs w:val="24"/>
                <w:lang w:val="kk-KZ"/>
              </w:rPr>
              <w:t xml:space="preserve"> жергілікті өңірдің Қазақстан Республикасының Қызыл кітабына енгізілген жануарлары мен өсімдіктеріне мысал келтіру</w:t>
            </w:r>
          </w:p>
        </w:tc>
      </w:tr>
      <w:tr w:rsidR="00CB6D5B" w:rsidRPr="00466EF4" w:rsidTr="00B65796">
        <w:tc>
          <w:tcPr>
            <w:tcW w:w="2137" w:type="dxa"/>
            <w:vMerge w:val="restart"/>
            <w:tcBorders>
              <w:top w:val="single" w:sz="4" w:space="0" w:color="auto"/>
              <w:left w:val="single" w:sz="4" w:space="0" w:color="auto"/>
              <w:bottom w:val="single" w:sz="4" w:space="0" w:color="auto"/>
              <w:right w:val="single" w:sz="4" w:space="0" w:color="auto"/>
            </w:tcBorders>
            <w:hideMark/>
          </w:tcPr>
          <w:p w:rsidR="00CB6D5B" w:rsidRPr="00B65796" w:rsidRDefault="00CB6D5B" w:rsidP="00785CA8">
            <w:pPr>
              <w:spacing w:line="240" w:lineRule="auto"/>
              <w:jc w:val="both"/>
              <w:rPr>
                <w:rFonts w:ascii="Times New Roman" w:hAnsi="Times New Roman" w:cs="Times New Roman"/>
                <w:sz w:val="24"/>
                <w:szCs w:val="24"/>
                <w:lang w:val="ru-RU"/>
              </w:rPr>
            </w:pPr>
            <w:r w:rsidRPr="00B65796">
              <w:rPr>
                <w:rFonts w:ascii="Times New Roman" w:eastAsia="MS Minngs" w:hAnsi="Times New Roman" w:cs="Times New Roman"/>
                <w:sz w:val="24"/>
                <w:szCs w:val="24"/>
                <w:lang w:val="ru-RU"/>
              </w:rPr>
              <w:t>Ті</w:t>
            </w:r>
            <w:proofErr w:type="gramStart"/>
            <w:r w:rsidRPr="00B65796">
              <w:rPr>
                <w:rFonts w:ascii="Times New Roman" w:eastAsia="MS Minngs" w:hAnsi="Times New Roman" w:cs="Times New Roman"/>
                <w:sz w:val="24"/>
                <w:szCs w:val="24"/>
                <w:lang w:val="ru-RU"/>
              </w:rPr>
              <w:t>р</w:t>
            </w:r>
            <w:proofErr w:type="gramEnd"/>
            <w:r w:rsidRPr="00B65796">
              <w:rPr>
                <w:rFonts w:ascii="Times New Roman" w:eastAsia="MS Minngs" w:hAnsi="Times New Roman" w:cs="Times New Roman"/>
                <w:sz w:val="24"/>
                <w:szCs w:val="24"/>
                <w:lang w:val="ru-RU"/>
              </w:rPr>
              <w:t xml:space="preserve">і ағзаларды жүйелеу </w:t>
            </w:r>
          </w:p>
        </w:tc>
        <w:tc>
          <w:tcPr>
            <w:tcW w:w="3874" w:type="dxa"/>
            <w:tcBorders>
              <w:top w:val="single" w:sz="4" w:space="0" w:color="auto"/>
              <w:left w:val="single" w:sz="4" w:space="0" w:color="auto"/>
              <w:bottom w:val="single" w:sz="4" w:space="0" w:color="auto"/>
              <w:right w:val="single" w:sz="4" w:space="0" w:color="auto"/>
            </w:tcBorders>
            <w:hideMark/>
          </w:tcPr>
          <w:p w:rsidR="00CB6D5B" w:rsidRPr="00B65796" w:rsidRDefault="00CB6D5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Тірі ағзалардың бес патшалығына жалпы сипаттама: прокариоттар, протисталар, саңырауқұлақтар, өсімдіктер, жануарлар. Өсімдіктер мен жануарлардың негізгі жүйелік топтары: Патшалықтар. Типтер.</w:t>
            </w:r>
            <w:r w:rsidR="005F056E" w:rsidRPr="00B65796">
              <w:rPr>
                <w:rFonts w:ascii="Times New Roman" w:hAnsi="Times New Roman" w:cs="Times New Roman"/>
                <w:sz w:val="24"/>
                <w:szCs w:val="24"/>
                <w:lang w:val="kk-KZ"/>
              </w:rPr>
              <w:t xml:space="preserve"> Бөлімдер.</w:t>
            </w:r>
            <w:r w:rsidRPr="00B65796">
              <w:rPr>
                <w:rFonts w:ascii="Times New Roman" w:hAnsi="Times New Roman" w:cs="Times New Roman"/>
                <w:sz w:val="24"/>
                <w:szCs w:val="24"/>
                <w:lang w:val="kk-KZ"/>
              </w:rPr>
              <w:t xml:space="preserve"> Кластар. Өсімдіктер ме</w:t>
            </w:r>
            <w:r w:rsidR="00141D7F">
              <w:rPr>
                <w:rFonts w:ascii="Times New Roman" w:hAnsi="Times New Roman" w:cs="Times New Roman"/>
                <w:sz w:val="24"/>
                <w:szCs w:val="24"/>
                <w:lang w:val="kk-KZ"/>
              </w:rPr>
              <w:t>н жануарларды жүйелеудің маңызы</w:t>
            </w:r>
            <w:r w:rsidRPr="00B65796">
              <w:rPr>
                <w:rFonts w:ascii="Times New Roman" w:hAnsi="Times New Roman" w:cs="Times New Roman"/>
                <w:sz w:val="24"/>
                <w:szCs w:val="24"/>
                <w:lang w:val="kk-KZ"/>
              </w:rPr>
              <w:t xml:space="preserve"> </w:t>
            </w:r>
          </w:p>
        </w:tc>
        <w:tc>
          <w:tcPr>
            <w:tcW w:w="3690" w:type="dxa"/>
            <w:tcBorders>
              <w:top w:val="single" w:sz="4" w:space="0" w:color="auto"/>
              <w:left w:val="single" w:sz="4" w:space="0" w:color="auto"/>
              <w:bottom w:val="single" w:sz="4" w:space="0" w:color="auto"/>
              <w:right w:val="single" w:sz="4" w:space="0" w:color="auto"/>
            </w:tcBorders>
            <w:hideMark/>
          </w:tcPr>
          <w:p w:rsidR="00CB6D5B" w:rsidRPr="00B65796" w:rsidRDefault="00C75C60" w:rsidP="005D6AF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7.1.1.1</w:t>
            </w:r>
            <w:r w:rsidR="00CB6D5B" w:rsidRPr="00B65796">
              <w:rPr>
                <w:rFonts w:ascii="Times New Roman" w:hAnsi="Times New Roman" w:cs="Times New Roman"/>
                <w:sz w:val="24"/>
                <w:szCs w:val="24"/>
                <w:lang w:val="kk-KZ"/>
              </w:rPr>
              <w:t xml:space="preserve"> жүйелеудің маңызын түсіндіру;</w:t>
            </w:r>
          </w:p>
          <w:p w:rsidR="00CB6D5B" w:rsidRPr="00B65796" w:rsidRDefault="00CB6D5B" w:rsidP="00C75C60">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7.1.1.2 жүйелеуде тірі ағзалардың орынын анықтау</w:t>
            </w:r>
          </w:p>
        </w:tc>
      </w:tr>
      <w:tr w:rsidR="00CB6D5B"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CB6D5B" w:rsidRPr="00B65796" w:rsidRDefault="00CB6D5B"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CB6D5B" w:rsidRPr="00B65796" w:rsidRDefault="00CB6D5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Омыртқасыз және омыртқалы жануарлардың сыртқы құрылысындағы ерекшеліктер</w:t>
            </w:r>
          </w:p>
        </w:tc>
        <w:tc>
          <w:tcPr>
            <w:tcW w:w="3690" w:type="dxa"/>
            <w:tcBorders>
              <w:top w:val="single" w:sz="4" w:space="0" w:color="auto"/>
              <w:left w:val="single" w:sz="4" w:space="0" w:color="auto"/>
              <w:bottom w:val="single" w:sz="4" w:space="0" w:color="auto"/>
              <w:right w:val="single" w:sz="4" w:space="0" w:color="auto"/>
            </w:tcBorders>
            <w:hideMark/>
          </w:tcPr>
          <w:p w:rsidR="00CB6D5B" w:rsidRPr="00B65796" w:rsidRDefault="00141D7F" w:rsidP="00141D7F">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7.1.1.3</w:t>
            </w:r>
            <w:r w:rsidR="00CB6D5B" w:rsidRPr="00B65796">
              <w:rPr>
                <w:rFonts w:ascii="Times New Roman" w:hAnsi="Times New Roman" w:cs="Times New Roman"/>
                <w:sz w:val="24"/>
                <w:szCs w:val="24"/>
                <w:lang w:val="kk-KZ"/>
              </w:rPr>
              <w:t xml:space="preserve"> омыртқасыз және омыртқалы жануарлардың құрылысының ерекшеліктерін сипаттау</w:t>
            </w:r>
          </w:p>
        </w:tc>
      </w:tr>
      <w:tr w:rsidR="00CB6D5B"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CB6D5B" w:rsidRPr="00B65796" w:rsidRDefault="00CB6D5B"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CB6D5B" w:rsidRPr="00B65796" w:rsidRDefault="00CB6D5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Дихотомиялық</w:t>
            </w:r>
            <w:r w:rsidR="005F056E" w:rsidRPr="00B65796">
              <w:rPr>
                <w:rFonts w:ascii="Times New Roman" w:hAnsi="Times New Roman" w:cs="Times New Roman"/>
                <w:sz w:val="24"/>
                <w:szCs w:val="24"/>
                <w:lang w:val="kk-KZ"/>
              </w:rPr>
              <w:t>әдіс</w:t>
            </w:r>
            <w:r w:rsidRPr="00B65796">
              <w:rPr>
                <w:rFonts w:ascii="Times New Roman" w:hAnsi="Times New Roman" w:cs="Times New Roman"/>
                <w:sz w:val="24"/>
                <w:szCs w:val="24"/>
                <w:lang w:val="kk-KZ"/>
              </w:rPr>
              <w:t>.</w:t>
            </w:r>
          </w:p>
          <w:p w:rsidR="00CB6D5B" w:rsidRPr="00B65796" w:rsidRDefault="002D2395" w:rsidP="002D2395">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Дихотомиялық кілттерді қолдану</w:t>
            </w:r>
            <w:r w:rsidR="00CB6D5B" w:rsidRPr="00B65796">
              <w:rPr>
                <w:rFonts w:ascii="Times New Roman" w:hAnsi="Times New Roman" w:cs="Times New Roman"/>
                <w:sz w:val="24"/>
                <w:szCs w:val="24"/>
                <w:lang w:val="kk-KZ"/>
              </w:rPr>
              <w:t xml:space="preserve"> </w:t>
            </w:r>
          </w:p>
        </w:tc>
        <w:tc>
          <w:tcPr>
            <w:tcW w:w="3690" w:type="dxa"/>
            <w:tcBorders>
              <w:top w:val="single" w:sz="4" w:space="0" w:color="auto"/>
              <w:left w:val="single" w:sz="4" w:space="0" w:color="auto"/>
              <w:bottom w:val="single" w:sz="4" w:space="0" w:color="auto"/>
              <w:right w:val="single" w:sz="4" w:space="0" w:color="auto"/>
            </w:tcBorders>
            <w:hideMark/>
          </w:tcPr>
          <w:p w:rsidR="00CB6D5B" w:rsidRPr="00B65796" w:rsidRDefault="00CB6D5B" w:rsidP="00141D7F">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7.1.1.4 жекелеген ағзаларға қарапайым дихотомиялық кілттерді қолдану</w:t>
            </w:r>
          </w:p>
        </w:tc>
      </w:tr>
      <w:tr w:rsidR="00785CA8" w:rsidRPr="00466EF4" w:rsidTr="00EE32C1">
        <w:tc>
          <w:tcPr>
            <w:tcW w:w="2137" w:type="dxa"/>
            <w:vMerge w:val="restart"/>
            <w:tcBorders>
              <w:top w:val="single" w:sz="4" w:space="0" w:color="auto"/>
              <w:left w:val="single" w:sz="4" w:space="0" w:color="auto"/>
              <w:right w:val="single" w:sz="4" w:space="0" w:color="auto"/>
            </w:tcBorders>
            <w:hideMark/>
          </w:tcPr>
          <w:p w:rsidR="00785CA8" w:rsidRPr="00B65796" w:rsidRDefault="00785CA8" w:rsidP="00785CA8">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kk-KZ"/>
              </w:rPr>
              <w:t xml:space="preserve">Жасушалық биология </w:t>
            </w:r>
          </w:p>
          <w:p w:rsidR="00785CA8" w:rsidRPr="00B65796" w:rsidRDefault="00785CA8" w:rsidP="005D6AF6">
            <w:pPr>
              <w:jc w:val="both"/>
              <w:rPr>
                <w:rFonts w:ascii="Times New Roman" w:hAnsi="Times New Roman" w:cs="Times New Roman"/>
                <w:sz w:val="24"/>
                <w:szCs w:val="24"/>
                <w:lang w:val="ru-RU"/>
              </w:rPr>
            </w:pPr>
            <w:r w:rsidRPr="00B65796">
              <w:rPr>
                <w:rFonts w:ascii="Times New Roman" w:eastAsia="MS Minngs" w:hAnsi="Times New Roman" w:cs="Times New Roman"/>
                <w:sz w:val="24"/>
                <w:szCs w:val="24"/>
                <w:lang w:val="ru-RU"/>
              </w:rPr>
              <w:t xml:space="preserve">Су және органикалық заттар </w:t>
            </w:r>
          </w:p>
        </w:tc>
        <w:tc>
          <w:tcPr>
            <w:tcW w:w="3874" w:type="dxa"/>
            <w:tcBorders>
              <w:top w:val="single" w:sz="4" w:space="0" w:color="auto"/>
              <w:left w:val="single" w:sz="4" w:space="0" w:color="auto"/>
              <w:bottom w:val="single" w:sz="4" w:space="0" w:color="auto"/>
              <w:right w:val="single" w:sz="4" w:space="0" w:color="auto"/>
            </w:tcBorders>
            <w:hideMark/>
          </w:tcPr>
          <w:p w:rsidR="00785CA8" w:rsidRPr="00B65796" w:rsidRDefault="00785CA8"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Жасуша, ұлпа, мүше, мүшелер жүйесі түсініктері. Өсімдіктер және жануарлар жасушаларын салыстыру. Жарық микроскобынан көрінетін жасуша құрылымдары: пластидтер, вакуоль, ядро, цитоплазма, жасуша</w:t>
            </w:r>
            <w:r w:rsidR="00141D7F">
              <w:rPr>
                <w:rFonts w:ascii="Times New Roman" w:hAnsi="Times New Roman" w:cs="Times New Roman"/>
                <w:sz w:val="24"/>
                <w:szCs w:val="24"/>
                <w:lang w:val="kk-KZ"/>
              </w:rPr>
              <w:t>лық мембрана, жасушалық қабырға</w:t>
            </w:r>
          </w:p>
        </w:tc>
        <w:tc>
          <w:tcPr>
            <w:tcW w:w="3690" w:type="dxa"/>
            <w:tcBorders>
              <w:top w:val="single" w:sz="4" w:space="0" w:color="auto"/>
              <w:left w:val="single" w:sz="4" w:space="0" w:color="auto"/>
              <w:bottom w:val="single" w:sz="4" w:space="0" w:color="auto"/>
              <w:right w:val="single" w:sz="4" w:space="0" w:color="auto"/>
            </w:tcBorders>
            <w:hideMark/>
          </w:tcPr>
          <w:p w:rsidR="00785CA8" w:rsidRPr="00B65796" w:rsidRDefault="00141D7F" w:rsidP="005D6AF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7.4.2.1</w:t>
            </w:r>
            <w:r w:rsidR="00785CA8" w:rsidRPr="00B65796">
              <w:rPr>
                <w:rFonts w:ascii="Times New Roman" w:hAnsi="Times New Roman" w:cs="Times New Roman"/>
                <w:sz w:val="24"/>
                <w:szCs w:val="24"/>
                <w:lang w:val="kk-KZ"/>
              </w:rPr>
              <w:t xml:space="preserve"> «жасуша», «ұлпа», «мүше», «мүшелер жүйесі» туралы түсініктер;</w:t>
            </w:r>
          </w:p>
          <w:p w:rsidR="00785CA8" w:rsidRPr="00B65796" w:rsidRDefault="00141D7F" w:rsidP="00141D7F">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7.4.2.2</w:t>
            </w:r>
            <w:r w:rsidR="00785CA8" w:rsidRPr="00B65796">
              <w:rPr>
                <w:rFonts w:ascii="Times New Roman" w:hAnsi="Times New Roman" w:cs="Times New Roman"/>
                <w:sz w:val="24"/>
                <w:szCs w:val="24"/>
                <w:lang w:val="kk-KZ"/>
              </w:rPr>
              <w:t xml:space="preserve"> өсімдіктер және жануарлар жасушаларын ажырату </w:t>
            </w:r>
          </w:p>
        </w:tc>
      </w:tr>
      <w:tr w:rsidR="00785CA8" w:rsidRPr="00466EF4" w:rsidTr="00EE32C1">
        <w:tc>
          <w:tcPr>
            <w:tcW w:w="2137" w:type="dxa"/>
            <w:vMerge/>
            <w:tcBorders>
              <w:left w:val="single" w:sz="4" w:space="0" w:color="auto"/>
              <w:right w:val="single" w:sz="4" w:space="0" w:color="auto"/>
            </w:tcBorders>
            <w:hideMark/>
          </w:tcPr>
          <w:p w:rsidR="00785CA8" w:rsidRPr="00F37E14" w:rsidRDefault="00785CA8" w:rsidP="005D6AF6">
            <w:pPr>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785CA8" w:rsidRPr="00037E21" w:rsidRDefault="00785CA8" w:rsidP="00E67C84">
            <w:pPr>
              <w:spacing w:line="240" w:lineRule="auto"/>
              <w:jc w:val="both"/>
              <w:rPr>
                <w:rFonts w:ascii="Times New Roman" w:hAnsi="Times New Roman" w:cs="Times New Roman"/>
                <w:sz w:val="24"/>
                <w:szCs w:val="24"/>
                <w:lang w:val="kk-KZ"/>
              </w:rPr>
            </w:pPr>
            <w:r w:rsidRPr="00037E21">
              <w:rPr>
                <w:rFonts w:ascii="Times New Roman" w:hAnsi="Times New Roman" w:cs="Times New Roman"/>
                <w:sz w:val="24"/>
                <w:szCs w:val="24"/>
                <w:lang w:val="kk-KZ"/>
              </w:rPr>
              <w:t xml:space="preserve">Судың қасиеттері: беттік керілу, судың қозғалысы, еріткіштігі, қайнау және балқу температурасы, жылусыйымдылығы. Судың биологиялық маңызы және оның еріткіш ретіндегі, температураны сақтау мен реттеудегі ролі. Зертханалық жұмыс «Судың тірі ағзалар үшін маңызы мен  қасиеттерін зерттеу». Микро- (мырыш, темір, селен, фтор) және макроэлементтердің </w:t>
            </w:r>
            <w:r w:rsidR="009534FA">
              <w:rPr>
                <w:rFonts w:ascii="Times New Roman" w:hAnsi="Times New Roman" w:cs="Times New Roman"/>
                <w:sz w:val="24"/>
                <w:szCs w:val="24"/>
                <w:lang w:val="kk-KZ"/>
              </w:rPr>
              <w:t>(магний, кальций, калий, фосфор</w:t>
            </w:r>
            <w:r w:rsidRPr="00037E21">
              <w:rPr>
                <w:rFonts w:ascii="Times New Roman" w:hAnsi="Times New Roman" w:cs="Times New Roman"/>
                <w:sz w:val="24"/>
                <w:szCs w:val="24"/>
                <w:lang w:val="kk-KZ"/>
              </w:rPr>
              <w:t>) тірі ағзалард</w:t>
            </w:r>
            <w:r w:rsidR="00141D7F">
              <w:rPr>
                <w:rFonts w:ascii="Times New Roman" w:hAnsi="Times New Roman" w:cs="Times New Roman"/>
                <w:sz w:val="24"/>
                <w:szCs w:val="24"/>
                <w:lang w:val="kk-KZ"/>
              </w:rPr>
              <w:t>ың тіршілік әрекеті үшін маңызы</w:t>
            </w:r>
          </w:p>
        </w:tc>
        <w:tc>
          <w:tcPr>
            <w:tcW w:w="3690" w:type="dxa"/>
            <w:tcBorders>
              <w:top w:val="single" w:sz="4" w:space="0" w:color="auto"/>
              <w:left w:val="single" w:sz="4" w:space="0" w:color="auto"/>
              <w:bottom w:val="single" w:sz="4" w:space="0" w:color="auto"/>
              <w:right w:val="single" w:sz="4" w:space="0" w:color="auto"/>
            </w:tcBorders>
            <w:hideMark/>
          </w:tcPr>
          <w:p w:rsidR="00785CA8" w:rsidRPr="00037E21" w:rsidRDefault="00141D7F" w:rsidP="005D6AF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7.4.1.1</w:t>
            </w:r>
            <w:r w:rsidR="00785CA8" w:rsidRPr="00037E21">
              <w:rPr>
                <w:rFonts w:ascii="Times New Roman" w:hAnsi="Times New Roman" w:cs="Times New Roman"/>
                <w:sz w:val="24"/>
                <w:szCs w:val="24"/>
                <w:lang w:val="kk-KZ"/>
              </w:rPr>
              <w:t xml:space="preserve"> судың қасиеті мен тірі ағзалар үшін маңызын сипаттау;</w:t>
            </w:r>
          </w:p>
          <w:p w:rsidR="00785CA8" w:rsidRPr="00037E21" w:rsidRDefault="00141D7F" w:rsidP="00141D7F">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7.4.1.2</w:t>
            </w:r>
            <w:r w:rsidR="00785CA8" w:rsidRPr="00037E21">
              <w:rPr>
                <w:rFonts w:ascii="Times New Roman" w:hAnsi="Times New Roman" w:cs="Times New Roman"/>
                <w:sz w:val="24"/>
                <w:szCs w:val="24"/>
                <w:lang w:val="kk-KZ"/>
              </w:rPr>
              <w:t xml:space="preserve"> тірі ағзалар тіршілік әрекеттері үшін микро- және макроэлементтердің ролін сипаттау</w:t>
            </w:r>
          </w:p>
        </w:tc>
      </w:tr>
      <w:tr w:rsidR="00785CA8" w:rsidRPr="00466EF4" w:rsidTr="00EE32C1">
        <w:tc>
          <w:tcPr>
            <w:tcW w:w="2137" w:type="dxa"/>
            <w:vMerge/>
            <w:tcBorders>
              <w:left w:val="single" w:sz="4" w:space="0" w:color="auto"/>
              <w:right w:val="single" w:sz="4" w:space="0" w:color="auto"/>
            </w:tcBorders>
            <w:vAlign w:val="center"/>
            <w:hideMark/>
          </w:tcPr>
          <w:p w:rsidR="00785CA8" w:rsidRPr="00037E21" w:rsidRDefault="00785CA8"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785CA8" w:rsidRPr="00B65796" w:rsidRDefault="00785CA8" w:rsidP="009248B5">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Азық</w:t>
            </w:r>
            <w:r w:rsidR="009248B5">
              <w:rPr>
                <w:rFonts w:ascii="Times New Roman" w:hAnsi="Times New Roman" w:cs="Times New Roman"/>
                <w:sz w:val="24"/>
                <w:szCs w:val="24"/>
                <w:lang w:val="kk-KZ"/>
              </w:rPr>
              <w:t>-</w:t>
            </w:r>
            <w:r w:rsidRPr="00B65796">
              <w:rPr>
                <w:rFonts w:ascii="Times New Roman" w:hAnsi="Times New Roman" w:cs="Times New Roman"/>
                <w:sz w:val="24"/>
                <w:szCs w:val="24"/>
                <w:lang w:val="kk-KZ"/>
              </w:rPr>
              <w:t xml:space="preserve">түліктердегі органикалық заттар: </w:t>
            </w:r>
            <w:r w:rsidR="009248B5">
              <w:rPr>
                <w:rFonts w:ascii="Times New Roman" w:hAnsi="Times New Roman" w:cs="Times New Roman"/>
                <w:sz w:val="24"/>
                <w:szCs w:val="24"/>
                <w:lang w:val="kk-KZ"/>
              </w:rPr>
              <w:t xml:space="preserve">нәруыздар, майлар, көмірсулар. </w:t>
            </w:r>
            <w:r w:rsidRPr="00B65796">
              <w:rPr>
                <w:rFonts w:ascii="Times New Roman" w:hAnsi="Times New Roman" w:cs="Times New Roman"/>
                <w:sz w:val="24"/>
                <w:szCs w:val="24"/>
                <w:lang w:val="kk-KZ"/>
              </w:rPr>
              <w:t>Зертханалық жұмыс «Азық</w:t>
            </w:r>
            <w:r w:rsidR="009248B5">
              <w:rPr>
                <w:rFonts w:ascii="Times New Roman" w:hAnsi="Times New Roman" w:cs="Times New Roman"/>
                <w:sz w:val="24"/>
                <w:szCs w:val="24"/>
                <w:lang w:val="kk-KZ"/>
              </w:rPr>
              <w:t>-</w:t>
            </w:r>
            <w:r w:rsidRPr="00B65796">
              <w:rPr>
                <w:rFonts w:ascii="Times New Roman" w:hAnsi="Times New Roman" w:cs="Times New Roman"/>
                <w:sz w:val="24"/>
                <w:szCs w:val="24"/>
                <w:lang w:val="kk-KZ"/>
              </w:rPr>
              <w:t>түліктерде көмірсулар, нәруы</w:t>
            </w:r>
            <w:r w:rsidR="009248B5">
              <w:rPr>
                <w:rFonts w:ascii="Times New Roman" w:hAnsi="Times New Roman" w:cs="Times New Roman"/>
                <w:sz w:val="24"/>
                <w:szCs w:val="24"/>
                <w:lang w:val="kk-KZ"/>
              </w:rPr>
              <w:t xml:space="preserve">здар және майлардың бар болуын </w:t>
            </w:r>
            <w:r w:rsidR="00141D7F">
              <w:rPr>
                <w:rFonts w:ascii="Times New Roman" w:hAnsi="Times New Roman" w:cs="Times New Roman"/>
                <w:sz w:val="24"/>
                <w:szCs w:val="24"/>
                <w:lang w:val="kk-KZ"/>
              </w:rPr>
              <w:t>зерттеу»</w:t>
            </w:r>
          </w:p>
        </w:tc>
        <w:tc>
          <w:tcPr>
            <w:tcW w:w="3690" w:type="dxa"/>
            <w:tcBorders>
              <w:top w:val="single" w:sz="4" w:space="0" w:color="auto"/>
              <w:left w:val="single" w:sz="4" w:space="0" w:color="auto"/>
              <w:bottom w:val="single" w:sz="4" w:space="0" w:color="auto"/>
              <w:right w:val="single" w:sz="4" w:space="0" w:color="auto"/>
            </w:tcBorders>
            <w:hideMark/>
          </w:tcPr>
          <w:p w:rsidR="00785CA8" w:rsidRPr="00B65796" w:rsidRDefault="00785CA8" w:rsidP="001A1060">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7.4.1.3 азық–түліктерде көмірсулар, нәруыздар және майлардың бар екендігін дәлелдеу </w:t>
            </w:r>
          </w:p>
        </w:tc>
      </w:tr>
      <w:tr w:rsidR="00785CA8" w:rsidRPr="00466EF4" w:rsidTr="00EE32C1">
        <w:tc>
          <w:tcPr>
            <w:tcW w:w="2137" w:type="dxa"/>
            <w:vMerge/>
            <w:tcBorders>
              <w:left w:val="single" w:sz="4" w:space="0" w:color="auto"/>
              <w:bottom w:val="single" w:sz="4" w:space="0" w:color="auto"/>
              <w:right w:val="single" w:sz="4" w:space="0" w:color="auto"/>
            </w:tcBorders>
            <w:vAlign w:val="center"/>
            <w:hideMark/>
          </w:tcPr>
          <w:p w:rsidR="00785CA8" w:rsidRPr="00B65796" w:rsidRDefault="00785CA8"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785CA8" w:rsidRPr="00B65796" w:rsidRDefault="00785CA8" w:rsidP="009534FA">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Өсімдіктерде макроэлементтердің </w:t>
            </w:r>
            <w:r w:rsidRPr="00B65796">
              <w:rPr>
                <w:rFonts w:ascii="Times New Roman" w:hAnsi="Times New Roman" w:cs="Times New Roman"/>
                <w:sz w:val="24"/>
                <w:szCs w:val="24"/>
                <w:lang w:val="kk-KZ"/>
              </w:rPr>
              <w:lastRenderedPageBreak/>
              <w:t xml:space="preserve">тапшылығы (азот, калий, фосфор). Тыңайтқыштар: органикалық және минералдық </w:t>
            </w:r>
            <w:r w:rsidR="00141D7F">
              <w:rPr>
                <w:rFonts w:ascii="Times New Roman" w:hAnsi="Times New Roman" w:cs="Times New Roman"/>
                <w:sz w:val="24"/>
                <w:szCs w:val="24"/>
                <w:lang w:val="kk-KZ"/>
              </w:rPr>
              <w:t>(азотты, калийлі жәнефосфорлы)</w:t>
            </w:r>
          </w:p>
        </w:tc>
        <w:tc>
          <w:tcPr>
            <w:tcW w:w="3690" w:type="dxa"/>
            <w:tcBorders>
              <w:top w:val="single" w:sz="4" w:space="0" w:color="auto"/>
              <w:left w:val="single" w:sz="4" w:space="0" w:color="auto"/>
              <w:bottom w:val="single" w:sz="4" w:space="0" w:color="auto"/>
              <w:right w:val="single" w:sz="4" w:space="0" w:color="auto"/>
            </w:tcBorders>
            <w:hideMark/>
          </w:tcPr>
          <w:p w:rsidR="00785CA8" w:rsidRPr="00B65796" w:rsidRDefault="00141D7F" w:rsidP="00141D7F">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7.1.1.4</w:t>
            </w:r>
            <w:r w:rsidR="00785CA8" w:rsidRPr="00B65796">
              <w:rPr>
                <w:rFonts w:ascii="Times New Roman" w:hAnsi="Times New Roman" w:cs="Times New Roman"/>
                <w:sz w:val="24"/>
                <w:szCs w:val="24"/>
                <w:lang w:val="kk-KZ"/>
              </w:rPr>
              <w:t xml:space="preserve"> минералды </w:t>
            </w:r>
            <w:r w:rsidR="00785CA8" w:rsidRPr="00B65796">
              <w:rPr>
                <w:rFonts w:ascii="Times New Roman" w:hAnsi="Times New Roman" w:cs="Times New Roman"/>
                <w:sz w:val="24"/>
                <w:szCs w:val="24"/>
                <w:lang w:val="kk-KZ"/>
              </w:rPr>
              <w:lastRenderedPageBreak/>
              <w:t>тыңайтқыштардағы азот, калий және фосфордың өсімдіктер үшін маңызын танып білу</w:t>
            </w:r>
          </w:p>
        </w:tc>
      </w:tr>
      <w:tr w:rsidR="00A17C34" w:rsidRPr="00B65796" w:rsidTr="00B81BE7">
        <w:tc>
          <w:tcPr>
            <w:tcW w:w="9701" w:type="dxa"/>
            <w:gridSpan w:val="3"/>
            <w:tcBorders>
              <w:top w:val="single" w:sz="4" w:space="0" w:color="auto"/>
              <w:left w:val="single" w:sz="4" w:space="0" w:color="auto"/>
              <w:bottom w:val="single" w:sz="4" w:space="0" w:color="auto"/>
              <w:right w:val="single" w:sz="4" w:space="0" w:color="auto"/>
            </w:tcBorders>
          </w:tcPr>
          <w:p w:rsidR="00A17C34" w:rsidRPr="00B65796" w:rsidRDefault="00A17C34" w:rsidP="005D6AF6">
            <w:pPr>
              <w:spacing w:line="240" w:lineRule="auto"/>
              <w:jc w:val="center"/>
              <w:rPr>
                <w:rFonts w:ascii="Times New Roman" w:hAnsi="Times New Roman" w:cs="Times New Roman"/>
                <w:sz w:val="24"/>
                <w:szCs w:val="24"/>
                <w:lang w:val="ru-RU"/>
              </w:rPr>
            </w:pPr>
            <w:r w:rsidRPr="00B65796">
              <w:rPr>
                <w:rFonts w:ascii="Times New Roman" w:hAnsi="Times New Roman" w:cs="Times New Roman"/>
                <w:sz w:val="24"/>
                <w:szCs w:val="24"/>
                <w:lang w:val="ru-RU"/>
              </w:rPr>
              <w:lastRenderedPageBreak/>
              <w:t>2-тоқсан</w:t>
            </w:r>
          </w:p>
        </w:tc>
      </w:tr>
      <w:tr w:rsidR="00CB6D5B" w:rsidRPr="00466EF4" w:rsidTr="00B65796">
        <w:trPr>
          <w:trHeight w:val="1040"/>
        </w:trPr>
        <w:tc>
          <w:tcPr>
            <w:tcW w:w="2137" w:type="dxa"/>
            <w:vMerge w:val="restart"/>
            <w:tcBorders>
              <w:top w:val="single" w:sz="4" w:space="0" w:color="auto"/>
              <w:left w:val="single" w:sz="4" w:space="0" w:color="auto"/>
              <w:bottom w:val="single" w:sz="4" w:space="0" w:color="auto"/>
              <w:right w:val="single" w:sz="4" w:space="0" w:color="auto"/>
            </w:tcBorders>
          </w:tcPr>
          <w:p w:rsidR="00CB6D5B" w:rsidRPr="00B65796" w:rsidRDefault="00CB6D5B" w:rsidP="00785CA8">
            <w:pPr>
              <w:spacing w:line="240" w:lineRule="auto"/>
              <w:jc w:val="both"/>
              <w:rPr>
                <w:rFonts w:ascii="Times New Roman" w:hAnsi="Times New Roman" w:cs="Times New Roman"/>
                <w:sz w:val="24"/>
                <w:szCs w:val="24"/>
              </w:rPr>
            </w:pPr>
            <w:r w:rsidRPr="00B65796">
              <w:rPr>
                <w:rFonts w:ascii="Times New Roman" w:eastAsia="MS Minngs" w:hAnsi="Times New Roman" w:cs="Times New Roman"/>
                <w:sz w:val="24"/>
                <w:szCs w:val="24"/>
                <w:lang w:val="kk-KZ"/>
              </w:rPr>
              <w:t>Заттардың тасымал</w:t>
            </w:r>
            <w:r w:rsidR="00326005" w:rsidRPr="00B65796">
              <w:rPr>
                <w:rFonts w:ascii="Times New Roman" w:eastAsia="MS Minngs" w:hAnsi="Times New Roman" w:cs="Times New Roman"/>
                <w:sz w:val="24"/>
                <w:szCs w:val="24"/>
                <w:lang w:val="ru-RU"/>
              </w:rPr>
              <w:t>дануы</w:t>
            </w:r>
          </w:p>
        </w:tc>
        <w:tc>
          <w:tcPr>
            <w:tcW w:w="3874" w:type="dxa"/>
            <w:tcBorders>
              <w:top w:val="single" w:sz="4" w:space="0" w:color="auto"/>
              <w:left w:val="single" w:sz="4" w:space="0" w:color="auto"/>
              <w:bottom w:val="single" w:sz="4" w:space="0" w:color="auto"/>
              <w:right w:val="single" w:sz="4" w:space="0" w:color="auto"/>
            </w:tcBorders>
            <w:hideMark/>
          </w:tcPr>
          <w:p w:rsidR="00CB6D5B" w:rsidRPr="00B65796" w:rsidRDefault="00CB6D5B"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Заттар тасымалдануының тірі ағзалардың тіршілік әрекеті үшін маңызы. Заттардың тасымалдануына қатысатын тірі ағзалард</w:t>
            </w:r>
            <w:r w:rsidR="00146023">
              <w:rPr>
                <w:rFonts w:ascii="Times New Roman" w:hAnsi="Times New Roman" w:cs="Times New Roman"/>
                <w:sz w:val="24"/>
                <w:szCs w:val="24"/>
                <w:lang w:val="kk-KZ"/>
              </w:rPr>
              <w:t>ың мүшелері мен мүшелер жүйесі</w:t>
            </w:r>
          </w:p>
        </w:tc>
        <w:tc>
          <w:tcPr>
            <w:tcW w:w="3690" w:type="dxa"/>
            <w:tcBorders>
              <w:top w:val="single" w:sz="4" w:space="0" w:color="auto"/>
              <w:left w:val="single" w:sz="4" w:space="0" w:color="auto"/>
              <w:bottom w:val="single" w:sz="4" w:space="0" w:color="auto"/>
              <w:right w:val="single" w:sz="4" w:space="0" w:color="auto"/>
            </w:tcBorders>
            <w:hideMark/>
          </w:tcPr>
          <w:p w:rsidR="00CB6D5B" w:rsidRPr="00B65796" w:rsidRDefault="00141D7F" w:rsidP="005D6AF6">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7.1.3.1</w:t>
            </w:r>
            <w:r w:rsidR="00CB6D5B" w:rsidRPr="00B65796">
              <w:rPr>
                <w:rFonts w:ascii="Times New Roman" w:hAnsi="Times New Roman" w:cs="Times New Roman"/>
                <w:sz w:val="24"/>
                <w:szCs w:val="24"/>
                <w:lang w:val="kk-KZ"/>
              </w:rPr>
              <w:t xml:space="preserve"> тірі ағзалардағы қоректік заттардың тасымалының маңызын түсіндіру;</w:t>
            </w:r>
          </w:p>
          <w:p w:rsidR="00CB6D5B" w:rsidRPr="00B65796" w:rsidRDefault="00141D7F" w:rsidP="00141D7F">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7.1.3.2</w:t>
            </w:r>
            <w:r w:rsidR="00CB6D5B" w:rsidRPr="00B65796">
              <w:rPr>
                <w:rFonts w:ascii="Times New Roman" w:hAnsi="Times New Roman" w:cs="Times New Roman"/>
                <w:sz w:val="24"/>
                <w:szCs w:val="24"/>
                <w:lang w:val="kk-KZ"/>
              </w:rPr>
              <w:t xml:space="preserve"> өсімдіктерде заттардың тасымалын қамтамасыз ететін мүшелерді танып білу </w:t>
            </w:r>
          </w:p>
        </w:tc>
      </w:tr>
      <w:tr w:rsidR="00CB6D5B"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CB6D5B" w:rsidRPr="00B65796" w:rsidRDefault="00CB6D5B"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CB6D5B" w:rsidRPr="00B65796" w:rsidRDefault="00CB6D5B"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Сабақ және тамыр. Сабақтың ішкі құрылысы: қабық, камбий, сүрек, өзек. Тамыр аймақтары: бөліну, өсу, сору және өткізу аймақтары. </w:t>
            </w:r>
          </w:p>
          <w:p w:rsidR="00CB6D5B" w:rsidRPr="00B65796" w:rsidRDefault="00CB6D5B"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Тамырдың ішкі құрылысы: флоэма, ксилема, камбий. Зертханалық жұмыс «Сабақтың ішкі құрылысын зерттеу». Зертханалық жұмыс «Тамыр аймақтарын зерттеу»</w:t>
            </w:r>
          </w:p>
        </w:tc>
        <w:tc>
          <w:tcPr>
            <w:tcW w:w="3690" w:type="dxa"/>
            <w:tcBorders>
              <w:top w:val="single" w:sz="4" w:space="0" w:color="auto"/>
              <w:left w:val="single" w:sz="4" w:space="0" w:color="auto"/>
              <w:bottom w:val="single" w:sz="4" w:space="0" w:color="auto"/>
              <w:right w:val="single" w:sz="4" w:space="0" w:color="auto"/>
            </w:tcBorders>
            <w:hideMark/>
          </w:tcPr>
          <w:p w:rsidR="00CB6D5B" w:rsidRPr="00B65796" w:rsidRDefault="00141D7F" w:rsidP="005D6AF6">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7.1.3.3</w:t>
            </w:r>
            <w:r w:rsidR="00CB6D5B" w:rsidRPr="00B65796">
              <w:rPr>
                <w:rFonts w:ascii="Times New Roman" w:hAnsi="Times New Roman" w:cs="Times New Roman"/>
                <w:sz w:val="24"/>
                <w:szCs w:val="24"/>
                <w:lang w:val="kk-KZ"/>
              </w:rPr>
              <w:t xml:space="preserve"> тамыр және сабақтың ішкі құрылысын зерттеу;</w:t>
            </w:r>
          </w:p>
          <w:p w:rsidR="00CB6D5B" w:rsidRPr="00B65796" w:rsidRDefault="00141D7F" w:rsidP="00141D7F">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7.1.3.4</w:t>
            </w:r>
            <w:r w:rsidR="00CB6D5B" w:rsidRPr="00B65796">
              <w:rPr>
                <w:rFonts w:ascii="Times New Roman" w:hAnsi="Times New Roman" w:cs="Times New Roman"/>
                <w:sz w:val="24"/>
                <w:szCs w:val="24"/>
                <w:lang w:val="kk-KZ"/>
              </w:rPr>
              <w:t xml:space="preserve"> тамыр және сабақтың құрылысы мен қызметі арасындағы байланысты сипаттау</w:t>
            </w:r>
          </w:p>
        </w:tc>
      </w:tr>
      <w:tr w:rsidR="00CB6D5B" w:rsidRPr="00466EF4" w:rsidTr="00B65796">
        <w:trPr>
          <w:trHeight w:val="530"/>
        </w:trPr>
        <w:tc>
          <w:tcPr>
            <w:tcW w:w="2137" w:type="dxa"/>
            <w:vMerge/>
            <w:tcBorders>
              <w:top w:val="single" w:sz="4" w:space="0" w:color="auto"/>
              <w:left w:val="single" w:sz="4" w:space="0" w:color="auto"/>
              <w:bottom w:val="single" w:sz="4" w:space="0" w:color="auto"/>
              <w:right w:val="single" w:sz="4" w:space="0" w:color="auto"/>
            </w:tcBorders>
            <w:vAlign w:val="center"/>
            <w:hideMark/>
          </w:tcPr>
          <w:p w:rsidR="00CB6D5B" w:rsidRPr="00B65796" w:rsidRDefault="00CB6D5B"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CB6D5B" w:rsidRPr="00B65796" w:rsidRDefault="00CB6D5B"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Ксилема, флоэма және </w:t>
            </w:r>
            <w:r w:rsidR="00141D7F">
              <w:rPr>
                <w:rFonts w:ascii="Times New Roman" w:hAnsi="Times New Roman" w:cs="Times New Roman"/>
                <w:sz w:val="24"/>
                <w:szCs w:val="24"/>
                <w:lang w:val="kk-KZ"/>
              </w:rPr>
              <w:t>олардың құрылымдық элементтері</w:t>
            </w:r>
          </w:p>
        </w:tc>
        <w:tc>
          <w:tcPr>
            <w:tcW w:w="3690" w:type="dxa"/>
            <w:tcBorders>
              <w:top w:val="single" w:sz="4" w:space="0" w:color="auto"/>
              <w:left w:val="single" w:sz="4" w:space="0" w:color="auto"/>
              <w:bottom w:val="single" w:sz="4" w:space="0" w:color="auto"/>
              <w:right w:val="single" w:sz="4" w:space="0" w:color="auto"/>
            </w:tcBorders>
            <w:hideMark/>
          </w:tcPr>
          <w:p w:rsidR="00CB6D5B" w:rsidRPr="00B65796" w:rsidRDefault="00141D7F" w:rsidP="00141D7F">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7.1.3.5</w:t>
            </w:r>
            <w:r w:rsidR="00CB6D5B" w:rsidRPr="00B65796">
              <w:rPr>
                <w:rFonts w:ascii="Times New Roman" w:hAnsi="Times New Roman" w:cs="Times New Roman"/>
                <w:sz w:val="24"/>
                <w:szCs w:val="24"/>
                <w:lang w:val="kk-KZ"/>
              </w:rPr>
              <w:t xml:space="preserve"> флоэма мен ксилеманың элементтерін құрылысын салыстыру </w:t>
            </w:r>
          </w:p>
        </w:tc>
      </w:tr>
      <w:tr w:rsidR="00CB6D5B" w:rsidRPr="00466EF4" w:rsidTr="00B65796">
        <w:trPr>
          <w:trHeight w:val="530"/>
        </w:trPr>
        <w:tc>
          <w:tcPr>
            <w:tcW w:w="2137" w:type="dxa"/>
            <w:vMerge/>
            <w:tcBorders>
              <w:top w:val="single" w:sz="4" w:space="0" w:color="auto"/>
              <w:left w:val="single" w:sz="4" w:space="0" w:color="auto"/>
              <w:bottom w:val="single" w:sz="4" w:space="0" w:color="auto"/>
              <w:right w:val="single" w:sz="4" w:space="0" w:color="auto"/>
            </w:tcBorders>
            <w:vAlign w:val="center"/>
            <w:hideMark/>
          </w:tcPr>
          <w:p w:rsidR="00CB6D5B" w:rsidRPr="00B65796" w:rsidRDefault="00CB6D5B"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CB6D5B" w:rsidRPr="00B65796" w:rsidRDefault="00CB6D5B"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Жануарлардағы қанайналым мүшелері: буылтық құрттар, ұлулар, буынаяқтылар және омыртқалылар</w:t>
            </w:r>
          </w:p>
        </w:tc>
        <w:tc>
          <w:tcPr>
            <w:tcW w:w="3690" w:type="dxa"/>
            <w:tcBorders>
              <w:top w:val="single" w:sz="4" w:space="0" w:color="auto"/>
              <w:left w:val="single" w:sz="4" w:space="0" w:color="auto"/>
              <w:bottom w:val="single" w:sz="4" w:space="0" w:color="auto"/>
              <w:right w:val="single" w:sz="4" w:space="0" w:color="auto"/>
            </w:tcBorders>
            <w:hideMark/>
          </w:tcPr>
          <w:p w:rsidR="00CB6D5B" w:rsidRPr="00B65796" w:rsidRDefault="00141D7F" w:rsidP="00141D7F">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7.1.3.6</w:t>
            </w:r>
            <w:r w:rsidR="00CB6D5B" w:rsidRPr="00B65796">
              <w:rPr>
                <w:rFonts w:ascii="Times New Roman" w:hAnsi="Times New Roman" w:cs="Times New Roman"/>
                <w:sz w:val="24"/>
                <w:szCs w:val="24"/>
                <w:lang w:val="kk-KZ"/>
              </w:rPr>
              <w:t xml:space="preserve"> жануарларда заттар тасымалына қатысатын мүшелерді танып білу </w:t>
            </w:r>
          </w:p>
        </w:tc>
      </w:tr>
      <w:tr w:rsidR="00326005" w:rsidRPr="00466EF4" w:rsidTr="00B65796">
        <w:trPr>
          <w:trHeight w:val="530"/>
        </w:trPr>
        <w:tc>
          <w:tcPr>
            <w:tcW w:w="2137" w:type="dxa"/>
            <w:vMerge w:val="restart"/>
            <w:tcBorders>
              <w:top w:val="single" w:sz="4" w:space="0" w:color="auto"/>
              <w:left w:val="single" w:sz="4" w:space="0" w:color="auto"/>
              <w:right w:val="single" w:sz="4" w:space="0" w:color="auto"/>
            </w:tcBorders>
          </w:tcPr>
          <w:p w:rsidR="00326005" w:rsidRPr="00B65796" w:rsidRDefault="00326005" w:rsidP="00785CA8">
            <w:pPr>
              <w:spacing w:line="240" w:lineRule="auto"/>
              <w:rPr>
                <w:rFonts w:ascii="Times New Roman" w:hAnsi="Times New Roman" w:cs="Times New Roman"/>
                <w:sz w:val="24"/>
                <w:szCs w:val="24"/>
                <w:lang w:val="kk-KZ"/>
              </w:rPr>
            </w:pPr>
            <w:r w:rsidRPr="00B65796">
              <w:rPr>
                <w:rFonts w:ascii="Times New Roman" w:eastAsia="MS Minngs" w:hAnsi="Times New Roman" w:cs="Times New Roman"/>
                <w:sz w:val="24"/>
                <w:szCs w:val="24"/>
                <w:lang w:val="ru-RU"/>
              </w:rPr>
              <w:t>Ті</w:t>
            </w:r>
            <w:proofErr w:type="gramStart"/>
            <w:r w:rsidRPr="00B65796">
              <w:rPr>
                <w:rFonts w:ascii="Times New Roman" w:eastAsia="MS Minngs" w:hAnsi="Times New Roman" w:cs="Times New Roman"/>
                <w:sz w:val="24"/>
                <w:szCs w:val="24"/>
                <w:lang w:val="ru-RU"/>
              </w:rPr>
              <w:t>р</w:t>
            </w:r>
            <w:proofErr w:type="gramEnd"/>
            <w:r w:rsidRPr="00B65796">
              <w:rPr>
                <w:rFonts w:ascii="Times New Roman" w:eastAsia="MS Minngs" w:hAnsi="Times New Roman" w:cs="Times New Roman"/>
                <w:sz w:val="24"/>
                <w:szCs w:val="24"/>
                <w:lang w:val="ru-RU"/>
              </w:rPr>
              <w:t>і</w:t>
            </w:r>
            <w:r w:rsidRPr="00B65796">
              <w:rPr>
                <w:rFonts w:ascii="Times New Roman" w:eastAsia="MS Minngs" w:hAnsi="Times New Roman" w:cs="Times New Roman"/>
                <w:sz w:val="24"/>
                <w:szCs w:val="24"/>
              </w:rPr>
              <w:t xml:space="preserve"> </w:t>
            </w:r>
            <w:r w:rsidRPr="00B65796">
              <w:rPr>
                <w:rFonts w:ascii="Times New Roman" w:eastAsia="MS Minngs" w:hAnsi="Times New Roman" w:cs="Times New Roman"/>
                <w:sz w:val="24"/>
                <w:szCs w:val="24"/>
                <w:lang w:val="ru-RU"/>
              </w:rPr>
              <w:t>ағзалардың</w:t>
            </w:r>
            <w:r w:rsidRPr="00B65796">
              <w:rPr>
                <w:rFonts w:ascii="Times New Roman" w:eastAsia="MS Minngs" w:hAnsi="Times New Roman" w:cs="Times New Roman"/>
                <w:sz w:val="24"/>
                <w:szCs w:val="24"/>
              </w:rPr>
              <w:t xml:space="preserve"> </w:t>
            </w:r>
            <w:r w:rsidRPr="00B65796">
              <w:rPr>
                <w:rFonts w:ascii="Times New Roman" w:eastAsia="MS Minngs" w:hAnsi="Times New Roman" w:cs="Times New Roman"/>
                <w:sz w:val="24"/>
                <w:szCs w:val="24"/>
                <w:lang w:val="ru-RU"/>
              </w:rPr>
              <w:t>қоректенуі</w:t>
            </w:r>
            <w:r w:rsidRPr="00B65796">
              <w:rPr>
                <w:rFonts w:ascii="Times New Roman" w:eastAsia="MS Minngs" w:hAnsi="Times New Roman" w:cs="Times New Roman"/>
                <w:sz w:val="24"/>
                <w:szCs w:val="24"/>
              </w:rPr>
              <w:t xml:space="preserve"> </w:t>
            </w:r>
          </w:p>
        </w:tc>
        <w:tc>
          <w:tcPr>
            <w:tcW w:w="3874" w:type="dxa"/>
            <w:tcBorders>
              <w:top w:val="single" w:sz="4" w:space="0" w:color="auto"/>
              <w:left w:val="single" w:sz="4" w:space="0" w:color="auto"/>
              <w:bottom w:val="single" w:sz="4" w:space="0" w:color="auto"/>
              <w:right w:val="single" w:sz="4" w:space="0" w:color="auto"/>
            </w:tcBorders>
          </w:tcPr>
          <w:p w:rsidR="00326005" w:rsidRPr="00B65796" w:rsidRDefault="00326005"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Жапырақтың құрылысы мен қызметі. Жапырақтың ішкі құрылысы. Лептесік. Жапырақ фотосинтездеуші </w:t>
            </w:r>
            <w:r w:rsidRPr="00B65796" w:rsidDel="000465B9">
              <w:rPr>
                <w:rFonts w:ascii="Times New Roman" w:hAnsi="Times New Roman" w:cs="Times New Roman"/>
                <w:sz w:val="24"/>
                <w:szCs w:val="24"/>
                <w:lang w:val="kk-KZ"/>
              </w:rPr>
              <w:t xml:space="preserve">негізгі </w:t>
            </w:r>
            <w:r w:rsidRPr="00B65796">
              <w:rPr>
                <w:rFonts w:ascii="Times New Roman" w:hAnsi="Times New Roman" w:cs="Times New Roman"/>
                <w:sz w:val="24"/>
                <w:szCs w:val="24"/>
                <w:lang w:val="kk-KZ"/>
              </w:rPr>
              <w:t>арнайы мүше. Суды</w:t>
            </w:r>
            <w:r w:rsidR="00141D7F">
              <w:rPr>
                <w:rFonts w:ascii="Times New Roman" w:hAnsi="Times New Roman" w:cs="Times New Roman"/>
                <w:sz w:val="24"/>
                <w:szCs w:val="24"/>
                <w:lang w:val="kk-KZ"/>
              </w:rPr>
              <w:t>ң булануы мен газдардың алмасуы</w:t>
            </w:r>
          </w:p>
        </w:tc>
        <w:tc>
          <w:tcPr>
            <w:tcW w:w="3690" w:type="dxa"/>
            <w:tcBorders>
              <w:top w:val="single" w:sz="4" w:space="0" w:color="auto"/>
              <w:left w:val="single" w:sz="4" w:space="0" w:color="auto"/>
              <w:bottom w:val="single" w:sz="4" w:space="0" w:color="auto"/>
              <w:right w:val="single" w:sz="4" w:space="0" w:color="auto"/>
            </w:tcBorders>
          </w:tcPr>
          <w:p w:rsidR="00326005" w:rsidRPr="00B65796" w:rsidRDefault="00141D7F" w:rsidP="00141D7F">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7.1.2.1 </w:t>
            </w:r>
            <w:r w:rsidR="00326005" w:rsidRPr="00B65796">
              <w:rPr>
                <w:rFonts w:ascii="Times New Roman" w:hAnsi="Times New Roman" w:cs="Times New Roman"/>
                <w:sz w:val="24"/>
                <w:szCs w:val="24"/>
                <w:lang w:val="kk-KZ"/>
              </w:rPr>
              <w:t xml:space="preserve">жапырақтың ішкі құрылысын сипаттау, құрылысы мен қызметі арасындағы өзара байланысты түсіндіру </w:t>
            </w:r>
          </w:p>
        </w:tc>
      </w:tr>
      <w:tr w:rsidR="00326005" w:rsidRPr="00B65796" w:rsidTr="00B65796">
        <w:trPr>
          <w:trHeight w:val="530"/>
        </w:trPr>
        <w:tc>
          <w:tcPr>
            <w:tcW w:w="2137" w:type="dxa"/>
            <w:vMerge/>
            <w:tcBorders>
              <w:left w:val="single" w:sz="4" w:space="0" w:color="auto"/>
              <w:bottom w:val="single" w:sz="4" w:space="0" w:color="auto"/>
              <w:right w:val="single" w:sz="4" w:space="0" w:color="auto"/>
            </w:tcBorders>
            <w:vAlign w:val="center"/>
          </w:tcPr>
          <w:p w:rsidR="00326005" w:rsidRPr="00B65796" w:rsidRDefault="00326005"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tcPr>
          <w:p w:rsidR="00326005" w:rsidRPr="00B65796" w:rsidRDefault="00326005" w:rsidP="005D6AF6">
            <w:pPr>
              <w:spacing w:line="240" w:lineRule="auto"/>
              <w:rPr>
                <w:rFonts w:ascii="Times New Roman" w:hAnsi="Times New Roman" w:cs="Times New Roman"/>
                <w:sz w:val="24"/>
                <w:szCs w:val="24"/>
                <w:lang w:val="kk-KZ"/>
              </w:rPr>
            </w:pPr>
            <w:r w:rsidRPr="00B65796" w:rsidDel="00DB6FDC">
              <w:rPr>
                <w:rFonts w:ascii="Times New Roman" w:hAnsi="Times New Roman" w:cs="Times New Roman"/>
                <w:sz w:val="24"/>
                <w:szCs w:val="24"/>
                <w:lang w:val="kk-KZ"/>
              </w:rPr>
              <w:t xml:space="preserve">Фотосинтезге қажетті жағдайлар. </w:t>
            </w:r>
            <w:r w:rsidRPr="00B65796">
              <w:rPr>
                <w:rFonts w:ascii="Times New Roman" w:hAnsi="Times New Roman" w:cs="Times New Roman"/>
                <w:sz w:val="24"/>
                <w:szCs w:val="24"/>
                <w:lang w:val="kk-KZ"/>
              </w:rPr>
              <w:t>Зертханалық жұмыс «Фотосинтез үдерісі</w:t>
            </w:r>
            <w:r w:rsidR="00146023">
              <w:rPr>
                <w:rFonts w:ascii="Times New Roman" w:hAnsi="Times New Roman" w:cs="Times New Roman"/>
                <w:sz w:val="24"/>
                <w:szCs w:val="24"/>
                <w:lang w:val="kk-KZ"/>
              </w:rPr>
              <w:t>не қажетті жағдайларды зерттеу»</w:t>
            </w:r>
          </w:p>
        </w:tc>
        <w:tc>
          <w:tcPr>
            <w:tcW w:w="3690" w:type="dxa"/>
            <w:tcBorders>
              <w:top w:val="single" w:sz="4" w:space="0" w:color="auto"/>
              <w:left w:val="single" w:sz="4" w:space="0" w:color="auto"/>
              <w:bottom w:val="single" w:sz="4" w:space="0" w:color="auto"/>
              <w:right w:val="single" w:sz="4" w:space="0" w:color="auto"/>
            </w:tcBorders>
          </w:tcPr>
          <w:p w:rsidR="00326005" w:rsidRPr="00B65796" w:rsidRDefault="00141D7F" w:rsidP="00141D7F">
            <w:pPr>
              <w:spacing w:line="240" w:lineRule="auto"/>
              <w:rPr>
                <w:rFonts w:ascii="Times New Roman" w:hAnsi="Times New Roman" w:cs="Times New Roman"/>
                <w:sz w:val="24"/>
                <w:szCs w:val="24"/>
                <w:lang w:val="kk-KZ"/>
              </w:rPr>
            </w:pPr>
            <w:r>
              <w:rPr>
                <w:rFonts w:ascii="Times New Roman" w:hAnsi="Times New Roman" w:cs="Times New Roman"/>
                <w:sz w:val="24"/>
                <w:szCs w:val="24"/>
                <w:lang w:val="ru-RU"/>
              </w:rPr>
              <w:t>7.1.2.2</w:t>
            </w:r>
            <w:r w:rsidR="00326005" w:rsidRPr="00B65796">
              <w:rPr>
                <w:rFonts w:ascii="Times New Roman" w:hAnsi="Times New Roman" w:cs="Times New Roman"/>
                <w:sz w:val="24"/>
                <w:szCs w:val="24"/>
                <w:lang w:val="ru-RU"/>
              </w:rPr>
              <w:t xml:space="preserve"> фотосинтезге қажетті жағдайларды зерттеу </w:t>
            </w:r>
          </w:p>
        </w:tc>
      </w:tr>
      <w:tr w:rsidR="00326005" w:rsidRPr="00466EF4" w:rsidTr="00B65796">
        <w:tc>
          <w:tcPr>
            <w:tcW w:w="2137" w:type="dxa"/>
            <w:vMerge w:val="restart"/>
            <w:tcBorders>
              <w:top w:val="single" w:sz="4" w:space="0" w:color="auto"/>
              <w:left w:val="single" w:sz="4" w:space="0" w:color="auto"/>
              <w:bottom w:val="single" w:sz="4" w:space="0" w:color="auto"/>
              <w:right w:val="single" w:sz="4" w:space="0" w:color="auto"/>
            </w:tcBorders>
            <w:hideMark/>
          </w:tcPr>
          <w:p w:rsidR="00326005" w:rsidRPr="00B65796" w:rsidRDefault="00326005" w:rsidP="00785CA8">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 xml:space="preserve">Тыныс алу </w:t>
            </w: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Өсімдіктер мен жануарлар үшін тыныс алудың маңызы. Тыныс</w:t>
            </w:r>
            <w:r w:rsidR="009248B5">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алу - энергия көзі. Тыныс алу типтері: анаэробты және аэробты.</w:t>
            </w:r>
          </w:p>
          <w:p w:rsidR="00326005" w:rsidRPr="00B65796" w:rsidRDefault="00326005"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Анаэробты және аэ</w:t>
            </w:r>
            <w:r w:rsidR="00A87E7A">
              <w:rPr>
                <w:rFonts w:ascii="Times New Roman" w:hAnsi="Times New Roman" w:cs="Times New Roman"/>
                <w:sz w:val="24"/>
                <w:szCs w:val="24"/>
                <w:lang w:val="kk-KZ"/>
              </w:rPr>
              <w:t>робты тынысалуды салыстыру:</w:t>
            </w:r>
            <w:r w:rsidRPr="00B65796">
              <w:rPr>
                <w:rFonts w:ascii="Times New Roman" w:hAnsi="Times New Roman" w:cs="Times New Roman"/>
                <w:sz w:val="24"/>
                <w:szCs w:val="24"/>
                <w:lang w:val="kk-KZ"/>
              </w:rPr>
              <w:t xml:space="preserve"> оттегінің қатысында/қатысынсыз, статикал</w:t>
            </w:r>
            <w:r w:rsidR="009248B5">
              <w:rPr>
                <w:rFonts w:ascii="Times New Roman" w:hAnsi="Times New Roman" w:cs="Times New Roman"/>
                <w:sz w:val="24"/>
                <w:szCs w:val="24"/>
                <w:lang w:val="kk-KZ"/>
              </w:rPr>
              <w:t>ық/динамикалық жұмыс, жылықанды/</w:t>
            </w:r>
            <w:r w:rsidR="00141D7F">
              <w:rPr>
                <w:rFonts w:ascii="Times New Roman" w:hAnsi="Times New Roman" w:cs="Times New Roman"/>
                <w:sz w:val="24"/>
                <w:szCs w:val="24"/>
                <w:lang w:val="kk-KZ"/>
              </w:rPr>
              <w:t>суыққанды жануарлар</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141D7F" w:rsidP="005D6AF6">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7.1.4.1 </w:t>
            </w:r>
            <w:r w:rsidR="00326005" w:rsidRPr="00B65796">
              <w:rPr>
                <w:rFonts w:ascii="Times New Roman" w:hAnsi="Times New Roman" w:cs="Times New Roman"/>
                <w:sz w:val="24"/>
                <w:szCs w:val="24"/>
                <w:lang w:val="kk-KZ"/>
              </w:rPr>
              <w:t>тірі ағзалардағы тыныс алу маңызын сипаттау;</w:t>
            </w:r>
          </w:p>
          <w:p w:rsidR="00326005" w:rsidRPr="00B65796" w:rsidRDefault="00141D7F" w:rsidP="00141D7F">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7.1.4.2 </w:t>
            </w:r>
            <w:r w:rsidR="00326005" w:rsidRPr="00B65796">
              <w:rPr>
                <w:rFonts w:ascii="Times New Roman" w:hAnsi="Times New Roman" w:cs="Times New Roman"/>
                <w:sz w:val="24"/>
                <w:szCs w:val="24"/>
                <w:lang w:val="kk-KZ"/>
              </w:rPr>
              <w:t>анаэробты және аэробты тыныс алу типтерін ажырату</w:t>
            </w:r>
          </w:p>
        </w:tc>
      </w:tr>
      <w:tr w:rsidR="00326005" w:rsidRPr="00B65796"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tcPr>
          <w:p w:rsidR="00326005" w:rsidRPr="00B65796" w:rsidRDefault="00326005"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Өсімдіктердің тыныс алуы. Тұқымның немесе өскіндердің тынысалуы мысалында</w:t>
            </w:r>
          </w:p>
          <w:p w:rsidR="00326005" w:rsidRPr="00B65796" w:rsidRDefault="00326005" w:rsidP="002D3F6F">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lastRenderedPageBreak/>
              <w:t xml:space="preserve">Зертханалық жұмыс </w:t>
            </w:r>
            <w:r w:rsidR="002D3F6F">
              <w:rPr>
                <w:rFonts w:ascii="Times New Roman" w:hAnsi="Times New Roman" w:cs="Times New Roman"/>
                <w:sz w:val="24"/>
                <w:szCs w:val="24"/>
                <w:lang w:val="kk-KZ"/>
              </w:rPr>
              <w:t>«</w:t>
            </w:r>
            <w:r w:rsidRPr="00B65796">
              <w:rPr>
                <w:rFonts w:ascii="Times New Roman" w:hAnsi="Times New Roman" w:cs="Times New Roman"/>
                <w:sz w:val="24"/>
                <w:szCs w:val="24"/>
                <w:lang w:val="kk-KZ"/>
              </w:rPr>
              <w:t>Өсімдіктер</w:t>
            </w:r>
            <w:r w:rsidR="002D3F6F">
              <w:rPr>
                <w:rFonts w:ascii="Times New Roman" w:hAnsi="Times New Roman" w:cs="Times New Roman"/>
                <w:sz w:val="24"/>
                <w:szCs w:val="24"/>
                <w:lang w:val="kk-KZ"/>
              </w:rPr>
              <w:t>-</w:t>
            </w:r>
            <w:r w:rsidR="00146023">
              <w:rPr>
                <w:rFonts w:ascii="Times New Roman" w:hAnsi="Times New Roman" w:cs="Times New Roman"/>
                <w:sz w:val="24"/>
                <w:szCs w:val="24"/>
                <w:lang w:val="kk-KZ"/>
              </w:rPr>
              <w:t>дің тынысалуын зерттеу»</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141D7F" w:rsidP="00141D7F">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lastRenderedPageBreak/>
              <w:t>7.1.4.3</w:t>
            </w:r>
            <w:r w:rsidR="00326005" w:rsidRPr="00B65796">
              <w:rPr>
                <w:rFonts w:ascii="Times New Roman" w:hAnsi="Times New Roman" w:cs="Times New Roman"/>
                <w:sz w:val="24"/>
                <w:szCs w:val="24"/>
                <w:lang w:val="kk-KZ"/>
              </w:rPr>
              <w:t xml:space="preserve"> өсі</w:t>
            </w:r>
            <w:r w:rsidR="007545B5">
              <w:rPr>
                <w:rFonts w:ascii="Times New Roman" w:hAnsi="Times New Roman" w:cs="Times New Roman"/>
                <w:sz w:val="24"/>
                <w:szCs w:val="24"/>
                <w:lang w:val="kk-KZ"/>
              </w:rPr>
              <w:t>мдіктердегі тыныс алуды зерттеу</w:t>
            </w:r>
          </w:p>
        </w:tc>
      </w:tr>
      <w:tr w:rsidR="00326005"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hAnsi="Times New Roman" w:cs="Times New Roman"/>
                <w:sz w:val="24"/>
                <w:szCs w:val="24"/>
                <w:lang w:val="ru-RU"/>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1A1060">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Омыртқасыз және омыртқалы жануарлардың тыныс алу мүшелері (бунақденелілердің демтүтіктері, балықтарының желбезектері, құстардың және сүтқоректілердің өкпесі). Модельдеу «Омыртқалы және омыртқасы</w:t>
            </w:r>
            <w:r w:rsidR="002D3F6F">
              <w:rPr>
                <w:rFonts w:ascii="Times New Roman" w:hAnsi="Times New Roman" w:cs="Times New Roman"/>
                <w:sz w:val="24"/>
                <w:szCs w:val="24"/>
                <w:lang w:val="kk-KZ"/>
              </w:rPr>
              <w:t xml:space="preserve">з жануарлардың тынысалу жүйесі </w:t>
            </w:r>
            <w:r w:rsidR="001E0888">
              <w:rPr>
                <w:rFonts w:ascii="Times New Roman" w:hAnsi="Times New Roman" w:cs="Times New Roman"/>
                <w:sz w:val="24"/>
                <w:szCs w:val="24"/>
                <w:lang w:val="kk-KZ"/>
              </w:rPr>
              <w:t>мүшелерін салыстыру»</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326005" w:rsidP="001E0888">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7.1</w:t>
            </w:r>
            <w:r w:rsidR="001E0888">
              <w:rPr>
                <w:rFonts w:ascii="Times New Roman" w:hAnsi="Times New Roman" w:cs="Times New Roman"/>
                <w:sz w:val="24"/>
                <w:szCs w:val="24"/>
                <w:lang w:val="kk-KZ"/>
              </w:rPr>
              <w:t>.4.4</w:t>
            </w:r>
            <w:r w:rsidRPr="00B65796">
              <w:rPr>
                <w:rFonts w:ascii="Times New Roman" w:hAnsi="Times New Roman" w:cs="Times New Roman"/>
                <w:sz w:val="24"/>
                <w:szCs w:val="24"/>
                <w:lang w:val="kk-KZ"/>
              </w:rPr>
              <w:t xml:space="preserve"> омыртқасыз және омыртқалы жануарлардың тын</w:t>
            </w:r>
            <w:r w:rsidR="007545B5">
              <w:rPr>
                <w:rFonts w:ascii="Times New Roman" w:hAnsi="Times New Roman" w:cs="Times New Roman"/>
                <w:sz w:val="24"/>
                <w:szCs w:val="24"/>
                <w:lang w:val="kk-KZ"/>
              </w:rPr>
              <w:t>ыс алу мүшелерін салыстыру</w:t>
            </w:r>
          </w:p>
        </w:tc>
      </w:tr>
      <w:tr w:rsidR="00326005"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Тынысалу мүшелері. Адамның тынысалу жолдарының қ</w:t>
            </w:r>
            <w:r w:rsidR="00753B35">
              <w:rPr>
                <w:rFonts w:ascii="Times New Roman" w:hAnsi="Times New Roman" w:cs="Times New Roman"/>
                <w:sz w:val="24"/>
                <w:szCs w:val="24"/>
                <w:lang w:val="kk-KZ"/>
              </w:rPr>
              <w:t>ұрылысы мен газалмасу мүшелері</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1E0888" w:rsidP="001E0888">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7.1.4.5</w:t>
            </w:r>
            <w:r w:rsidR="00326005" w:rsidRPr="00B65796">
              <w:rPr>
                <w:rFonts w:ascii="Times New Roman" w:hAnsi="Times New Roman" w:cs="Times New Roman"/>
                <w:sz w:val="24"/>
                <w:szCs w:val="24"/>
                <w:lang w:val="kk-KZ"/>
              </w:rPr>
              <w:t xml:space="preserve"> адамның тыныс алу мүшелерінің құ</w:t>
            </w:r>
            <w:r w:rsidR="007545B5">
              <w:rPr>
                <w:rFonts w:ascii="Times New Roman" w:hAnsi="Times New Roman" w:cs="Times New Roman"/>
                <w:sz w:val="24"/>
                <w:szCs w:val="24"/>
                <w:lang w:val="kk-KZ"/>
              </w:rPr>
              <w:t>рылыс ерекшеліктерін танып білу</w:t>
            </w:r>
          </w:p>
        </w:tc>
      </w:tr>
      <w:tr w:rsidR="00326005" w:rsidRPr="00466EF4" w:rsidTr="00B65796">
        <w:trPr>
          <w:trHeight w:val="360"/>
        </w:trPr>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Тыныс алу мүшелерінің аурулары. Тыныс алу мүшелерінің ауруларының себептері мен алдын алу жолдары (өкпе обыры, аст</w:t>
            </w:r>
            <w:r w:rsidR="00753B35">
              <w:rPr>
                <w:rFonts w:ascii="Times New Roman" w:hAnsi="Times New Roman" w:cs="Times New Roman"/>
                <w:sz w:val="24"/>
                <w:szCs w:val="24"/>
                <w:lang w:val="kk-KZ"/>
              </w:rPr>
              <w:t>ма, бронхит, туберкулез, тұмау)</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1E0888" w:rsidP="001E0888">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7.1.4.6</w:t>
            </w:r>
            <w:r w:rsidR="00326005" w:rsidRPr="00B65796">
              <w:rPr>
                <w:rFonts w:ascii="Times New Roman" w:hAnsi="Times New Roman" w:cs="Times New Roman"/>
                <w:sz w:val="24"/>
                <w:szCs w:val="24"/>
                <w:lang w:val="kk-KZ"/>
              </w:rPr>
              <w:t xml:space="preserve"> тыныс алу мүшелерінің ауруларының себептері мен алдын алу жолдарын түсіндіру</w:t>
            </w:r>
          </w:p>
        </w:tc>
      </w:tr>
      <w:tr w:rsidR="00326005" w:rsidRPr="00B65796" w:rsidTr="00B81BE7">
        <w:tc>
          <w:tcPr>
            <w:tcW w:w="9701" w:type="dxa"/>
            <w:gridSpan w:val="3"/>
            <w:tcBorders>
              <w:top w:val="single" w:sz="4" w:space="0" w:color="auto"/>
              <w:left w:val="single" w:sz="4" w:space="0" w:color="auto"/>
              <w:bottom w:val="single" w:sz="4" w:space="0" w:color="auto"/>
              <w:right w:val="single" w:sz="4" w:space="0" w:color="auto"/>
            </w:tcBorders>
          </w:tcPr>
          <w:p w:rsidR="00326005" w:rsidRPr="00B65796" w:rsidRDefault="00326005" w:rsidP="005D6AF6">
            <w:pPr>
              <w:spacing w:line="240" w:lineRule="auto"/>
              <w:jc w:val="center"/>
              <w:rPr>
                <w:rFonts w:ascii="Times New Roman" w:hAnsi="Times New Roman" w:cs="Times New Roman"/>
                <w:sz w:val="24"/>
                <w:szCs w:val="24"/>
                <w:lang w:val="ru-RU"/>
              </w:rPr>
            </w:pPr>
            <w:r w:rsidRPr="00B65796">
              <w:rPr>
                <w:rFonts w:ascii="Times New Roman" w:hAnsi="Times New Roman" w:cs="Times New Roman"/>
                <w:sz w:val="24"/>
                <w:szCs w:val="24"/>
                <w:lang w:val="ru-RU"/>
              </w:rPr>
              <w:t>3-тоқсан</w:t>
            </w:r>
          </w:p>
        </w:tc>
      </w:tr>
      <w:tr w:rsidR="00326005" w:rsidRPr="00466EF4" w:rsidTr="00B65796">
        <w:tc>
          <w:tcPr>
            <w:tcW w:w="2137" w:type="dxa"/>
            <w:vMerge w:val="restart"/>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kk-KZ"/>
              </w:rPr>
              <w:t xml:space="preserve">Бөліп шығару </w:t>
            </w: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widowControl/>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Бөліп шығарудың тірі ағзалар үшін маңызы. Жануарлардағы бөліп шығару өнімдері</w:t>
            </w:r>
            <w:r w:rsidR="00753B35">
              <w:rPr>
                <w:rFonts w:ascii="Times New Roman" w:hAnsi="Times New Roman" w:cs="Times New Roman"/>
                <w:sz w:val="24"/>
                <w:szCs w:val="24"/>
                <w:lang w:val="kk-KZ"/>
              </w:rPr>
              <w:t>. Зат алмасудың соңғы өнімдері</w:t>
            </w:r>
          </w:p>
        </w:tc>
        <w:tc>
          <w:tcPr>
            <w:tcW w:w="3690" w:type="dxa"/>
            <w:tcBorders>
              <w:top w:val="single" w:sz="4" w:space="0" w:color="auto"/>
              <w:left w:val="single" w:sz="4" w:space="0" w:color="auto"/>
              <w:bottom w:val="single" w:sz="4" w:space="0" w:color="auto"/>
              <w:right w:val="single" w:sz="4" w:space="0" w:color="auto"/>
            </w:tcBorders>
          </w:tcPr>
          <w:p w:rsidR="00326005" w:rsidRPr="00B65796" w:rsidRDefault="001E0888" w:rsidP="001E0888">
            <w:pPr>
              <w:widowControl/>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7.1.5.1</w:t>
            </w:r>
            <w:r w:rsidR="00326005" w:rsidRPr="00B65796">
              <w:rPr>
                <w:rFonts w:ascii="Times New Roman" w:hAnsi="Times New Roman" w:cs="Times New Roman"/>
                <w:sz w:val="24"/>
                <w:szCs w:val="24"/>
                <w:lang w:val="kk-KZ"/>
              </w:rPr>
              <w:t xml:space="preserve"> ағзалардың тіршілік әрекетінде бөліп шығарудың маңыздылығын түсіндіру</w:t>
            </w:r>
          </w:p>
        </w:tc>
      </w:tr>
      <w:tr w:rsidR="00326005"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9248B5">
            <w:pPr>
              <w:widowControl/>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Өсімдіктердегі бөліп шығару өнімдері: тыныс алу мен фотосинтездің</w:t>
            </w:r>
            <w:r w:rsidR="009248B5">
              <w:rPr>
                <w:rFonts w:ascii="Times New Roman" w:hAnsi="Times New Roman" w:cs="Times New Roman"/>
                <w:sz w:val="24"/>
                <w:szCs w:val="24"/>
                <w:lang w:val="kk-KZ"/>
              </w:rPr>
              <w:t xml:space="preserve"> бастапқы және соңғы өнімдері. </w:t>
            </w:r>
            <w:r w:rsidRPr="00B65796">
              <w:rPr>
                <w:rFonts w:ascii="Times New Roman" w:hAnsi="Times New Roman" w:cs="Times New Roman"/>
                <w:sz w:val="24"/>
                <w:szCs w:val="24"/>
                <w:lang w:val="kk-KZ"/>
              </w:rPr>
              <w:t>Зертханалық жұмыс «Өсімдіктердің тынысалу ерекшеліктерін өскіндер мысалында зерттеу»</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1E0888" w:rsidP="001E0888">
            <w:pPr>
              <w:widowControl/>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7.1.5.2</w:t>
            </w:r>
            <w:r w:rsidR="00326005" w:rsidRPr="00B65796">
              <w:rPr>
                <w:rFonts w:ascii="Times New Roman" w:hAnsi="Times New Roman" w:cs="Times New Roman"/>
                <w:sz w:val="24"/>
                <w:szCs w:val="24"/>
                <w:lang w:val="kk-KZ"/>
              </w:rPr>
              <w:t xml:space="preserve"> өсімдіктердегі бөліп шығару ерекшеліктерін зерттеу</w:t>
            </w:r>
          </w:p>
        </w:tc>
      </w:tr>
      <w:tr w:rsidR="00326005"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785CA8">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Жануарлардың бөліп шығару жүйелері. Жануарлардың бөліп шығару жүйелерінің құрыл</w:t>
            </w:r>
            <w:r w:rsidR="00753B35">
              <w:rPr>
                <w:rFonts w:ascii="Times New Roman" w:hAnsi="Times New Roman" w:cs="Times New Roman"/>
                <w:sz w:val="24"/>
                <w:szCs w:val="24"/>
                <w:lang w:val="kk-KZ"/>
              </w:rPr>
              <w:t>ысын салыстыру</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1E0888" w:rsidP="001E0888">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7.1.5.3</w:t>
            </w:r>
            <w:r w:rsidR="00326005" w:rsidRPr="00B65796">
              <w:rPr>
                <w:rFonts w:ascii="Times New Roman" w:hAnsi="Times New Roman" w:cs="Times New Roman"/>
                <w:sz w:val="24"/>
                <w:szCs w:val="24"/>
                <w:lang w:val="kk-KZ"/>
              </w:rPr>
              <w:t xml:space="preserve"> омыртқасыз және омыртқалы жануарлардың бөліп шығару жүйелерінің құрылысын салыстыру</w:t>
            </w:r>
          </w:p>
        </w:tc>
      </w:tr>
      <w:tr w:rsidR="00326005" w:rsidRPr="00B65796" w:rsidTr="00B65796">
        <w:trPr>
          <w:trHeight w:val="1310"/>
        </w:trPr>
        <w:tc>
          <w:tcPr>
            <w:tcW w:w="2137" w:type="dxa"/>
            <w:vMerge w:val="restart"/>
            <w:tcBorders>
              <w:top w:val="single" w:sz="4" w:space="0" w:color="auto"/>
              <w:left w:val="single" w:sz="4" w:space="0" w:color="auto"/>
              <w:bottom w:val="single" w:sz="4" w:space="0" w:color="auto"/>
              <w:right w:val="single" w:sz="4" w:space="0" w:color="auto"/>
            </w:tcBorders>
            <w:hideMark/>
          </w:tcPr>
          <w:p w:rsidR="00326005" w:rsidRPr="00B65796" w:rsidRDefault="00326005" w:rsidP="00785CA8">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kk-KZ"/>
              </w:rPr>
              <w:t>Қозғалыс</w:t>
            </w:r>
            <w:r w:rsidRPr="00B65796">
              <w:rPr>
                <w:rFonts w:ascii="Times New Roman" w:hAnsi="Times New Roman" w:cs="Times New Roman"/>
                <w:sz w:val="24"/>
                <w:szCs w:val="24"/>
                <w:lang w:val="ru-RU"/>
              </w:rPr>
              <w:t xml:space="preserve"> </w:t>
            </w:r>
          </w:p>
        </w:tc>
        <w:tc>
          <w:tcPr>
            <w:tcW w:w="3874" w:type="dxa"/>
            <w:tcBorders>
              <w:top w:val="single" w:sz="4" w:space="0" w:color="auto"/>
              <w:left w:val="single" w:sz="4" w:space="0" w:color="auto"/>
              <w:bottom w:val="single" w:sz="4" w:space="0" w:color="auto"/>
              <w:right w:val="single" w:sz="4" w:space="0" w:color="auto"/>
            </w:tcBorders>
          </w:tcPr>
          <w:p w:rsidR="007326F2" w:rsidRDefault="00326005" w:rsidP="007326F2">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Өсімдіктердің қозғалысы. Қозға</w:t>
            </w:r>
          </w:p>
          <w:p w:rsidR="00326005" w:rsidRPr="00B65796" w:rsidRDefault="00326005" w:rsidP="007326F2">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лыстың өсі</w:t>
            </w:r>
            <w:r w:rsidR="002D3F6F">
              <w:rPr>
                <w:rFonts w:ascii="Times New Roman" w:hAnsi="Times New Roman" w:cs="Times New Roman"/>
                <w:sz w:val="24"/>
                <w:szCs w:val="24"/>
                <w:lang w:val="kk-KZ"/>
              </w:rPr>
              <w:t xml:space="preserve">мдіктер тіршілігіндегі маңызы. </w:t>
            </w:r>
            <w:r w:rsidRPr="00B65796">
              <w:rPr>
                <w:rFonts w:ascii="Times New Roman" w:hAnsi="Times New Roman" w:cs="Times New Roman"/>
                <w:sz w:val="24"/>
                <w:szCs w:val="24"/>
                <w:lang w:val="kk-KZ"/>
              </w:rPr>
              <w:t>Өсімдіктердің қозғалу тәсілдері</w:t>
            </w:r>
            <w:r w:rsidR="003769D1" w:rsidRPr="00B65796">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(тропизмдер, таксистер, өсу қозғалыстары)</w:t>
            </w:r>
            <w:r w:rsidR="003769D1" w:rsidRPr="00B65796">
              <w:rPr>
                <w:rFonts w:ascii="Times New Roman" w:hAnsi="Times New Roman" w:cs="Times New Roman"/>
                <w:sz w:val="24"/>
                <w:szCs w:val="24"/>
                <w:lang w:val="kk-KZ"/>
              </w:rPr>
              <w:t>.</w:t>
            </w:r>
            <w:r w:rsidRPr="00B65796">
              <w:rPr>
                <w:rFonts w:ascii="Times New Roman" w:hAnsi="Times New Roman" w:cs="Times New Roman"/>
                <w:sz w:val="24"/>
                <w:szCs w:val="24"/>
                <w:lang w:val="kk-KZ"/>
              </w:rPr>
              <w:t xml:space="preserve"> Өсімдіктердің өсуі мен дамуына жарықтың әсері. Жарықтың түсу деңгейіне қарай өсімдіктердің бейімделуі. Фотопериодизм күннің жарық түсу ұз</w:t>
            </w:r>
            <w:r w:rsidR="001E0888">
              <w:rPr>
                <w:rFonts w:ascii="Times New Roman" w:hAnsi="Times New Roman" w:cs="Times New Roman"/>
                <w:sz w:val="24"/>
                <w:szCs w:val="24"/>
                <w:lang w:val="kk-KZ"/>
              </w:rPr>
              <w:t>ақтығына ағзалардың бейімделуі</w:t>
            </w:r>
          </w:p>
        </w:tc>
        <w:tc>
          <w:tcPr>
            <w:tcW w:w="3690" w:type="dxa"/>
            <w:tcBorders>
              <w:top w:val="single" w:sz="4" w:space="0" w:color="auto"/>
              <w:left w:val="single" w:sz="4" w:space="0" w:color="auto"/>
              <w:bottom w:val="single" w:sz="4" w:space="0" w:color="auto"/>
              <w:right w:val="single" w:sz="4" w:space="0" w:color="auto"/>
            </w:tcBorders>
          </w:tcPr>
          <w:p w:rsidR="00326005" w:rsidRPr="00B65796" w:rsidRDefault="001E0888" w:rsidP="005D6AF6">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7.1.6.1</w:t>
            </w:r>
            <w:r w:rsidR="00326005" w:rsidRPr="00B65796">
              <w:rPr>
                <w:rFonts w:ascii="Times New Roman" w:hAnsi="Times New Roman" w:cs="Times New Roman"/>
                <w:sz w:val="24"/>
                <w:szCs w:val="24"/>
                <w:lang w:val="kk-KZ"/>
              </w:rPr>
              <w:t xml:space="preserve"> өсімдіктердің қозғалысы себептерін түсіндіріп, қозғалыстың маңызын сипаттау; </w:t>
            </w:r>
          </w:p>
          <w:p w:rsidR="00326005" w:rsidRPr="00B65796" w:rsidRDefault="001E0888" w:rsidP="005D6AF6">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7.1.6.2</w:t>
            </w:r>
            <w:r w:rsidR="00326005" w:rsidRPr="00B65796">
              <w:rPr>
                <w:rFonts w:ascii="Times New Roman" w:hAnsi="Times New Roman" w:cs="Times New Roman"/>
                <w:sz w:val="24"/>
                <w:szCs w:val="24"/>
                <w:lang w:val="kk-KZ"/>
              </w:rPr>
              <w:t xml:space="preserve"> жарықтың өсімдіктердің дамуына әсерін түсіндіру;</w:t>
            </w:r>
          </w:p>
          <w:p w:rsidR="00326005" w:rsidRPr="00B65796" w:rsidRDefault="001E0888" w:rsidP="001E0888">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7.1.6.3</w:t>
            </w:r>
            <w:r w:rsidR="00326005" w:rsidRPr="00B65796">
              <w:rPr>
                <w:rFonts w:ascii="Times New Roman" w:hAnsi="Times New Roman" w:cs="Times New Roman"/>
                <w:sz w:val="24"/>
                <w:szCs w:val="24"/>
                <w:lang w:val="kk-KZ"/>
              </w:rPr>
              <w:t xml:space="preserve"> өсімдіктердегі фотопериодизм ролін сипаттау</w:t>
            </w:r>
          </w:p>
        </w:tc>
      </w:tr>
      <w:tr w:rsidR="00326005" w:rsidRPr="00466EF4" w:rsidTr="00B65796">
        <w:trPr>
          <w:trHeight w:val="346"/>
        </w:trPr>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hAnsi="Times New Roman" w:cs="Times New Roman"/>
                <w:sz w:val="24"/>
                <w:szCs w:val="24"/>
                <w:lang w:val="ru-RU"/>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2D3F6F">
            <w:pPr>
              <w:spacing w:line="240" w:lineRule="auto"/>
              <w:rPr>
                <w:rFonts w:ascii="Times New Roman" w:hAnsi="Times New Roman" w:cs="Times New Roman"/>
                <w:sz w:val="24"/>
                <w:szCs w:val="24"/>
                <w:lang w:val="ru-RU"/>
              </w:rPr>
            </w:pPr>
            <w:r w:rsidRPr="00B65796">
              <w:rPr>
                <w:rFonts w:ascii="Times New Roman" w:hAnsi="Times New Roman" w:cs="Times New Roman"/>
                <w:sz w:val="24"/>
                <w:szCs w:val="24"/>
                <w:lang w:val="ru-RU"/>
              </w:rPr>
              <w:t>Жануарлардың қозғалыс мүшелері. Ті</w:t>
            </w:r>
            <w:proofErr w:type="gramStart"/>
            <w:r w:rsidRPr="00B65796">
              <w:rPr>
                <w:rFonts w:ascii="Times New Roman" w:hAnsi="Times New Roman" w:cs="Times New Roman"/>
                <w:sz w:val="24"/>
                <w:szCs w:val="24"/>
                <w:lang w:val="ru-RU"/>
              </w:rPr>
              <w:t>р</w:t>
            </w:r>
            <w:proofErr w:type="gramEnd"/>
            <w:r w:rsidRPr="00B65796">
              <w:rPr>
                <w:rFonts w:ascii="Times New Roman" w:hAnsi="Times New Roman" w:cs="Times New Roman"/>
                <w:sz w:val="24"/>
                <w:szCs w:val="24"/>
                <w:lang w:val="ru-RU"/>
              </w:rPr>
              <w:t xml:space="preserve">і ағзалардағы қозғалыстың рөлі. Жануарлардың қозғалу тәсілдеріне мысалдар. Жануарлардың мекен </w:t>
            </w:r>
            <w:r w:rsidRPr="00B65796">
              <w:rPr>
                <w:rFonts w:ascii="Times New Roman" w:hAnsi="Times New Roman" w:cs="Times New Roman"/>
                <w:sz w:val="24"/>
                <w:szCs w:val="24"/>
                <w:lang w:val="ru-RU"/>
              </w:rPr>
              <w:lastRenderedPageBreak/>
              <w:t>ортасы мен қозғалыстәсілдері а</w:t>
            </w:r>
            <w:r w:rsidR="007326F2">
              <w:rPr>
                <w:rFonts w:ascii="Times New Roman" w:hAnsi="Times New Roman" w:cs="Times New Roman"/>
                <w:sz w:val="24"/>
                <w:szCs w:val="24"/>
                <w:lang w:val="ru-RU"/>
              </w:rPr>
              <w:t>расындағы байланыстарды анықтау</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1E0888" w:rsidP="005D6AF6">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7.1.6.4 </w:t>
            </w:r>
            <w:r w:rsidR="00326005" w:rsidRPr="00B65796">
              <w:rPr>
                <w:rFonts w:ascii="Times New Roman" w:hAnsi="Times New Roman" w:cs="Times New Roman"/>
                <w:sz w:val="24"/>
                <w:szCs w:val="24"/>
                <w:lang w:val="ru-RU"/>
              </w:rPr>
              <w:t xml:space="preserve">омыртқасыз және омыртқалы жануарлардың қозғалыс мүшелерін салыстыру </w:t>
            </w:r>
          </w:p>
        </w:tc>
      </w:tr>
      <w:tr w:rsidR="00326005" w:rsidRPr="00466EF4" w:rsidTr="00B65796">
        <w:tc>
          <w:tcPr>
            <w:tcW w:w="2137" w:type="dxa"/>
            <w:vMerge w:val="restart"/>
            <w:tcBorders>
              <w:top w:val="single" w:sz="4" w:space="0" w:color="auto"/>
              <w:left w:val="single" w:sz="4" w:space="0" w:color="auto"/>
              <w:bottom w:val="single" w:sz="4" w:space="0" w:color="auto"/>
              <w:right w:val="single" w:sz="4" w:space="0" w:color="auto"/>
            </w:tcBorders>
            <w:hideMark/>
          </w:tcPr>
          <w:p w:rsidR="00326005" w:rsidRPr="00B65796" w:rsidRDefault="00326005" w:rsidP="00785CA8">
            <w:pPr>
              <w:spacing w:line="240" w:lineRule="auto"/>
              <w:jc w:val="both"/>
              <w:rPr>
                <w:rFonts w:ascii="Times New Roman" w:eastAsia="MS Minngs" w:hAnsi="Times New Roman" w:cs="Times New Roman"/>
                <w:sz w:val="24"/>
                <w:szCs w:val="24"/>
                <w:lang w:val="ru-RU"/>
              </w:rPr>
            </w:pPr>
            <w:r w:rsidRPr="00B65796">
              <w:rPr>
                <w:rFonts w:ascii="Times New Roman" w:eastAsia="MS Minngs" w:hAnsi="Times New Roman" w:cs="Times New Roman"/>
                <w:sz w:val="24"/>
                <w:szCs w:val="24"/>
                <w:lang w:val="ru-RU"/>
              </w:rPr>
              <w:lastRenderedPageBreak/>
              <w:t xml:space="preserve">Координация және реттелу </w:t>
            </w: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rPr>
                <w:rFonts w:ascii="Times New Roman" w:hAnsi="Times New Roman" w:cs="Times New Roman"/>
                <w:sz w:val="24"/>
                <w:szCs w:val="24"/>
                <w:lang w:val="ru-RU"/>
              </w:rPr>
            </w:pPr>
            <w:r w:rsidRPr="00B65796">
              <w:rPr>
                <w:rFonts w:ascii="Times New Roman" w:hAnsi="Times New Roman" w:cs="Times New Roman"/>
                <w:sz w:val="24"/>
                <w:szCs w:val="24"/>
                <w:lang w:val="ru-RU"/>
              </w:rPr>
              <w:t>Жүйке жүйесінің типтерін салыстыру: диффузиялы,</w:t>
            </w:r>
            <w:r w:rsidR="001E0888">
              <w:rPr>
                <w:rFonts w:ascii="Times New Roman" w:hAnsi="Times New Roman" w:cs="Times New Roman"/>
                <w:sz w:val="24"/>
                <w:szCs w:val="24"/>
                <w:lang w:val="ru-RU"/>
              </w:rPr>
              <w:t xml:space="preserve"> сатылы, түйнекті, тү</w:t>
            </w:r>
            <w:proofErr w:type="gramStart"/>
            <w:r w:rsidR="001E0888">
              <w:rPr>
                <w:rFonts w:ascii="Times New Roman" w:hAnsi="Times New Roman" w:cs="Times New Roman"/>
                <w:sz w:val="24"/>
                <w:szCs w:val="24"/>
                <w:lang w:val="ru-RU"/>
              </w:rPr>
              <w:t>т</w:t>
            </w:r>
            <w:proofErr w:type="gramEnd"/>
            <w:r w:rsidR="001E0888">
              <w:rPr>
                <w:rFonts w:ascii="Times New Roman" w:hAnsi="Times New Roman" w:cs="Times New Roman"/>
                <w:sz w:val="24"/>
                <w:szCs w:val="24"/>
                <w:lang w:val="ru-RU"/>
              </w:rPr>
              <w:t>іктәрізді</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326005" w:rsidP="001E0888">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7.1.7.1 жануарлардың жүйке жүйесінің типтерін салыстыру</w:t>
            </w:r>
          </w:p>
        </w:tc>
      </w:tr>
      <w:tr w:rsidR="00326005" w:rsidRPr="00B65796"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eastAsia="MS Minngs" w:hAnsi="Times New Roman" w:cs="Times New Roman"/>
                <w:sz w:val="24"/>
                <w:szCs w:val="24"/>
                <w:lang w:val="ru-RU"/>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rPr>
                <w:rFonts w:ascii="Times New Roman" w:hAnsi="Times New Roman" w:cs="Times New Roman"/>
                <w:sz w:val="24"/>
                <w:szCs w:val="24"/>
                <w:lang w:val="ru-RU"/>
              </w:rPr>
            </w:pPr>
            <w:r w:rsidRPr="00B65796">
              <w:rPr>
                <w:rFonts w:ascii="Times New Roman" w:hAnsi="Times New Roman" w:cs="Times New Roman"/>
                <w:sz w:val="24"/>
                <w:szCs w:val="24"/>
                <w:lang w:val="ru-RU"/>
              </w:rPr>
              <w:t>Жүйке жүйесінің құрам бө</w:t>
            </w:r>
            <w:proofErr w:type="gramStart"/>
            <w:r w:rsidRPr="00B65796">
              <w:rPr>
                <w:rFonts w:ascii="Times New Roman" w:hAnsi="Times New Roman" w:cs="Times New Roman"/>
                <w:sz w:val="24"/>
                <w:szCs w:val="24"/>
                <w:lang w:val="ru-RU"/>
              </w:rPr>
              <w:t>л</w:t>
            </w:r>
            <w:proofErr w:type="gramEnd"/>
            <w:r w:rsidRPr="00B65796">
              <w:rPr>
                <w:rFonts w:ascii="Times New Roman" w:hAnsi="Times New Roman" w:cs="Times New Roman"/>
                <w:sz w:val="24"/>
                <w:szCs w:val="24"/>
                <w:lang w:val="ru-RU"/>
              </w:rPr>
              <w:t>іктері. Жүйке жүйесінің қызметі. Нейронның құрылысы: денесі, дендритт</w:t>
            </w:r>
            <w:r w:rsidR="001E0888">
              <w:rPr>
                <w:rFonts w:ascii="Times New Roman" w:hAnsi="Times New Roman" w:cs="Times New Roman"/>
                <w:sz w:val="24"/>
                <w:szCs w:val="24"/>
                <w:lang w:val="ru-RU"/>
              </w:rPr>
              <w:t>ер, аксон. Нейронның қызметтері</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1E0888" w:rsidP="005D6AF6">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7.1.7.2</w:t>
            </w:r>
            <w:r w:rsidR="00326005" w:rsidRPr="00B65796">
              <w:rPr>
                <w:rFonts w:ascii="Times New Roman" w:hAnsi="Times New Roman" w:cs="Times New Roman"/>
                <w:sz w:val="24"/>
                <w:szCs w:val="24"/>
                <w:lang w:val="ru-RU"/>
              </w:rPr>
              <w:t xml:space="preserve"> жүйке жүйесінің қызметі</w:t>
            </w:r>
            <w:proofErr w:type="gramStart"/>
            <w:r w:rsidR="00326005" w:rsidRPr="00B65796">
              <w:rPr>
                <w:rFonts w:ascii="Times New Roman" w:hAnsi="Times New Roman" w:cs="Times New Roman"/>
                <w:sz w:val="24"/>
                <w:szCs w:val="24"/>
                <w:lang w:val="ru-RU"/>
              </w:rPr>
              <w:t>н ж</w:t>
            </w:r>
            <w:proofErr w:type="gramEnd"/>
            <w:r w:rsidR="00326005" w:rsidRPr="00B65796">
              <w:rPr>
                <w:rFonts w:ascii="Times New Roman" w:hAnsi="Times New Roman" w:cs="Times New Roman"/>
                <w:sz w:val="24"/>
                <w:szCs w:val="24"/>
                <w:lang w:val="ru-RU"/>
              </w:rPr>
              <w:t>әне құрылымдық компоненттерін атау;</w:t>
            </w:r>
          </w:p>
          <w:p w:rsidR="00326005" w:rsidRPr="00B65796" w:rsidRDefault="001E0888" w:rsidP="001E0888">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7.1.7.3</w:t>
            </w:r>
            <w:r w:rsidR="00326005" w:rsidRPr="00B65796">
              <w:rPr>
                <w:rFonts w:ascii="Times New Roman" w:hAnsi="Times New Roman" w:cs="Times New Roman"/>
                <w:sz w:val="24"/>
                <w:szCs w:val="24"/>
                <w:lang w:val="ru-RU"/>
              </w:rPr>
              <w:t xml:space="preserve"> жүйке жасушасының компоненттерін анықтау </w:t>
            </w:r>
          </w:p>
        </w:tc>
      </w:tr>
      <w:tr w:rsidR="00326005"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eastAsia="MS Minngs" w:hAnsi="Times New Roman" w:cs="Times New Roman"/>
                <w:sz w:val="24"/>
                <w:szCs w:val="24"/>
                <w:lang w:val="ru-RU"/>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3D3089">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Жүйке жүйесінің орталық және шеткі бө</w:t>
            </w:r>
            <w:proofErr w:type="gramStart"/>
            <w:r w:rsidRPr="00B65796">
              <w:rPr>
                <w:rFonts w:ascii="Times New Roman" w:hAnsi="Times New Roman" w:cs="Times New Roman"/>
                <w:sz w:val="24"/>
                <w:szCs w:val="24"/>
                <w:lang w:val="ru-RU"/>
              </w:rPr>
              <w:t>л</w:t>
            </w:r>
            <w:proofErr w:type="gramEnd"/>
            <w:r w:rsidRPr="00B65796">
              <w:rPr>
                <w:rFonts w:ascii="Times New Roman" w:hAnsi="Times New Roman" w:cs="Times New Roman"/>
                <w:sz w:val="24"/>
                <w:szCs w:val="24"/>
                <w:lang w:val="ru-RU"/>
              </w:rPr>
              <w:t xml:space="preserve">імдері. Жұлын. Ми. Ми бөлімдерінің құрылысы мен қызметтері: сопақша ми, </w:t>
            </w:r>
            <w:proofErr w:type="gramStart"/>
            <w:r w:rsidR="00DB0F2B" w:rsidRPr="00B65796">
              <w:rPr>
                <w:rFonts w:ascii="Times New Roman" w:hAnsi="Times New Roman" w:cs="Times New Roman"/>
                <w:sz w:val="24"/>
                <w:szCs w:val="24"/>
                <w:lang w:val="kk-KZ"/>
              </w:rPr>
              <w:t>арт</w:t>
            </w:r>
            <w:proofErr w:type="gramEnd"/>
            <w:r w:rsidR="00DB0F2B" w:rsidRPr="00B65796">
              <w:rPr>
                <w:rFonts w:ascii="Times New Roman" w:hAnsi="Times New Roman" w:cs="Times New Roman"/>
                <w:sz w:val="24"/>
                <w:szCs w:val="24"/>
                <w:lang w:val="kk-KZ"/>
              </w:rPr>
              <w:t xml:space="preserve">қы </w:t>
            </w:r>
            <w:r w:rsidR="00DB0F2B" w:rsidRPr="00B65796">
              <w:rPr>
                <w:rFonts w:ascii="Times New Roman" w:hAnsi="Times New Roman" w:cs="Times New Roman"/>
                <w:sz w:val="24"/>
                <w:szCs w:val="24"/>
                <w:lang w:val="ru-RU"/>
              </w:rPr>
              <w:t>(</w:t>
            </w:r>
            <w:r w:rsidRPr="00B65796">
              <w:rPr>
                <w:rFonts w:ascii="Times New Roman" w:hAnsi="Times New Roman" w:cs="Times New Roman"/>
                <w:sz w:val="24"/>
                <w:szCs w:val="24"/>
                <w:lang w:val="ru-RU"/>
              </w:rPr>
              <w:t>ми көпірі, мишық</w:t>
            </w:r>
            <w:r w:rsidR="00DB0F2B" w:rsidRPr="00B65796">
              <w:rPr>
                <w:rFonts w:ascii="Times New Roman" w:hAnsi="Times New Roman" w:cs="Times New Roman"/>
                <w:sz w:val="24"/>
                <w:szCs w:val="24"/>
                <w:lang w:val="ru-RU"/>
              </w:rPr>
              <w:t>)</w:t>
            </w:r>
            <w:r w:rsidRPr="00B65796">
              <w:rPr>
                <w:rFonts w:ascii="Times New Roman" w:hAnsi="Times New Roman" w:cs="Times New Roman"/>
                <w:sz w:val="24"/>
                <w:szCs w:val="24"/>
                <w:lang w:val="ru-RU"/>
              </w:rPr>
              <w:t>, орталық және</w:t>
            </w:r>
            <w:r w:rsidR="00753B35">
              <w:rPr>
                <w:rFonts w:ascii="Times New Roman" w:hAnsi="Times New Roman" w:cs="Times New Roman"/>
                <w:sz w:val="24"/>
                <w:szCs w:val="24"/>
                <w:lang w:val="ru-RU"/>
              </w:rPr>
              <w:t xml:space="preserve"> аралық ми. Үлкен ми сыңарлары</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1E0888" w:rsidP="001E0888">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7.1.7.4</w:t>
            </w:r>
            <w:r w:rsidR="00326005" w:rsidRPr="00B65796">
              <w:rPr>
                <w:rFonts w:ascii="Times New Roman" w:hAnsi="Times New Roman" w:cs="Times New Roman"/>
                <w:sz w:val="24"/>
                <w:szCs w:val="24"/>
                <w:lang w:val="ru-RU"/>
              </w:rPr>
              <w:t xml:space="preserve"> орталық жүйке жүйесі бө</w:t>
            </w:r>
            <w:proofErr w:type="gramStart"/>
            <w:r w:rsidR="00326005" w:rsidRPr="00B65796">
              <w:rPr>
                <w:rFonts w:ascii="Times New Roman" w:hAnsi="Times New Roman" w:cs="Times New Roman"/>
                <w:sz w:val="24"/>
                <w:szCs w:val="24"/>
                <w:lang w:val="ru-RU"/>
              </w:rPr>
              <w:t>л</w:t>
            </w:r>
            <w:proofErr w:type="gramEnd"/>
            <w:r w:rsidR="00326005" w:rsidRPr="00B65796">
              <w:rPr>
                <w:rFonts w:ascii="Times New Roman" w:hAnsi="Times New Roman" w:cs="Times New Roman"/>
                <w:sz w:val="24"/>
                <w:szCs w:val="24"/>
                <w:lang w:val="ru-RU"/>
              </w:rPr>
              <w:t xml:space="preserve">імдерінің құрылысы мен қызметтерін салыстыру </w:t>
            </w:r>
          </w:p>
        </w:tc>
      </w:tr>
      <w:tr w:rsidR="00326005" w:rsidRPr="00B65796"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eastAsia="MS Minngs" w:hAnsi="Times New Roman" w:cs="Times New Roman"/>
                <w:sz w:val="24"/>
                <w:szCs w:val="24"/>
                <w:lang w:val="ru-RU"/>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Рефлексті</w:t>
            </w:r>
            <w:proofErr w:type="gramStart"/>
            <w:r w:rsidRPr="00B65796">
              <w:rPr>
                <w:rFonts w:ascii="Times New Roman" w:hAnsi="Times New Roman" w:cs="Times New Roman"/>
                <w:sz w:val="24"/>
                <w:szCs w:val="24"/>
                <w:lang w:val="ru-RU"/>
              </w:rPr>
              <w:t>к</w:t>
            </w:r>
            <w:proofErr w:type="gramEnd"/>
            <w:r w:rsidRPr="00B65796">
              <w:rPr>
                <w:rFonts w:ascii="Times New Roman" w:hAnsi="Times New Roman" w:cs="Times New Roman"/>
                <w:sz w:val="24"/>
                <w:szCs w:val="24"/>
                <w:lang w:val="ru-RU"/>
              </w:rPr>
              <w:t xml:space="preserve"> доға: рецептор, сезгіш, аралық, қозғалыс нейрондары, жұмыс мүшесі.</w:t>
            </w:r>
          </w:p>
          <w:p w:rsidR="00326005" w:rsidRPr="00B65796" w:rsidRDefault="00326005"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Зер</w:t>
            </w:r>
            <w:r w:rsidR="00335E06">
              <w:rPr>
                <w:rFonts w:ascii="Times New Roman" w:hAnsi="Times New Roman" w:cs="Times New Roman"/>
                <w:sz w:val="24"/>
                <w:szCs w:val="24"/>
                <w:lang w:val="ru-RU"/>
              </w:rPr>
              <w:t>тханалық жұмыс «Тізе рефлексі»</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326005" w:rsidP="001E0888">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7.1.7.5 рефлекстік доғаны зерттеу</w:t>
            </w:r>
          </w:p>
        </w:tc>
      </w:tr>
      <w:tr w:rsidR="00326005"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eastAsia="MS Minngs" w:hAnsi="Times New Roman" w:cs="Times New Roman"/>
                <w:sz w:val="24"/>
                <w:szCs w:val="24"/>
                <w:lang w:val="ru-RU"/>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Міне</w:t>
            </w:r>
            <w:proofErr w:type="gramStart"/>
            <w:r w:rsidRPr="00B65796">
              <w:rPr>
                <w:rFonts w:ascii="Times New Roman" w:hAnsi="Times New Roman" w:cs="Times New Roman"/>
                <w:sz w:val="24"/>
                <w:szCs w:val="24"/>
                <w:lang w:val="ru-RU"/>
              </w:rPr>
              <w:t>з-</w:t>
            </w:r>
            <w:proofErr w:type="gramEnd"/>
            <w:r w:rsidRPr="00B65796">
              <w:rPr>
                <w:rFonts w:ascii="Times New Roman" w:hAnsi="Times New Roman" w:cs="Times New Roman"/>
                <w:sz w:val="24"/>
                <w:szCs w:val="24"/>
                <w:lang w:val="ru-RU"/>
              </w:rPr>
              <w:t>құлықтың рефлекторлық табиғыты: шартсыз және шартты рефлекст</w:t>
            </w:r>
            <w:r w:rsidR="00335E06">
              <w:rPr>
                <w:rFonts w:ascii="Times New Roman" w:hAnsi="Times New Roman" w:cs="Times New Roman"/>
                <w:sz w:val="24"/>
                <w:szCs w:val="24"/>
                <w:lang w:val="ru-RU"/>
              </w:rPr>
              <w:t>ер. Шартты рефлекстердің сөнуі</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326005" w:rsidP="001E0888">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7.1.7.6 міне</w:t>
            </w:r>
            <w:proofErr w:type="gramStart"/>
            <w:r w:rsidRPr="00B65796">
              <w:rPr>
                <w:rFonts w:ascii="Times New Roman" w:hAnsi="Times New Roman" w:cs="Times New Roman"/>
                <w:sz w:val="24"/>
                <w:szCs w:val="24"/>
                <w:lang w:val="ru-RU"/>
              </w:rPr>
              <w:t>з-</w:t>
            </w:r>
            <w:proofErr w:type="gramEnd"/>
            <w:r w:rsidRPr="00B65796">
              <w:rPr>
                <w:rFonts w:ascii="Times New Roman" w:hAnsi="Times New Roman" w:cs="Times New Roman"/>
                <w:sz w:val="24"/>
                <w:szCs w:val="24"/>
                <w:lang w:val="kk-KZ"/>
              </w:rPr>
              <w:t>құлықтың р</w:t>
            </w:r>
            <w:r w:rsidRPr="00B65796">
              <w:rPr>
                <w:rFonts w:ascii="Times New Roman" w:hAnsi="Times New Roman" w:cs="Times New Roman"/>
                <w:sz w:val="24"/>
                <w:szCs w:val="24"/>
                <w:lang w:val="ru-RU"/>
              </w:rPr>
              <w:t>ефлекторлық табиғатын түсіндіру</w:t>
            </w:r>
          </w:p>
        </w:tc>
      </w:tr>
      <w:tr w:rsidR="00326005"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eastAsia="MS Minngs" w:hAnsi="Times New Roman" w:cs="Times New Roman"/>
                <w:sz w:val="24"/>
                <w:szCs w:val="24"/>
                <w:lang w:val="ru-RU"/>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ru-RU"/>
              </w:rPr>
              <w:t>Ішкі мүшелер жұмысының жүйкелік реттелуі</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1E0888" w:rsidP="001E0888">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7.1.7.7</w:t>
            </w:r>
            <w:r w:rsidR="00326005" w:rsidRPr="00B65796">
              <w:rPr>
                <w:rFonts w:ascii="Times New Roman" w:hAnsi="Times New Roman" w:cs="Times New Roman"/>
                <w:sz w:val="24"/>
                <w:szCs w:val="24"/>
                <w:lang w:val="kk-KZ"/>
              </w:rPr>
              <w:t xml:space="preserve"> вегетативті жүйке жүйесінің қызметін сипаттау</w:t>
            </w:r>
          </w:p>
        </w:tc>
      </w:tr>
      <w:tr w:rsidR="00326005"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eastAsia="MS Minngs"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kk-KZ"/>
              </w:rPr>
              <w:t xml:space="preserve">Адам ағзасы үшін ұйқының маңызы. Биологиялық ритмдер. Ұйқының кезеңдері: баяу және </w:t>
            </w:r>
            <w:r w:rsidR="009A0BAC" w:rsidRPr="00B65796">
              <w:rPr>
                <w:rFonts w:ascii="Times New Roman" w:hAnsi="Times New Roman" w:cs="Times New Roman"/>
                <w:sz w:val="24"/>
                <w:szCs w:val="24"/>
                <w:lang w:val="kk-KZ"/>
              </w:rPr>
              <w:t xml:space="preserve">жылдам </w:t>
            </w:r>
            <w:r w:rsidRPr="00B65796">
              <w:rPr>
                <w:rFonts w:ascii="Times New Roman" w:hAnsi="Times New Roman" w:cs="Times New Roman"/>
                <w:sz w:val="24"/>
                <w:szCs w:val="24"/>
                <w:lang w:val="kk-KZ"/>
              </w:rPr>
              <w:t>ұйқы. Жұмысқа қабілеттілік</w:t>
            </w:r>
            <w:r w:rsidR="00A87E7A">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 xml:space="preserve">Күн тәртібі. Оқу еңбегі мен дене еңбегінің  гигиенасы. </w:t>
            </w:r>
            <w:r w:rsidR="009A0BAC" w:rsidRPr="00B65796">
              <w:rPr>
                <w:rFonts w:ascii="Times New Roman" w:hAnsi="Times New Roman" w:cs="Times New Roman"/>
                <w:sz w:val="24"/>
                <w:szCs w:val="24"/>
                <w:lang w:val="kk-KZ"/>
              </w:rPr>
              <w:t>Күйзеліс</w:t>
            </w:r>
            <w:r w:rsidRPr="00B65796">
              <w:rPr>
                <w:rFonts w:ascii="Times New Roman" w:hAnsi="Times New Roman" w:cs="Times New Roman"/>
                <w:sz w:val="24"/>
                <w:szCs w:val="24"/>
                <w:lang w:val="kk-KZ"/>
              </w:rPr>
              <w:t xml:space="preserve">. </w:t>
            </w:r>
            <w:r w:rsidR="009A0BAC" w:rsidRPr="00B65796">
              <w:rPr>
                <w:rFonts w:ascii="Times New Roman" w:hAnsi="Times New Roman" w:cs="Times New Roman"/>
                <w:sz w:val="24"/>
                <w:szCs w:val="24"/>
                <w:lang w:val="ru-RU"/>
              </w:rPr>
              <w:t>Күйзеліс</w:t>
            </w:r>
            <w:r w:rsidRPr="00B65796">
              <w:rPr>
                <w:rFonts w:ascii="Times New Roman" w:hAnsi="Times New Roman" w:cs="Times New Roman"/>
                <w:sz w:val="24"/>
                <w:szCs w:val="24"/>
                <w:lang w:val="ru-RU"/>
              </w:rPr>
              <w:t xml:space="preserve"> жағдайлар</w:t>
            </w:r>
            <w:r w:rsidR="009A0BAC" w:rsidRPr="00B65796">
              <w:rPr>
                <w:rFonts w:ascii="Times New Roman" w:hAnsi="Times New Roman" w:cs="Times New Roman"/>
                <w:sz w:val="24"/>
                <w:szCs w:val="24"/>
                <w:lang w:val="ru-RU"/>
              </w:rPr>
              <w:t>ы</w:t>
            </w:r>
            <w:r w:rsidRPr="00B65796">
              <w:rPr>
                <w:rFonts w:ascii="Times New Roman" w:hAnsi="Times New Roman" w:cs="Times New Roman"/>
                <w:sz w:val="24"/>
                <w:szCs w:val="24"/>
                <w:lang w:val="ru-RU"/>
              </w:rPr>
              <w:t>мен күрес ж</w:t>
            </w:r>
            <w:r w:rsidR="00753B35">
              <w:rPr>
                <w:rFonts w:ascii="Times New Roman" w:hAnsi="Times New Roman" w:cs="Times New Roman"/>
                <w:sz w:val="24"/>
                <w:szCs w:val="24"/>
                <w:lang w:val="ru-RU"/>
              </w:rPr>
              <w:t>әне олардың алдын алу әдістері</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1E0888" w:rsidP="005D6AF6">
            <w:pPr>
              <w:spacing w:line="240" w:lineRule="auto"/>
              <w:jc w:val="both"/>
              <w:rPr>
                <w:rFonts w:ascii="Times New Roman" w:hAnsi="Times New Roman" w:cs="Times New Roman"/>
                <w:sz w:val="24"/>
                <w:szCs w:val="24"/>
                <w:lang w:val="ru-RU"/>
              </w:rPr>
            </w:pPr>
            <w:proofErr w:type="gramStart"/>
            <w:r>
              <w:rPr>
                <w:rFonts w:ascii="Times New Roman" w:hAnsi="Times New Roman" w:cs="Times New Roman"/>
                <w:sz w:val="24"/>
                <w:szCs w:val="24"/>
                <w:lang w:val="ru-RU"/>
              </w:rPr>
              <w:t>7.1.7.8</w:t>
            </w:r>
            <w:proofErr w:type="gramEnd"/>
            <w:r w:rsidR="00326005" w:rsidRPr="00B65796">
              <w:rPr>
                <w:rFonts w:ascii="Times New Roman" w:hAnsi="Times New Roman" w:cs="Times New Roman"/>
                <w:sz w:val="24"/>
                <w:szCs w:val="24"/>
                <w:lang w:val="ru-RU"/>
              </w:rPr>
              <w:t xml:space="preserve"> ағзаның тіршілік әрекеттерінің қалпына келуіне және тынығуына ұйқының маңызын түсіндіру;</w:t>
            </w:r>
          </w:p>
          <w:p w:rsidR="00326005" w:rsidRPr="00B65796" w:rsidRDefault="00326005" w:rsidP="001E0888">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7.1.7.9 жақсы психикалық денсаулықты сақтаудың принциптерін түсіндіру</w:t>
            </w:r>
          </w:p>
        </w:tc>
      </w:tr>
      <w:tr w:rsidR="00326005"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eastAsia="MS Minngs" w:hAnsi="Times New Roman" w:cs="Times New Roman"/>
                <w:sz w:val="24"/>
                <w:szCs w:val="24"/>
                <w:lang w:val="ru-RU"/>
              </w:rPr>
            </w:pPr>
          </w:p>
        </w:tc>
        <w:tc>
          <w:tcPr>
            <w:tcW w:w="3874" w:type="dxa"/>
            <w:tcBorders>
              <w:top w:val="single" w:sz="4" w:space="0" w:color="auto"/>
              <w:left w:val="single" w:sz="4" w:space="0" w:color="auto"/>
              <w:bottom w:val="single" w:sz="4" w:space="0" w:color="auto"/>
              <w:right w:val="single" w:sz="4" w:space="0" w:color="auto"/>
            </w:tcBorders>
          </w:tcPr>
          <w:p w:rsidR="00326005" w:rsidRPr="00B65796" w:rsidRDefault="00326005" w:rsidP="005D6AF6">
            <w:pPr>
              <w:spacing w:line="240" w:lineRule="auto"/>
              <w:jc w:val="both"/>
              <w:rPr>
                <w:rFonts w:ascii="Times New Roman" w:hAnsi="Times New Roman" w:cs="Times New Roman"/>
                <w:sz w:val="24"/>
                <w:szCs w:val="24"/>
                <w:lang w:val="ru-RU"/>
              </w:rPr>
            </w:pPr>
            <w:proofErr w:type="gramStart"/>
            <w:r w:rsidRPr="00B65796">
              <w:rPr>
                <w:rFonts w:ascii="Times New Roman" w:hAnsi="Times New Roman" w:cs="Times New Roman"/>
                <w:sz w:val="24"/>
                <w:szCs w:val="24"/>
                <w:lang w:val="ru-RU"/>
              </w:rPr>
              <w:t>Ж</w:t>
            </w:r>
            <w:proofErr w:type="gramEnd"/>
            <w:r w:rsidRPr="00B65796">
              <w:rPr>
                <w:rFonts w:ascii="Times New Roman" w:hAnsi="Times New Roman" w:cs="Times New Roman"/>
                <w:sz w:val="24"/>
                <w:szCs w:val="24"/>
                <w:lang w:val="ru-RU"/>
              </w:rPr>
              <w:t>үйке жүйесінің қызметіне алкаголь, темекі, жә</w:t>
            </w:r>
            <w:r w:rsidR="00335E06">
              <w:rPr>
                <w:rFonts w:ascii="Times New Roman" w:hAnsi="Times New Roman" w:cs="Times New Roman"/>
                <w:sz w:val="24"/>
                <w:szCs w:val="24"/>
                <w:lang w:val="ru-RU"/>
              </w:rPr>
              <w:t>не наркотикалық заттардың әсері</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335E06" w:rsidP="00335E06">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7.1.7.10</w:t>
            </w:r>
            <w:r w:rsidR="00326005" w:rsidRPr="00B65796">
              <w:rPr>
                <w:rFonts w:ascii="Times New Roman" w:hAnsi="Times New Roman" w:cs="Times New Roman"/>
                <w:sz w:val="24"/>
                <w:szCs w:val="24"/>
                <w:lang w:val="ru-RU"/>
              </w:rPr>
              <w:t xml:space="preserve"> жүйке жүйесінің қызметіне алкаголь, темекі, және наркотикалық заттардың әсерін түсіндіру</w:t>
            </w:r>
          </w:p>
        </w:tc>
      </w:tr>
      <w:tr w:rsidR="00326005" w:rsidRPr="00B65796" w:rsidTr="00B81BE7">
        <w:tc>
          <w:tcPr>
            <w:tcW w:w="9701" w:type="dxa"/>
            <w:gridSpan w:val="3"/>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jc w:val="center"/>
              <w:rPr>
                <w:rFonts w:ascii="Times New Roman" w:hAnsi="Times New Roman" w:cs="Times New Roman"/>
                <w:sz w:val="24"/>
                <w:szCs w:val="24"/>
                <w:lang w:val="ru-RU"/>
              </w:rPr>
            </w:pPr>
            <w:r w:rsidRPr="00B65796">
              <w:rPr>
                <w:rFonts w:ascii="Times New Roman" w:hAnsi="Times New Roman" w:cs="Times New Roman"/>
                <w:sz w:val="24"/>
                <w:szCs w:val="24"/>
                <w:lang w:val="ru-RU"/>
              </w:rPr>
              <w:t>4-тоқсан</w:t>
            </w:r>
          </w:p>
        </w:tc>
      </w:tr>
      <w:tr w:rsidR="00B47CE8" w:rsidRPr="00466EF4" w:rsidTr="00B65796">
        <w:tc>
          <w:tcPr>
            <w:tcW w:w="2137" w:type="dxa"/>
            <w:vMerge w:val="restart"/>
            <w:tcBorders>
              <w:top w:val="single" w:sz="4" w:space="0" w:color="auto"/>
              <w:left w:val="single" w:sz="4" w:space="0" w:color="auto"/>
              <w:right w:val="single" w:sz="4" w:space="0" w:color="auto"/>
            </w:tcBorders>
            <w:hideMark/>
          </w:tcPr>
          <w:p w:rsidR="00B47CE8" w:rsidRPr="00B65796" w:rsidRDefault="00B47CE8" w:rsidP="00785CA8">
            <w:pPr>
              <w:spacing w:line="240" w:lineRule="auto"/>
              <w:jc w:val="both"/>
              <w:rPr>
                <w:rFonts w:ascii="Times New Roman" w:eastAsia="MS Minngs" w:hAnsi="Times New Roman" w:cs="Times New Roman"/>
                <w:sz w:val="24"/>
                <w:szCs w:val="24"/>
              </w:rPr>
            </w:pPr>
            <w:r w:rsidRPr="00B65796">
              <w:rPr>
                <w:rFonts w:ascii="Times New Roman" w:eastAsia="MS Minngs" w:hAnsi="Times New Roman" w:cs="Times New Roman"/>
                <w:sz w:val="24"/>
                <w:szCs w:val="24"/>
                <w:lang w:val="ru-RU"/>
              </w:rPr>
              <w:t>Тұқымқуалау</w:t>
            </w:r>
            <w:r w:rsidRPr="00B65796">
              <w:rPr>
                <w:rFonts w:ascii="Times New Roman" w:eastAsia="MS Minngs" w:hAnsi="Times New Roman" w:cs="Times New Roman"/>
                <w:sz w:val="24"/>
                <w:szCs w:val="24"/>
              </w:rPr>
              <w:t xml:space="preserve"> </w:t>
            </w:r>
            <w:r w:rsidRPr="00B65796">
              <w:rPr>
                <w:rFonts w:ascii="Times New Roman" w:eastAsia="MS Minngs" w:hAnsi="Times New Roman" w:cs="Times New Roman"/>
                <w:sz w:val="24"/>
                <w:szCs w:val="24"/>
                <w:lang w:val="ru-RU"/>
              </w:rPr>
              <w:t>мен</w:t>
            </w:r>
            <w:r w:rsidRPr="00B65796">
              <w:rPr>
                <w:rFonts w:ascii="Times New Roman" w:eastAsia="MS Minngs" w:hAnsi="Times New Roman" w:cs="Times New Roman"/>
                <w:sz w:val="24"/>
                <w:szCs w:val="24"/>
              </w:rPr>
              <w:t xml:space="preserve"> </w:t>
            </w:r>
            <w:r w:rsidRPr="00B65796">
              <w:rPr>
                <w:rFonts w:ascii="Times New Roman" w:eastAsia="MS Minngs" w:hAnsi="Times New Roman" w:cs="Times New Roman"/>
                <w:sz w:val="24"/>
                <w:szCs w:val="24"/>
                <w:lang w:val="ru-RU"/>
              </w:rPr>
              <w:t>өзгергі</w:t>
            </w:r>
            <w:proofErr w:type="gramStart"/>
            <w:r w:rsidRPr="00B65796">
              <w:rPr>
                <w:rFonts w:ascii="Times New Roman" w:eastAsia="MS Minngs" w:hAnsi="Times New Roman" w:cs="Times New Roman"/>
                <w:sz w:val="24"/>
                <w:szCs w:val="24"/>
                <w:lang w:val="ru-RU"/>
              </w:rPr>
              <w:t>шт</w:t>
            </w:r>
            <w:proofErr w:type="gramEnd"/>
            <w:r w:rsidRPr="00B65796">
              <w:rPr>
                <w:rFonts w:ascii="Times New Roman" w:eastAsia="MS Minngs" w:hAnsi="Times New Roman" w:cs="Times New Roman"/>
                <w:sz w:val="24"/>
                <w:szCs w:val="24"/>
                <w:lang w:val="ru-RU"/>
              </w:rPr>
              <w:t>ік</w:t>
            </w:r>
            <w:r w:rsidRPr="00B65796">
              <w:rPr>
                <w:rFonts w:ascii="Times New Roman" w:eastAsia="MS Minngs" w:hAnsi="Times New Roman" w:cs="Times New Roman"/>
                <w:sz w:val="24"/>
                <w:szCs w:val="24"/>
              </w:rPr>
              <w:t xml:space="preserve"> </w:t>
            </w:r>
          </w:p>
        </w:tc>
        <w:tc>
          <w:tcPr>
            <w:tcW w:w="3874" w:type="dxa"/>
            <w:tcBorders>
              <w:top w:val="single" w:sz="4" w:space="0" w:color="auto"/>
              <w:left w:val="single" w:sz="4" w:space="0" w:color="auto"/>
              <w:bottom w:val="single" w:sz="4" w:space="0" w:color="auto"/>
              <w:right w:val="single" w:sz="4" w:space="0" w:color="auto"/>
            </w:tcBorders>
          </w:tcPr>
          <w:p w:rsidR="00B47CE8" w:rsidRPr="00B65796" w:rsidRDefault="00B47CE8"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Адамда белгілердің тұқым қуалауында гендер мен ДНҚ рөлі. </w:t>
            </w:r>
          </w:p>
          <w:p w:rsidR="00B47CE8" w:rsidRPr="00B65796" w:rsidRDefault="00B47CE8"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Жүре пайда болған және тұқымқуалайтын белгілер.</w:t>
            </w:r>
            <w:r w:rsidR="00EF0AB2">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Хромосоманың құрылымы. Генетикалық материалды сақтаушы және</w:t>
            </w:r>
            <w:r w:rsidR="007326F2">
              <w:rPr>
                <w:rFonts w:ascii="Times New Roman" w:hAnsi="Times New Roman" w:cs="Times New Roman"/>
                <w:sz w:val="24"/>
                <w:szCs w:val="24"/>
                <w:lang w:val="kk-KZ"/>
              </w:rPr>
              <w:t xml:space="preserve"> тасымалдаушы ДНҚ жайлы түсінік</w:t>
            </w:r>
          </w:p>
          <w:p w:rsidR="00B47CE8" w:rsidRPr="00B65796" w:rsidRDefault="00B47CE8"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lastRenderedPageBreak/>
              <w:t>Модельдеу «Адам ағзасындағы тұқым қуалайтын және тұқым қуаламайтын белгілерді зерттеу»</w:t>
            </w:r>
          </w:p>
        </w:tc>
        <w:tc>
          <w:tcPr>
            <w:tcW w:w="3690" w:type="dxa"/>
            <w:tcBorders>
              <w:top w:val="single" w:sz="4" w:space="0" w:color="auto"/>
              <w:left w:val="single" w:sz="4" w:space="0" w:color="auto"/>
              <w:bottom w:val="single" w:sz="4" w:space="0" w:color="auto"/>
              <w:right w:val="single" w:sz="4" w:space="0" w:color="auto"/>
            </w:tcBorders>
          </w:tcPr>
          <w:p w:rsidR="00B47CE8" w:rsidRPr="00B65796" w:rsidRDefault="00335E06" w:rsidP="005D6AF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7.2.4.1</w:t>
            </w:r>
            <w:r w:rsidR="00B47CE8" w:rsidRPr="00B65796">
              <w:rPr>
                <w:rFonts w:ascii="Times New Roman" w:hAnsi="Times New Roman" w:cs="Times New Roman"/>
                <w:sz w:val="24"/>
                <w:szCs w:val="24"/>
                <w:lang w:val="kk-KZ"/>
              </w:rPr>
              <w:t xml:space="preserve"> адам ағзасындағы тұқымқуалайтын және тұқым қуаламайтын белгілерді зерттеу;</w:t>
            </w:r>
          </w:p>
          <w:p w:rsidR="00B47CE8" w:rsidRPr="00B65796" w:rsidRDefault="00B47CE8"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7.2.4.2 үздік және үздіксіз өзгергіштікті атау</w:t>
            </w:r>
            <w:r w:rsidR="007326F2">
              <w:rPr>
                <w:rFonts w:ascii="Times New Roman" w:hAnsi="Times New Roman" w:cs="Times New Roman"/>
                <w:sz w:val="24"/>
                <w:szCs w:val="24"/>
                <w:lang w:val="kk-KZ"/>
              </w:rPr>
              <w:t>;</w:t>
            </w:r>
          </w:p>
          <w:p w:rsidR="00B47CE8" w:rsidRPr="00B65796" w:rsidRDefault="00335E06" w:rsidP="005D6AF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7.2.4.3</w:t>
            </w:r>
            <w:r w:rsidR="00B47CE8" w:rsidRPr="00B65796">
              <w:rPr>
                <w:rFonts w:ascii="Times New Roman" w:hAnsi="Times New Roman" w:cs="Times New Roman"/>
                <w:sz w:val="24"/>
                <w:szCs w:val="24"/>
                <w:lang w:val="kk-KZ"/>
              </w:rPr>
              <w:t xml:space="preserve"> белгілерді анықтаудығы гендердің рөлін түсіндіру;</w:t>
            </w:r>
          </w:p>
          <w:p w:rsidR="00B47CE8" w:rsidRPr="00B65796" w:rsidRDefault="00335E06" w:rsidP="00335E06">
            <w:pPr>
              <w:spacing w:line="240" w:lineRule="auto"/>
              <w:jc w:val="both"/>
              <w:rPr>
                <w:rFonts w:ascii="Times New Roman" w:hAnsi="Times New Roman" w:cs="Times New Roman"/>
                <w:bCs/>
                <w:sz w:val="24"/>
                <w:szCs w:val="24"/>
                <w:lang w:val="kk-KZ"/>
              </w:rPr>
            </w:pPr>
            <w:r>
              <w:rPr>
                <w:rFonts w:ascii="Times New Roman" w:hAnsi="Times New Roman" w:cs="Times New Roman"/>
                <w:sz w:val="24"/>
                <w:szCs w:val="24"/>
                <w:lang w:val="kk-KZ"/>
              </w:rPr>
              <w:t>7.2.4.4</w:t>
            </w:r>
            <w:r w:rsidR="00B47CE8" w:rsidRPr="00B65796">
              <w:rPr>
                <w:rFonts w:ascii="Times New Roman" w:hAnsi="Times New Roman" w:cs="Times New Roman"/>
                <w:sz w:val="24"/>
                <w:szCs w:val="24"/>
                <w:lang w:val="kk-KZ"/>
              </w:rPr>
              <w:t xml:space="preserve"> хромосомадағы </w:t>
            </w:r>
            <w:r w:rsidR="00B47CE8" w:rsidRPr="00B65796">
              <w:rPr>
                <w:rFonts w:ascii="Times New Roman" w:hAnsi="Times New Roman" w:cs="Times New Roman"/>
                <w:sz w:val="24"/>
                <w:szCs w:val="24"/>
                <w:lang w:val="kk-KZ"/>
              </w:rPr>
              <w:lastRenderedPageBreak/>
              <w:t>генетикалық ақпарат дезоксирибонуклеин қышқылы рөлін түсіндіру</w:t>
            </w:r>
          </w:p>
        </w:tc>
      </w:tr>
      <w:tr w:rsidR="00B47CE8" w:rsidRPr="00466EF4" w:rsidTr="00B65796">
        <w:tc>
          <w:tcPr>
            <w:tcW w:w="2137" w:type="dxa"/>
            <w:vMerge/>
            <w:tcBorders>
              <w:left w:val="single" w:sz="4" w:space="0" w:color="auto"/>
              <w:bottom w:val="single" w:sz="4" w:space="0" w:color="auto"/>
              <w:right w:val="single" w:sz="4" w:space="0" w:color="auto"/>
            </w:tcBorders>
            <w:hideMark/>
          </w:tcPr>
          <w:p w:rsidR="00B47CE8" w:rsidRPr="00B65796" w:rsidRDefault="00B47CE8" w:rsidP="005D6AF6">
            <w:pPr>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B47CE8" w:rsidRPr="00B65796" w:rsidRDefault="00B47CE8"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Әртүрлі ағзалар түрлерінің  хромосомалар саны.</w:t>
            </w:r>
          </w:p>
          <w:p w:rsidR="00B47CE8" w:rsidRPr="00B65796" w:rsidRDefault="00B47CE8"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Соматикалық және жыныс жасушалар. Гаплоидты жә</w:t>
            </w:r>
            <w:r w:rsidR="00753B35">
              <w:rPr>
                <w:rFonts w:ascii="Times New Roman" w:hAnsi="Times New Roman" w:cs="Times New Roman"/>
                <w:sz w:val="24"/>
                <w:szCs w:val="24"/>
                <w:lang w:val="kk-KZ"/>
              </w:rPr>
              <w:t>не диплоидты хромосомалар жиыны</w:t>
            </w:r>
          </w:p>
        </w:tc>
        <w:tc>
          <w:tcPr>
            <w:tcW w:w="3690" w:type="dxa"/>
            <w:tcBorders>
              <w:top w:val="single" w:sz="4" w:space="0" w:color="auto"/>
              <w:left w:val="single" w:sz="4" w:space="0" w:color="auto"/>
              <w:bottom w:val="single" w:sz="4" w:space="0" w:color="auto"/>
              <w:right w:val="single" w:sz="4" w:space="0" w:color="auto"/>
            </w:tcBorders>
            <w:hideMark/>
          </w:tcPr>
          <w:p w:rsidR="00B47CE8" w:rsidRPr="00B65796" w:rsidRDefault="00B47CE8"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7.2.2.1 әртүрлі ағзалардағы хромосомалардың санын салыстыру;</w:t>
            </w:r>
          </w:p>
          <w:p w:rsidR="00B47CE8" w:rsidRPr="00B65796" w:rsidRDefault="00204B90" w:rsidP="00204B90">
            <w:pPr>
              <w:spacing w:line="240" w:lineRule="auto"/>
              <w:jc w:val="both"/>
              <w:rPr>
                <w:rFonts w:ascii="Times New Roman" w:hAnsi="Times New Roman" w:cs="Times New Roman"/>
                <w:bCs/>
                <w:sz w:val="24"/>
                <w:szCs w:val="24"/>
                <w:lang w:val="kk-KZ"/>
              </w:rPr>
            </w:pPr>
            <w:r>
              <w:rPr>
                <w:rFonts w:ascii="Times New Roman" w:hAnsi="Times New Roman" w:cs="Times New Roman"/>
                <w:sz w:val="24"/>
                <w:szCs w:val="24"/>
                <w:lang w:val="kk-KZ"/>
              </w:rPr>
              <w:t>7.2.2.2</w:t>
            </w:r>
            <w:r w:rsidR="00B47CE8" w:rsidRPr="00B65796">
              <w:rPr>
                <w:rFonts w:ascii="Times New Roman" w:hAnsi="Times New Roman" w:cs="Times New Roman"/>
                <w:sz w:val="24"/>
                <w:szCs w:val="24"/>
                <w:lang w:val="kk-KZ"/>
              </w:rPr>
              <w:t xml:space="preserve"> соматикалық және жыныс хромосомаларындағы хромосомалар санының әртүрлілігін түсіндіру</w:t>
            </w:r>
          </w:p>
        </w:tc>
      </w:tr>
      <w:tr w:rsidR="007808D3" w:rsidRPr="00466EF4" w:rsidTr="00B65796">
        <w:tc>
          <w:tcPr>
            <w:tcW w:w="2137" w:type="dxa"/>
            <w:vMerge w:val="restart"/>
            <w:tcBorders>
              <w:top w:val="single" w:sz="4" w:space="0" w:color="auto"/>
              <w:left w:val="single" w:sz="4" w:space="0" w:color="auto"/>
              <w:right w:val="single" w:sz="4" w:space="0" w:color="auto"/>
            </w:tcBorders>
          </w:tcPr>
          <w:p w:rsidR="007808D3" w:rsidRPr="00B65796" w:rsidRDefault="007808D3" w:rsidP="00785CA8">
            <w:pPr>
              <w:spacing w:line="240" w:lineRule="auto"/>
              <w:jc w:val="both"/>
              <w:rPr>
                <w:rFonts w:ascii="Times New Roman" w:hAnsi="Times New Roman" w:cs="Times New Roman"/>
                <w:sz w:val="24"/>
                <w:szCs w:val="24"/>
                <w:lang w:val="ru-RU"/>
              </w:rPr>
            </w:pPr>
            <w:r w:rsidRPr="00B65796">
              <w:rPr>
                <w:rFonts w:ascii="Times New Roman" w:eastAsia="MS Minngs" w:hAnsi="Times New Roman" w:cs="Times New Roman"/>
                <w:sz w:val="24"/>
                <w:szCs w:val="24"/>
                <w:lang w:val="ru-RU"/>
              </w:rPr>
              <w:t>Көбею</w:t>
            </w:r>
            <w:proofErr w:type="gramStart"/>
            <w:r w:rsidRPr="00B65796">
              <w:rPr>
                <w:rFonts w:ascii="Times New Roman" w:eastAsia="MS Minngs" w:hAnsi="Times New Roman" w:cs="Times New Roman"/>
                <w:sz w:val="24"/>
                <w:szCs w:val="24"/>
                <w:lang w:val="ru-RU"/>
              </w:rPr>
              <w:t>.</w:t>
            </w:r>
            <w:proofErr w:type="gramEnd"/>
            <w:r w:rsidR="009071C2" w:rsidRPr="00B65796">
              <w:rPr>
                <w:rFonts w:ascii="Times New Roman" w:eastAsia="MS Minngs" w:hAnsi="Times New Roman" w:cs="Times New Roman"/>
                <w:sz w:val="24"/>
                <w:szCs w:val="24"/>
                <w:lang w:val="ru-RU"/>
              </w:rPr>
              <w:t xml:space="preserve"> </w:t>
            </w:r>
            <w:r w:rsidRPr="00B65796">
              <w:rPr>
                <w:rFonts w:ascii="Times New Roman" w:hAnsi="Times New Roman" w:cs="Times New Roman"/>
                <w:sz w:val="24"/>
                <w:szCs w:val="24"/>
                <w:lang w:val="ru-RU"/>
              </w:rPr>
              <w:t>Ө</w:t>
            </w:r>
            <w:proofErr w:type="gramStart"/>
            <w:r w:rsidRPr="00B65796">
              <w:rPr>
                <w:rFonts w:ascii="Times New Roman" w:hAnsi="Times New Roman" w:cs="Times New Roman"/>
                <w:sz w:val="24"/>
                <w:szCs w:val="24"/>
                <w:lang w:val="ru-RU"/>
              </w:rPr>
              <w:t>с</w:t>
            </w:r>
            <w:proofErr w:type="gramEnd"/>
            <w:r w:rsidRPr="00B65796">
              <w:rPr>
                <w:rFonts w:ascii="Times New Roman" w:hAnsi="Times New Roman" w:cs="Times New Roman"/>
                <w:sz w:val="24"/>
                <w:szCs w:val="24"/>
                <w:lang w:val="ru-RU"/>
              </w:rPr>
              <w:t xml:space="preserve">у және даму </w:t>
            </w:r>
          </w:p>
        </w:tc>
        <w:tc>
          <w:tcPr>
            <w:tcW w:w="3874" w:type="dxa"/>
            <w:tcBorders>
              <w:top w:val="single" w:sz="4" w:space="0" w:color="auto"/>
              <w:left w:val="single" w:sz="4" w:space="0" w:color="auto"/>
              <w:bottom w:val="single" w:sz="4" w:space="0" w:color="auto"/>
              <w:right w:val="single" w:sz="4" w:space="0" w:color="auto"/>
            </w:tcBorders>
            <w:hideMark/>
          </w:tcPr>
          <w:p w:rsidR="007808D3" w:rsidRPr="00B65796" w:rsidRDefault="007808D3"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Өсімдіктердің жынысты және жыныссыз көбеюі. Өсімдіктердің жынысты және жыныссыз көбеюінің биологиялық маңызы</w:t>
            </w:r>
          </w:p>
        </w:tc>
        <w:tc>
          <w:tcPr>
            <w:tcW w:w="3690" w:type="dxa"/>
            <w:tcBorders>
              <w:top w:val="single" w:sz="4" w:space="0" w:color="auto"/>
              <w:left w:val="single" w:sz="4" w:space="0" w:color="auto"/>
              <w:bottom w:val="single" w:sz="4" w:space="0" w:color="auto"/>
              <w:right w:val="single" w:sz="4" w:space="0" w:color="auto"/>
            </w:tcBorders>
            <w:hideMark/>
          </w:tcPr>
          <w:p w:rsidR="007808D3" w:rsidRPr="00B65796" w:rsidRDefault="00204B90" w:rsidP="00204B90">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7.2.1.1</w:t>
            </w:r>
            <w:r w:rsidR="007808D3" w:rsidRPr="00B65796">
              <w:rPr>
                <w:rFonts w:ascii="Times New Roman" w:hAnsi="Times New Roman" w:cs="Times New Roman"/>
                <w:sz w:val="24"/>
                <w:szCs w:val="24"/>
                <w:lang w:val="kk-KZ"/>
              </w:rPr>
              <w:t xml:space="preserve"> өсімдіктердің жынысты және жыныссыз көбеюін сипаттау</w:t>
            </w:r>
          </w:p>
        </w:tc>
      </w:tr>
      <w:tr w:rsidR="007808D3" w:rsidRPr="00466EF4" w:rsidTr="00B65796">
        <w:tc>
          <w:tcPr>
            <w:tcW w:w="2137" w:type="dxa"/>
            <w:vMerge/>
            <w:tcBorders>
              <w:left w:val="single" w:sz="4" w:space="0" w:color="auto"/>
              <w:right w:val="single" w:sz="4" w:space="0" w:color="auto"/>
            </w:tcBorders>
            <w:vAlign w:val="center"/>
            <w:hideMark/>
          </w:tcPr>
          <w:p w:rsidR="007808D3" w:rsidRPr="00B65796" w:rsidRDefault="007808D3" w:rsidP="005D6AF6">
            <w:pPr>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7808D3" w:rsidRPr="00B65796" w:rsidRDefault="007808D3"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Өсімдіктердің өсімді жолмен көбеюі, оның түрлері және табиғаттағы биологиялық маңызы. Өсімдік өсіруде өсімді жолмен көбею тәсілдерін қолдану. Қалемшелеу, сұлатпа өркен, телу (қалемшелермен, көзшелермен), көбею ұлпаларымен. </w:t>
            </w:r>
          </w:p>
          <w:p w:rsidR="007808D3" w:rsidRPr="00B65796" w:rsidRDefault="007808D3"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Зертханалық жұмыс «Өсімдіктерде</w:t>
            </w:r>
            <w:r w:rsidR="00753B35">
              <w:rPr>
                <w:rFonts w:ascii="Times New Roman" w:hAnsi="Times New Roman" w:cs="Times New Roman"/>
                <w:sz w:val="24"/>
                <w:szCs w:val="24"/>
                <w:lang w:val="kk-KZ"/>
              </w:rPr>
              <w:t>гі вегетативті көбею тәсілдері»</w:t>
            </w:r>
          </w:p>
        </w:tc>
        <w:tc>
          <w:tcPr>
            <w:tcW w:w="3690" w:type="dxa"/>
            <w:tcBorders>
              <w:top w:val="single" w:sz="4" w:space="0" w:color="auto"/>
              <w:left w:val="single" w:sz="4" w:space="0" w:color="auto"/>
              <w:bottom w:val="single" w:sz="4" w:space="0" w:color="auto"/>
              <w:right w:val="single" w:sz="4" w:space="0" w:color="auto"/>
            </w:tcBorders>
            <w:hideMark/>
          </w:tcPr>
          <w:p w:rsidR="007808D3" w:rsidRPr="00B65796" w:rsidRDefault="00204B90" w:rsidP="00204B90">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7.2.1.2</w:t>
            </w:r>
            <w:r w:rsidR="007808D3" w:rsidRPr="00B65796">
              <w:rPr>
                <w:rFonts w:ascii="Times New Roman" w:hAnsi="Times New Roman" w:cs="Times New Roman"/>
                <w:sz w:val="24"/>
                <w:szCs w:val="24"/>
                <w:lang w:val="kk-KZ"/>
              </w:rPr>
              <w:t xml:space="preserve"> өсімдіктердің өсімді көбею тәсілдерін салыстыру</w:t>
            </w:r>
          </w:p>
        </w:tc>
      </w:tr>
      <w:tr w:rsidR="007808D3" w:rsidRPr="00466EF4" w:rsidTr="00B65796">
        <w:tc>
          <w:tcPr>
            <w:tcW w:w="2137" w:type="dxa"/>
            <w:vMerge/>
            <w:tcBorders>
              <w:left w:val="single" w:sz="4" w:space="0" w:color="auto"/>
              <w:right w:val="single" w:sz="4" w:space="0" w:color="auto"/>
            </w:tcBorders>
            <w:vAlign w:val="center"/>
            <w:hideMark/>
          </w:tcPr>
          <w:p w:rsidR="007808D3" w:rsidRPr="00B65796" w:rsidRDefault="007808D3" w:rsidP="005D6AF6">
            <w:pPr>
              <w:spacing w:line="240" w:lineRule="auto"/>
              <w:jc w:val="both"/>
              <w:rPr>
                <w:rFonts w:ascii="Times New Roman"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7808D3" w:rsidRPr="00B65796" w:rsidRDefault="007808D3"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Гүл құрылысы. Тозаңдану түрлері. Гүлдеу және тозаңдану. Тозаңдану түрлері (өздігінен, айқас, жасанды). Өсімдіктердегі ұрықтану туралы түсінік және зиготаның түзілуі. Қосарлы ұрықтану. Қосарлы </w:t>
            </w:r>
            <w:r w:rsidR="00753B35">
              <w:rPr>
                <w:rFonts w:ascii="Times New Roman" w:hAnsi="Times New Roman" w:cs="Times New Roman"/>
                <w:sz w:val="24"/>
                <w:szCs w:val="24"/>
                <w:lang w:val="kk-KZ"/>
              </w:rPr>
              <w:t>ұрықтанудың биологиялық маңызы</w:t>
            </w:r>
          </w:p>
        </w:tc>
        <w:tc>
          <w:tcPr>
            <w:tcW w:w="3690" w:type="dxa"/>
            <w:tcBorders>
              <w:top w:val="single" w:sz="4" w:space="0" w:color="auto"/>
              <w:left w:val="single" w:sz="4" w:space="0" w:color="auto"/>
              <w:bottom w:val="single" w:sz="4" w:space="0" w:color="auto"/>
              <w:right w:val="single" w:sz="4" w:space="0" w:color="auto"/>
            </w:tcBorders>
            <w:hideMark/>
          </w:tcPr>
          <w:p w:rsidR="007808D3" w:rsidRPr="00B65796" w:rsidRDefault="00204B90" w:rsidP="005D6AF6">
            <w:pPr>
              <w:spacing w:line="240" w:lineRule="auto"/>
              <w:jc w:val="both"/>
              <w:rPr>
                <w:rFonts w:ascii="Times New Roman" w:hAnsi="Times New Roman" w:cs="Times New Roman"/>
                <w:sz w:val="24"/>
                <w:szCs w:val="24"/>
                <w:lang w:val="kk-KZ"/>
              </w:rPr>
            </w:pPr>
            <w:r>
              <w:rPr>
                <w:rFonts w:ascii="Times New Roman" w:eastAsia="Arial" w:hAnsi="Times New Roman" w:cs="Times New Roman"/>
                <w:sz w:val="24"/>
                <w:szCs w:val="24"/>
                <w:lang w:val="kk-KZ"/>
              </w:rPr>
              <w:t>7.2.1.3</w:t>
            </w:r>
            <w:r w:rsidR="007808D3" w:rsidRPr="00B65796">
              <w:rPr>
                <w:rFonts w:ascii="Times New Roman" w:eastAsia="Arial" w:hAnsi="Times New Roman" w:cs="Times New Roman"/>
                <w:sz w:val="24"/>
                <w:szCs w:val="24"/>
                <w:lang w:val="kk-KZ"/>
              </w:rPr>
              <w:t xml:space="preserve"> өздігінен және айқас тозаңданудың шамалы артықшылықтарын сипаттау;</w:t>
            </w:r>
          </w:p>
          <w:p w:rsidR="007808D3" w:rsidRPr="00B65796" w:rsidRDefault="00204B90" w:rsidP="00204B90">
            <w:pPr>
              <w:spacing w:line="240" w:lineRule="auto"/>
              <w:jc w:val="both"/>
              <w:rPr>
                <w:rFonts w:ascii="Times New Roman" w:hAnsi="Times New Roman" w:cs="Times New Roman"/>
                <w:bCs/>
                <w:sz w:val="24"/>
                <w:szCs w:val="24"/>
                <w:lang w:val="kk-KZ"/>
              </w:rPr>
            </w:pPr>
            <w:r>
              <w:rPr>
                <w:rFonts w:ascii="Times New Roman" w:eastAsia="Arial" w:hAnsi="Times New Roman" w:cs="Times New Roman"/>
                <w:sz w:val="24"/>
                <w:szCs w:val="24"/>
                <w:lang w:val="kk-KZ"/>
              </w:rPr>
              <w:t>7.2.1.4</w:t>
            </w:r>
            <w:r w:rsidR="007808D3" w:rsidRPr="00B65796">
              <w:rPr>
                <w:rFonts w:ascii="Times New Roman" w:eastAsia="Arial" w:hAnsi="Times New Roman" w:cs="Times New Roman"/>
                <w:sz w:val="24"/>
                <w:szCs w:val="24"/>
                <w:lang w:val="kk-KZ"/>
              </w:rPr>
              <w:t xml:space="preserve"> </w:t>
            </w:r>
            <w:r w:rsidR="007808D3" w:rsidRPr="00B65796">
              <w:rPr>
                <w:rFonts w:ascii="Times New Roman" w:hAnsi="Times New Roman" w:cs="Times New Roman"/>
                <w:sz w:val="24"/>
                <w:szCs w:val="24"/>
                <w:lang w:val="kk-KZ"/>
              </w:rPr>
              <w:t>гүлді өсімдіктердегі қосарлы ұрықтанудың маңызын сипаттау</w:t>
            </w:r>
          </w:p>
        </w:tc>
      </w:tr>
      <w:tr w:rsidR="007808D3" w:rsidRPr="00466EF4" w:rsidTr="00B65796">
        <w:tc>
          <w:tcPr>
            <w:tcW w:w="2137" w:type="dxa"/>
            <w:vMerge/>
            <w:tcBorders>
              <w:left w:val="single" w:sz="4" w:space="0" w:color="auto"/>
              <w:right w:val="single" w:sz="4" w:space="0" w:color="auto"/>
            </w:tcBorders>
            <w:hideMark/>
          </w:tcPr>
          <w:p w:rsidR="007808D3" w:rsidRPr="00B65796" w:rsidRDefault="007808D3" w:rsidP="005D6AF6">
            <w:pPr>
              <w:spacing w:line="240" w:lineRule="auto"/>
              <w:jc w:val="both"/>
              <w:rPr>
                <w:rFonts w:ascii="Times New Roman" w:eastAsia="MS Minngs"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204B90" w:rsidRDefault="007808D3" w:rsidP="00204B90">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Ағзалардың жеке дамуы түсінігі. Өсімдіктер мен жануарлардағы онтогенез кезеңдері. Бөліну, өсу, көбею, қартаю. Өсімдіктердің өсуі. Сабақтың ұзарып және жуандап өсуі. Камбийдің рөлі. Жылдық сақиналар.</w:t>
            </w:r>
            <w:r w:rsidR="00204B90">
              <w:rPr>
                <w:rFonts w:ascii="Times New Roman" w:hAnsi="Times New Roman" w:cs="Times New Roman"/>
                <w:sz w:val="24"/>
                <w:szCs w:val="24"/>
                <w:lang w:val="kk-KZ"/>
              </w:rPr>
              <w:t xml:space="preserve"> </w:t>
            </w:r>
          </w:p>
          <w:p w:rsidR="007808D3" w:rsidRPr="00B65796" w:rsidRDefault="007808D3" w:rsidP="00204B90">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Зертханалық жұмыс «Жылдық сақинаны санау»</w:t>
            </w:r>
          </w:p>
        </w:tc>
        <w:tc>
          <w:tcPr>
            <w:tcW w:w="3690" w:type="dxa"/>
            <w:tcBorders>
              <w:top w:val="single" w:sz="4" w:space="0" w:color="auto"/>
              <w:left w:val="single" w:sz="4" w:space="0" w:color="auto"/>
              <w:bottom w:val="single" w:sz="4" w:space="0" w:color="auto"/>
              <w:right w:val="single" w:sz="4" w:space="0" w:color="auto"/>
            </w:tcBorders>
            <w:hideMark/>
          </w:tcPr>
          <w:p w:rsidR="007808D3" w:rsidRPr="00B65796" w:rsidRDefault="00204B90" w:rsidP="005D6AF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7.2.3.1</w:t>
            </w:r>
            <w:r w:rsidR="007808D3" w:rsidRPr="00B65796">
              <w:rPr>
                <w:rFonts w:ascii="Times New Roman" w:hAnsi="Times New Roman" w:cs="Times New Roman"/>
                <w:sz w:val="24"/>
                <w:szCs w:val="24"/>
                <w:lang w:val="kk-KZ"/>
              </w:rPr>
              <w:t xml:space="preserve"> ағзалардың өсу және даму үдерістерін сипаттау;</w:t>
            </w:r>
          </w:p>
          <w:p w:rsidR="007808D3" w:rsidRPr="00B65796" w:rsidRDefault="00204B90" w:rsidP="00204B90">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7.2.3.2</w:t>
            </w:r>
            <w:r w:rsidR="007808D3" w:rsidRPr="00B65796">
              <w:rPr>
                <w:rFonts w:ascii="Times New Roman" w:hAnsi="Times New Roman" w:cs="Times New Roman"/>
                <w:sz w:val="24"/>
                <w:szCs w:val="24"/>
                <w:lang w:val="kk-KZ"/>
              </w:rPr>
              <w:t xml:space="preserve"> өсімдіктердің ұзарып және жуандап өсу үдерістерін зерттеу </w:t>
            </w:r>
          </w:p>
        </w:tc>
      </w:tr>
      <w:tr w:rsidR="007808D3" w:rsidRPr="00466EF4" w:rsidTr="00B65796">
        <w:tc>
          <w:tcPr>
            <w:tcW w:w="2137" w:type="dxa"/>
            <w:vMerge/>
            <w:tcBorders>
              <w:left w:val="single" w:sz="4" w:space="0" w:color="auto"/>
              <w:bottom w:val="single" w:sz="4" w:space="0" w:color="auto"/>
              <w:right w:val="single" w:sz="4" w:space="0" w:color="auto"/>
            </w:tcBorders>
            <w:vAlign w:val="center"/>
            <w:hideMark/>
          </w:tcPr>
          <w:p w:rsidR="007808D3" w:rsidRPr="00B65796" w:rsidRDefault="007808D3" w:rsidP="005D6AF6">
            <w:pPr>
              <w:widowControl/>
              <w:spacing w:line="240" w:lineRule="auto"/>
              <w:jc w:val="both"/>
              <w:rPr>
                <w:rFonts w:ascii="Times New Roman" w:eastAsia="MS Minngs"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7808D3" w:rsidRPr="00B65796" w:rsidRDefault="007808D3"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Жануарлардағы тура және түрленіп даму онтогенез типтері. Бунақденелілердің шала және толық түрленіп дамуына мысалдар.</w:t>
            </w:r>
          </w:p>
          <w:p w:rsidR="007808D3" w:rsidRPr="00B65796" w:rsidRDefault="007808D3"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Модельдеу «Жануарлардағы</w:t>
            </w:r>
            <w:r w:rsidR="00EF0AB2">
              <w:rPr>
                <w:rFonts w:ascii="Times New Roman" w:hAnsi="Times New Roman" w:cs="Times New Roman"/>
                <w:sz w:val="24"/>
                <w:szCs w:val="24"/>
                <w:lang w:val="kk-KZ"/>
              </w:rPr>
              <w:t xml:space="preserve"> онтогенез типтерін салыстыру»</w:t>
            </w:r>
          </w:p>
        </w:tc>
        <w:tc>
          <w:tcPr>
            <w:tcW w:w="3690" w:type="dxa"/>
            <w:tcBorders>
              <w:top w:val="single" w:sz="4" w:space="0" w:color="auto"/>
              <w:left w:val="single" w:sz="4" w:space="0" w:color="auto"/>
              <w:bottom w:val="single" w:sz="4" w:space="0" w:color="auto"/>
              <w:right w:val="single" w:sz="4" w:space="0" w:color="auto"/>
            </w:tcBorders>
          </w:tcPr>
          <w:p w:rsidR="007808D3" w:rsidRPr="00B65796" w:rsidRDefault="00204B90" w:rsidP="005D6AF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7.2.3.3</w:t>
            </w:r>
            <w:r w:rsidR="007808D3" w:rsidRPr="00B65796">
              <w:rPr>
                <w:rFonts w:ascii="Times New Roman" w:hAnsi="Times New Roman" w:cs="Times New Roman"/>
                <w:sz w:val="24"/>
                <w:szCs w:val="24"/>
                <w:lang w:val="kk-KZ"/>
              </w:rPr>
              <w:t xml:space="preserve"> өсімдіктер мен жануарлардағы онтогенез кезеңдерін ажырату;</w:t>
            </w:r>
          </w:p>
          <w:p w:rsidR="007808D3" w:rsidRPr="00B65796" w:rsidRDefault="00204B90" w:rsidP="00204B90">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7.2.3.4</w:t>
            </w:r>
            <w:r w:rsidR="007808D3" w:rsidRPr="00B65796">
              <w:rPr>
                <w:rFonts w:ascii="Times New Roman" w:hAnsi="Times New Roman" w:cs="Times New Roman"/>
                <w:sz w:val="24"/>
                <w:szCs w:val="24"/>
                <w:lang w:val="ru-RU"/>
              </w:rPr>
              <w:t xml:space="preserve"> жануарлардағы тура және тура емес онтогенез типтерін салыстыру</w:t>
            </w:r>
          </w:p>
        </w:tc>
      </w:tr>
      <w:tr w:rsidR="00326005" w:rsidRPr="00B65796" w:rsidTr="00B65796">
        <w:tc>
          <w:tcPr>
            <w:tcW w:w="2137" w:type="dxa"/>
            <w:vMerge w:val="restart"/>
            <w:tcBorders>
              <w:top w:val="single" w:sz="4" w:space="0" w:color="auto"/>
              <w:left w:val="single" w:sz="4" w:space="0" w:color="auto"/>
              <w:bottom w:val="single" w:sz="4" w:space="0" w:color="auto"/>
              <w:right w:val="single" w:sz="4" w:space="0" w:color="auto"/>
            </w:tcBorders>
            <w:hideMark/>
          </w:tcPr>
          <w:p w:rsidR="00326005" w:rsidRPr="00B65796" w:rsidRDefault="00326005" w:rsidP="00785CA8">
            <w:pPr>
              <w:spacing w:line="240" w:lineRule="auto"/>
              <w:jc w:val="both"/>
              <w:rPr>
                <w:rFonts w:ascii="Times New Roman" w:eastAsia="MS Minngs" w:hAnsi="Times New Roman" w:cs="Times New Roman"/>
                <w:sz w:val="24"/>
                <w:szCs w:val="24"/>
                <w:lang w:val="ru-RU"/>
              </w:rPr>
            </w:pPr>
            <w:r w:rsidRPr="00B65796">
              <w:rPr>
                <w:rFonts w:ascii="Times New Roman" w:eastAsia="MS Minngs" w:hAnsi="Times New Roman" w:cs="Times New Roman"/>
                <w:sz w:val="24"/>
                <w:szCs w:val="24"/>
                <w:lang w:val="ru-RU"/>
              </w:rPr>
              <w:t xml:space="preserve">Микробиология және </w:t>
            </w:r>
            <w:r w:rsidRPr="00B65796">
              <w:rPr>
                <w:rFonts w:ascii="Times New Roman" w:eastAsia="MS Minngs" w:hAnsi="Times New Roman" w:cs="Times New Roman"/>
                <w:sz w:val="24"/>
                <w:szCs w:val="24"/>
                <w:lang w:val="ru-RU"/>
              </w:rPr>
              <w:lastRenderedPageBreak/>
              <w:t>биотехнология</w:t>
            </w: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lastRenderedPageBreak/>
              <w:t xml:space="preserve">Бактериялардың формаларының әртүрлілігі. Бактериялардың </w:t>
            </w:r>
            <w:r w:rsidRPr="00B65796">
              <w:rPr>
                <w:rFonts w:ascii="Times New Roman" w:hAnsi="Times New Roman" w:cs="Times New Roman"/>
                <w:sz w:val="24"/>
                <w:szCs w:val="24"/>
                <w:lang w:val="kk-KZ"/>
              </w:rPr>
              <w:lastRenderedPageBreak/>
              <w:t xml:space="preserve">таралуы. </w:t>
            </w:r>
          </w:p>
          <w:p w:rsidR="00326005" w:rsidRPr="00B65796" w:rsidRDefault="00326005" w:rsidP="00703362">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Зертханалық жұмыс «Пішен таяқшасының сыртқы пішінін қарастыру» Бұршақ тұқымдастардың </w:t>
            </w:r>
            <w:r w:rsidR="000C6093" w:rsidRPr="00B65796">
              <w:rPr>
                <w:rFonts w:ascii="Times New Roman" w:hAnsi="Times New Roman" w:cs="Times New Roman"/>
                <w:sz w:val="24"/>
                <w:szCs w:val="24"/>
                <w:lang w:val="kk-KZ"/>
              </w:rPr>
              <w:t>тамырындағы түйнек бактериялары</w:t>
            </w:r>
            <w:r w:rsidRPr="00B65796">
              <w:rPr>
                <w:rFonts w:ascii="Times New Roman" w:hAnsi="Times New Roman" w:cs="Times New Roman"/>
                <w:sz w:val="24"/>
                <w:szCs w:val="24"/>
                <w:lang w:val="kk-KZ"/>
              </w:rPr>
              <w:t xml:space="preserve"> </w:t>
            </w:r>
          </w:p>
        </w:tc>
        <w:tc>
          <w:tcPr>
            <w:tcW w:w="3690" w:type="dxa"/>
            <w:tcBorders>
              <w:top w:val="single" w:sz="4" w:space="0" w:color="auto"/>
              <w:left w:val="single" w:sz="4" w:space="0" w:color="auto"/>
              <w:bottom w:val="single" w:sz="4" w:space="0" w:color="auto"/>
              <w:right w:val="single" w:sz="4" w:space="0" w:color="auto"/>
            </w:tcBorders>
          </w:tcPr>
          <w:p w:rsidR="00326005" w:rsidRPr="00B65796" w:rsidRDefault="00326005" w:rsidP="00204B90">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lastRenderedPageBreak/>
              <w:t xml:space="preserve">7.4.3.1 бактериялар формаларының әртүрлілігін </w:t>
            </w:r>
            <w:r w:rsidRPr="00B65796">
              <w:rPr>
                <w:rFonts w:ascii="Times New Roman" w:hAnsi="Times New Roman" w:cs="Times New Roman"/>
                <w:sz w:val="24"/>
                <w:szCs w:val="24"/>
                <w:lang w:val="ru-RU"/>
              </w:rPr>
              <w:lastRenderedPageBreak/>
              <w:t>сипаттау</w:t>
            </w:r>
          </w:p>
        </w:tc>
      </w:tr>
      <w:tr w:rsidR="00326005"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eastAsia="MS Minngs" w:hAnsi="Times New Roman" w:cs="Times New Roman"/>
                <w:sz w:val="24"/>
                <w:szCs w:val="24"/>
                <w:lang w:val="ru-RU"/>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Бактерияларды пайдалану. Табиғаттағы және адам өміріндегі бактериялардың маңызы. </w:t>
            </w:r>
          </w:p>
          <w:p w:rsidR="00326005" w:rsidRPr="00B65796" w:rsidRDefault="00326005"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Зертханалық жұмыс «Өндірісте йогур</w:t>
            </w:r>
            <w:r w:rsidR="0012174F">
              <w:rPr>
                <w:rFonts w:ascii="Times New Roman" w:hAnsi="Times New Roman" w:cs="Times New Roman"/>
                <w:sz w:val="24"/>
                <w:szCs w:val="24"/>
                <w:lang w:val="kk-KZ"/>
              </w:rPr>
              <w:t>т және ірімшік жасауды зерттеу»</w:t>
            </w:r>
          </w:p>
        </w:tc>
        <w:tc>
          <w:tcPr>
            <w:tcW w:w="3690" w:type="dxa"/>
            <w:tcBorders>
              <w:top w:val="single" w:sz="4" w:space="0" w:color="auto"/>
              <w:left w:val="single" w:sz="4" w:space="0" w:color="auto"/>
              <w:bottom w:val="single" w:sz="4" w:space="0" w:color="auto"/>
              <w:right w:val="single" w:sz="4" w:space="0" w:color="auto"/>
            </w:tcBorders>
          </w:tcPr>
          <w:p w:rsidR="00326005" w:rsidRPr="00B65796" w:rsidRDefault="00204B90" w:rsidP="00204B90">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7.4.3.2</w:t>
            </w:r>
            <w:r w:rsidR="00326005" w:rsidRPr="00B65796">
              <w:rPr>
                <w:rFonts w:ascii="Times New Roman" w:hAnsi="Times New Roman" w:cs="Times New Roman"/>
                <w:sz w:val="24"/>
                <w:szCs w:val="24"/>
                <w:lang w:val="kk-KZ"/>
              </w:rPr>
              <w:t xml:space="preserve"> ірімшік және йогурт өндірісін зерттеу </w:t>
            </w:r>
          </w:p>
        </w:tc>
      </w:tr>
      <w:tr w:rsidR="00326005"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eastAsia="MS Minngs"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Патогендермен күрес тәсілдері. Бактериялардың антибиотиктерге тұрақтылығы. Зертханалық жұмыс «</w:t>
            </w:r>
            <w:r w:rsidR="000C6093" w:rsidRPr="00B65796">
              <w:rPr>
                <w:rFonts w:ascii="Times New Roman" w:hAnsi="Times New Roman" w:cs="Times New Roman"/>
                <w:sz w:val="24"/>
                <w:szCs w:val="24"/>
                <w:lang w:val="kk-KZ"/>
              </w:rPr>
              <w:t>А</w:t>
            </w:r>
            <w:r w:rsidRPr="00B65796">
              <w:rPr>
                <w:rFonts w:ascii="Times New Roman" w:hAnsi="Times New Roman" w:cs="Times New Roman"/>
                <w:sz w:val="24"/>
                <w:szCs w:val="24"/>
                <w:lang w:val="kk-KZ"/>
              </w:rPr>
              <w:t>нтибиотиктер, антисептиктер және залалсызданды</w:t>
            </w:r>
            <w:r w:rsidR="0012174F">
              <w:rPr>
                <w:rFonts w:ascii="Times New Roman" w:hAnsi="Times New Roman" w:cs="Times New Roman"/>
                <w:sz w:val="24"/>
                <w:szCs w:val="24"/>
                <w:lang w:val="kk-KZ"/>
              </w:rPr>
              <w:t>ру өнімдерін қолдануды зерттеу»</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204B90" w:rsidP="00204B90">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7.4.3.3</w:t>
            </w:r>
            <w:r w:rsidR="00326005" w:rsidRPr="00B65796">
              <w:rPr>
                <w:rFonts w:ascii="Times New Roman" w:hAnsi="Times New Roman" w:cs="Times New Roman"/>
                <w:sz w:val="24"/>
                <w:szCs w:val="24"/>
                <w:lang w:val="kk-KZ"/>
              </w:rPr>
              <w:t xml:space="preserve"> антибиотиктер, антисептиктер және залалсыздандыру өнімдерінің қолданылуын сипаттау</w:t>
            </w:r>
          </w:p>
        </w:tc>
      </w:tr>
      <w:tr w:rsidR="00326005" w:rsidRPr="00466EF4" w:rsidTr="00B65796">
        <w:tc>
          <w:tcPr>
            <w:tcW w:w="2137" w:type="dxa"/>
            <w:vMerge/>
            <w:tcBorders>
              <w:top w:val="single" w:sz="4" w:space="0" w:color="auto"/>
              <w:left w:val="single" w:sz="4" w:space="0" w:color="auto"/>
              <w:bottom w:val="single" w:sz="4" w:space="0" w:color="auto"/>
              <w:right w:val="single" w:sz="4" w:space="0" w:color="auto"/>
            </w:tcBorders>
            <w:vAlign w:val="center"/>
            <w:hideMark/>
          </w:tcPr>
          <w:p w:rsidR="00326005" w:rsidRPr="00B65796" w:rsidRDefault="00326005" w:rsidP="005D6AF6">
            <w:pPr>
              <w:widowControl/>
              <w:spacing w:line="240" w:lineRule="auto"/>
              <w:jc w:val="both"/>
              <w:rPr>
                <w:rFonts w:ascii="Times New Roman" w:eastAsia="MS Minngs" w:hAnsi="Times New Roman" w:cs="Times New Roman"/>
                <w:sz w:val="24"/>
                <w:szCs w:val="24"/>
                <w:lang w:val="kk-KZ"/>
              </w:rPr>
            </w:pPr>
          </w:p>
        </w:tc>
        <w:tc>
          <w:tcPr>
            <w:tcW w:w="3874" w:type="dxa"/>
            <w:tcBorders>
              <w:top w:val="single" w:sz="4" w:space="0" w:color="auto"/>
              <w:left w:val="single" w:sz="4" w:space="0" w:color="auto"/>
              <w:bottom w:val="single" w:sz="4" w:space="0" w:color="auto"/>
              <w:right w:val="single" w:sz="4" w:space="0" w:color="auto"/>
            </w:tcBorders>
            <w:hideMark/>
          </w:tcPr>
          <w:p w:rsidR="00326005" w:rsidRPr="00B65796" w:rsidRDefault="00326005"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Вирустар. Жасушасыз құрылым иелері ви</w:t>
            </w:r>
            <w:r w:rsidR="00753B35">
              <w:rPr>
                <w:rFonts w:ascii="Times New Roman" w:hAnsi="Times New Roman" w:cs="Times New Roman"/>
                <w:sz w:val="24"/>
                <w:szCs w:val="24"/>
                <w:lang w:val="kk-KZ"/>
              </w:rPr>
              <w:t>рустардың құрылыс ерекшеліктері</w:t>
            </w:r>
          </w:p>
        </w:tc>
        <w:tc>
          <w:tcPr>
            <w:tcW w:w="3690" w:type="dxa"/>
            <w:tcBorders>
              <w:top w:val="single" w:sz="4" w:space="0" w:color="auto"/>
              <w:left w:val="single" w:sz="4" w:space="0" w:color="auto"/>
              <w:bottom w:val="single" w:sz="4" w:space="0" w:color="auto"/>
              <w:right w:val="single" w:sz="4" w:space="0" w:color="auto"/>
            </w:tcBorders>
            <w:hideMark/>
          </w:tcPr>
          <w:p w:rsidR="00326005" w:rsidRPr="00B65796" w:rsidRDefault="00204B90" w:rsidP="00204B90">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7.4.3.4</w:t>
            </w:r>
            <w:r w:rsidR="00326005" w:rsidRPr="00B65796">
              <w:rPr>
                <w:rFonts w:ascii="Times New Roman" w:hAnsi="Times New Roman" w:cs="Times New Roman"/>
                <w:sz w:val="24"/>
                <w:szCs w:val="24"/>
                <w:lang w:val="kk-KZ"/>
              </w:rPr>
              <w:t xml:space="preserve"> вирустардың тіршіліктің жасушасыз формасы екендігін түсіндіру </w:t>
            </w:r>
          </w:p>
        </w:tc>
      </w:tr>
    </w:tbl>
    <w:p w:rsidR="00C75871" w:rsidRDefault="00C75871" w:rsidP="00C75871">
      <w:pPr>
        <w:spacing w:line="240" w:lineRule="auto"/>
        <w:ind w:left="709"/>
        <w:rPr>
          <w:rFonts w:ascii="Times New Roman" w:hAnsi="Times New Roman"/>
          <w:sz w:val="28"/>
          <w:szCs w:val="28"/>
          <w:lang w:val="kk-KZ"/>
        </w:rPr>
      </w:pPr>
    </w:p>
    <w:p w:rsidR="00A17C34" w:rsidRDefault="00A17C34" w:rsidP="005D6AF6">
      <w:pPr>
        <w:numPr>
          <w:ilvl w:val="0"/>
          <w:numId w:val="27"/>
        </w:numPr>
        <w:spacing w:line="240" w:lineRule="auto"/>
        <w:ind w:left="0" w:firstLine="709"/>
        <w:rPr>
          <w:rFonts w:ascii="Times New Roman" w:hAnsi="Times New Roman"/>
          <w:sz w:val="28"/>
          <w:szCs w:val="28"/>
          <w:lang w:val="kk-KZ"/>
        </w:rPr>
      </w:pPr>
      <w:r w:rsidRPr="005D6AF6">
        <w:rPr>
          <w:rFonts w:ascii="Times New Roman" w:hAnsi="Times New Roman"/>
          <w:sz w:val="28"/>
          <w:szCs w:val="28"/>
          <w:lang w:val="kk-KZ"/>
        </w:rPr>
        <w:t>8-сынып:</w:t>
      </w:r>
    </w:p>
    <w:p w:rsidR="00C75871" w:rsidRPr="005D6AF6" w:rsidRDefault="00C75871" w:rsidP="00C75871">
      <w:pPr>
        <w:spacing w:line="240" w:lineRule="auto"/>
        <w:ind w:left="709"/>
        <w:rPr>
          <w:rFonts w:ascii="Times New Roman" w:hAnsi="Times New Roman"/>
          <w:sz w:val="28"/>
          <w:szCs w:val="28"/>
          <w:lang w:val="kk-KZ"/>
        </w:rPr>
      </w:pPr>
    </w:p>
    <w:tbl>
      <w:tblPr>
        <w:tblW w:w="97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964"/>
        <w:gridCol w:w="3761"/>
      </w:tblGrid>
      <w:tr w:rsidR="00A17C34" w:rsidRPr="00466EF4" w:rsidTr="00B81BE7">
        <w:tc>
          <w:tcPr>
            <w:tcW w:w="1985" w:type="dxa"/>
            <w:tcBorders>
              <w:top w:val="single" w:sz="4" w:space="0" w:color="auto"/>
              <w:left w:val="single" w:sz="4" w:space="0" w:color="auto"/>
              <w:bottom w:val="single" w:sz="4" w:space="0" w:color="auto"/>
              <w:right w:val="single" w:sz="4" w:space="0" w:color="auto"/>
            </w:tcBorders>
            <w:hideMark/>
          </w:tcPr>
          <w:p w:rsidR="00A17C34" w:rsidRPr="00B65796" w:rsidRDefault="00E46031" w:rsidP="005D6AF6">
            <w:pPr>
              <w:spacing w:line="240" w:lineRule="auto"/>
              <w:jc w:val="center"/>
              <w:rPr>
                <w:rFonts w:ascii="Times New Roman" w:eastAsia="MS Minngs" w:hAnsi="Times New Roman" w:cs="Times New Roman"/>
                <w:sz w:val="24"/>
                <w:szCs w:val="24"/>
                <w:lang w:val="kk-KZ"/>
              </w:rPr>
            </w:pPr>
            <w:r w:rsidRPr="00B65796">
              <w:rPr>
                <w:rFonts w:ascii="Times New Roman" w:eastAsia="MS Minngs" w:hAnsi="Times New Roman" w:cs="Times New Roman"/>
                <w:sz w:val="24"/>
                <w:szCs w:val="24"/>
                <w:lang w:val="kk-KZ"/>
              </w:rPr>
              <w:t>Ұ</w:t>
            </w:r>
            <w:r w:rsidR="00A17C34" w:rsidRPr="00B65796">
              <w:rPr>
                <w:rFonts w:ascii="Times New Roman" w:eastAsia="MS Minngs" w:hAnsi="Times New Roman" w:cs="Times New Roman"/>
                <w:sz w:val="24"/>
                <w:szCs w:val="24"/>
                <w:lang w:val="kk-KZ"/>
              </w:rPr>
              <w:t>зақ мерзімді жоспар бөлімдері</w:t>
            </w:r>
          </w:p>
        </w:tc>
        <w:tc>
          <w:tcPr>
            <w:tcW w:w="3964" w:type="dxa"/>
            <w:tcBorders>
              <w:top w:val="single" w:sz="4" w:space="0" w:color="auto"/>
              <w:left w:val="single" w:sz="4" w:space="0" w:color="auto"/>
              <w:bottom w:val="single" w:sz="4" w:space="0" w:color="auto"/>
              <w:right w:val="single" w:sz="4" w:space="0" w:color="auto"/>
            </w:tcBorders>
            <w:hideMark/>
          </w:tcPr>
          <w:p w:rsidR="00A17C34" w:rsidRPr="00B65796" w:rsidRDefault="00A17C34" w:rsidP="005D6AF6">
            <w:pPr>
              <w:spacing w:line="240" w:lineRule="auto"/>
              <w:jc w:val="center"/>
              <w:rPr>
                <w:rFonts w:ascii="Times New Roman" w:eastAsia="MS Minngs" w:hAnsi="Times New Roman" w:cs="Times New Roman"/>
                <w:sz w:val="24"/>
                <w:szCs w:val="24"/>
                <w:lang w:val="kk-KZ"/>
              </w:rPr>
            </w:pPr>
            <w:r w:rsidRPr="00B65796">
              <w:rPr>
                <w:rFonts w:ascii="Times New Roman" w:eastAsia="MS Minngs" w:hAnsi="Times New Roman" w:cs="Times New Roman"/>
                <w:sz w:val="24"/>
                <w:szCs w:val="24"/>
                <w:lang w:val="kk-KZ"/>
              </w:rPr>
              <w:t>Тақырыптары/ұзақ мерзімді жоспардың бөлімдері</w:t>
            </w:r>
          </w:p>
        </w:tc>
        <w:tc>
          <w:tcPr>
            <w:tcW w:w="3761" w:type="dxa"/>
            <w:tcBorders>
              <w:top w:val="single" w:sz="4" w:space="0" w:color="auto"/>
              <w:left w:val="single" w:sz="4" w:space="0" w:color="auto"/>
              <w:bottom w:val="single" w:sz="4" w:space="0" w:color="auto"/>
              <w:right w:val="single" w:sz="4" w:space="0" w:color="auto"/>
            </w:tcBorders>
            <w:hideMark/>
          </w:tcPr>
          <w:p w:rsidR="00A17C34" w:rsidRPr="00B65796" w:rsidRDefault="00A17C34" w:rsidP="005D6AF6">
            <w:pPr>
              <w:spacing w:line="240" w:lineRule="auto"/>
              <w:jc w:val="center"/>
              <w:rPr>
                <w:rFonts w:ascii="Times New Roman" w:eastAsia="MS Minngs" w:hAnsi="Times New Roman" w:cs="Times New Roman"/>
                <w:sz w:val="24"/>
                <w:szCs w:val="24"/>
                <w:lang w:val="kk-KZ"/>
              </w:rPr>
            </w:pPr>
            <w:r w:rsidRPr="00B65796">
              <w:rPr>
                <w:rFonts w:ascii="Times New Roman" w:eastAsia="MS Minngs" w:hAnsi="Times New Roman" w:cs="Times New Roman"/>
                <w:sz w:val="24"/>
                <w:szCs w:val="24"/>
                <w:lang w:val="kk-KZ"/>
              </w:rPr>
              <w:t>Оқ</w:t>
            </w:r>
            <w:r w:rsidR="00295CB1">
              <w:rPr>
                <w:rFonts w:ascii="Times New Roman" w:eastAsia="MS Minngs" w:hAnsi="Times New Roman" w:cs="Times New Roman"/>
                <w:sz w:val="24"/>
                <w:szCs w:val="24"/>
                <w:lang w:val="kk-KZ"/>
              </w:rPr>
              <w:t>ыт</w:t>
            </w:r>
            <w:r w:rsidRPr="00B65796">
              <w:rPr>
                <w:rFonts w:ascii="Times New Roman" w:eastAsia="MS Minngs" w:hAnsi="Times New Roman" w:cs="Times New Roman"/>
                <w:sz w:val="24"/>
                <w:szCs w:val="24"/>
                <w:lang w:val="kk-KZ"/>
              </w:rPr>
              <w:t>у мақсаты. Білім алушылар білуге тиісті.</w:t>
            </w:r>
          </w:p>
        </w:tc>
      </w:tr>
      <w:tr w:rsidR="00A17C34" w:rsidRPr="00B65796" w:rsidTr="00B81BE7">
        <w:tc>
          <w:tcPr>
            <w:tcW w:w="9710" w:type="dxa"/>
            <w:gridSpan w:val="3"/>
            <w:tcBorders>
              <w:top w:val="single" w:sz="4" w:space="0" w:color="auto"/>
              <w:left w:val="single" w:sz="4" w:space="0" w:color="auto"/>
              <w:bottom w:val="single" w:sz="4" w:space="0" w:color="auto"/>
              <w:right w:val="single" w:sz="4" w:space="0" w:color="auto"/>
            </w:tcBorders>
            <w:hideMark/>
          </w:tcPr>
          <w:p w:rsidR="00A17C34" w:rsidRPr="00B65796" w:rsidRDefault="00A17C34" w:rsidP="005D6AF6">
            <w:pPr>
              <w:spacing w:line="240" w:lineRule="auto"/>
              <w:jc w:val="center"/>
              <w:rPr>
                <w:rFonts w:ascii="Times New Roman" w:hAnsi="Times New Roman" w:cs="Times New Roman"/>
                <w:sz w:val="24"/>
                <w:szCs w:val="24"/>
                <w:lang w:val="kk-KZ"/>
              </w:rPr>
            </w:pPr>
            <w:r w:rsidRPr="00B65796">
              <w:rPr>
                <w:rFonts w:ascii="Times New Roman" w:hAnsi="Times New Roman" w:cs="Times New Roman"/>
                <w:sz w:val="24"/>
                <w:szCs w:val="24"/>
                <w:lang w:val="kk-KZ"/>
              </w:rPr>
              <w:t>1-тоқсан</w:t>
            </w:r>
          </w:p>
        </w:tc>
      </w:tr>
      <w:tr w:rsidR="000413E0" w:rsidRPr="00466EF4" w:rsidTr="000413E0">
        <w:trPr>
          <w:trHeight w:val="603"/>
        </w:trPr>
        <w:tc>
          <w:tcPr>
            <w:tcW w:w="1985" w:type="dxa"/>
            <w:vMerge w:val="restart"/>
            <w:tcBorders>
              <w:top w:val="single" w:sz="4" w:space="0" w:color="auto"/>
              <w:left w:val="single" w:sz="4" w:space="0" w:color="auto"/>
              <w:bottom w:val="single" w:sz="4" w:space="0" w:color="auto"/>
              <w:right w:val="single" w:sz="4" w:space="0" w:color="auto"/>
            </w:tcBorders>
            <w:hideMark/>
          </w:tcPr>
          <w:p w:rsidR="000413E0" w:rsidRPr="00B65796" w:rsidRDefault="000413E0" w:rsidP="00785CA8">
            <w:pPr>
              <w:spacing w:line="240" w:lineRule="auto"/>
              <w:jc w:val="both"/>
              <w:rPr>
                <w:rFonts w:ascii="Times New Roman" w:eastAsia="MS Minngs" w:hAnsi="Times New Roman" w:cs="Times New Roman"/>
                <w:sz w:val="24"/>
                <w:szCs w:val="24"/>
                <w:lang w:val="kk-KZ"/>
              </w:rPr>
            </w:pPr>
            <w:r w:rsidRPr="00B65796">
              <w:rPr>
                <w:rFonts w:ascii="Times New Roman" w:hAnsi="Times New Roman" w:cs="Times New Roman"/>
                <w:sz w:val="24"/>
                <w:szCs w:val="24"/>
                <w:lang w:val="kk-KZ"/>
              </w:rPr>
              <w:t xml:space="preserve">Жасушалық биология </w:t>
            </w:r>
          </w:p>
        </w:tc>
        <w:tc>
          <w:tcPr>
            <w:tcW w:w="3964" w:type="dxa"/>
            <w:tcBorders>
              <w:top w:val="single" w:sz="4" w:space="0" w:color="auto"/>
              <w:left w:val="single" w:sz="4" w:space="0" w:color="auto"/>
              <w:bottom w:val="single" w:sz="4" w:space="0" w:color="auto"/>
              <w:right w:val="single" w:sz="4" w:space="0" w:color="auto"/>
            </w:tcBorders>
          </w:tcPr>
          <w:p w:rsidR="000413E0" w:rsidRPr="00B65796" w:rsidRDefault="000413E0"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Жасуша – тірі ағзалардың құрылымдық негізгі өлшем бірлігі. Прокариот және эукариот жасушалардың құрылысы: ядроның болуы және орналасуы, жасуша қабырғасы, жасуша мембранасы, пластидтер, митохондрия, </w:t>
            </w:r>
            <w:r w:rsidR="00C73C8A" w:rsidRPr="00B65796">
              <w:rPr>
                <w:rFonts w:ascii="Times New Roman" w:hAnsi="Times New Roman" w:cs="Times New Roman"/>
                <w:sz w:val="24"/>
                <w:szCs w:val="24"/>
                <w:lang w:val="kk-KZ"/>
              </w:rPr>
              <w:t>рибосомалар, Гольджи аппараты, вакуоль</w:t>
            </w:r>
          </w:p>
        </w:tc>
        <w:tc>
          <w:tcPr>
            <w:tcW w:w="3761" w:type="dxa"/>
            <w:tcBorders>
              <w:top w:val="single" w:sz="4" w:space="0" w:color="auto"/>
              <w:left w:val="single" w:sz="4" w:space="0" w:color="auto"/>
              <w:bottom w:val="single" w:sz="4" w:space="0" w:color="auto"/>
              <w:right w:val="single" w:sz="4" w:space="0" w:color="auto"/>
            </w:tcBorders>
          </w:tcPr>
          <w:p w:rsidR="000413E0" w:rsidRPr="00B65796" w:rsidRDefault="0012174F" w:rsidP="0012174F">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8.4.2.2</w:t>
            </w:r>
            <w:r w:rsidR="000413E0" w:rsidRPr="00B65796">
              <w:rPr>
                <w:rFonts w:ascii="Times New Roman" w:hAnsi="Times New Roman" w:cs="Times New Roman"/>
                <w:sz w:val="24"/>
                <w:szCs w:val="24"/>
                <w:lang w:val="kk-KZ"/>
              </w:rPr>
              <w:t xml:space="preserve"> прокариот және эукариот жасушалардың құрылысын салыстыру</w:t>
            </w:r>
          </w:p>
        </w:tc>
      </w:tr>
      <w:tr w:rsidR="000413E0" w:rsidRPr="00466EF4" w:rsidTr="000413E0">
        <w:trPr>
          <w:trHeight w:val="43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0413E0" w:rsidRPr="00B65796" w:rsidRDefault="000413E0" w:rsidP="005D6AF6">
            <w:pPr>
              <w:widowControl/>
              <w:spacing w:line="240" w:lineRule="auto"/>
              <w:jc w:val="both"/>
              <w:rPr>
                <w:rFonts w:ascii="Times New Roman" w:eastAsia="MS Minngs"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tcPr>
          <w:p w:rsidR="00C73C8A" w:rsidRPr="00B65796" w:rsidRDefault="000413E0"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Өсімдік ұлпаларының әртүрлілігі: түзуші, жабын, негізгі, өткізгіш, механикалық, бөліп шығарушы ұлпа. Жануар ұлпаларының әртүрлілігі: эпителий, дәнекер, бұлшықет, жүйке</w:t>
            </w:r>
            <w:r w:rsidR="00C73C8A" w:rsidRPr="00B65796">
              <w:rPr>
                <w:rFonts w:ascii="Times New Roman" w:hAnsi="Times New Roman" w:cs="Times New Roman"/>
                <w:sz w:val="24"/>
                <w:szCs w:val="24"/>
                <w:lang w:val="kk-KZ"/>
              </w:rPr>
              <w:t xml:space="preserve">. </w:t>
            </w:r>
          </w:p>
          <w:p w:rsidR="000413E0" w:rsidRPr="00B65796" w:rsidRDefault="00C73C8A"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Зертханалық жұмыс «Өсімдіктер ұлпаларын жіктеу».</w:t>
            </w:r>
          </w:p>
          <w:p w:rsidR="00C73C8A" w:rsidRPr="00B65796" w:rsidRDefault="00C73C8A"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Зертханалық жұм</w:t>
            </w:r>
            <w:r w:rsidR="00753B35">
              <w:rPr>
                <w:rFonts w:ascii="Times New Roman" w:hAnsi="Times New Roman" w:cs="Times New Roman"/>
                <w:sz w:val="24"/>
                <w:szCs w:val="24"/>
                <w:lang w:val="kk-KZ"/>
              </w:rPr>
              <w:t>ыс «Жануарлар ұлпаларын жіктеу»</w:t>
            </w:r>
          </w:p>
        </w:tc>
        <w:tc>
          <w:tcPr>
            <w:tcW w:w="3761" w:type="dxa"/>
            <w:tcBorders>
              <w:top w:val="single" w:sz="4" w:space="0" w:color="auto"/>
              <w:left w:val="single" w:sz="4" w:space="0" w:color="auto"/>
              <w:bottom w:val="single" w:sz="4" w:space="0" w:color="auto"/>
              <w:right w:val="single" w:sz="4" w:space="0" w:color="auto"/>
            </w:tcBorders>
          </w:tcPr>
          <w:p w:rsidR="000413E0" w:rsidRPr="00B65796" w:rsidRDefault="000413E0" w:rsidP="00C60170">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8.4.2.1 </w:t>
            </w:r>
            <w:r w:rsidR="00C60170">
              <w:rPr>
                <w:rFonts w:ascii="Times New Roman" w:hAnsi="Times New Roman" w:cs="Times New Roman"/>
                <w:sz w:val="24"/>
                <w:szCs w:val="24"/>
                <w:lang w:val="kk-KZ"/>
              </w:rPr>
              <w:t>ө</w:t>
            </w:r>
            <w:r w:rsidRPr="00B65796">
              <w:rPr>
                <w:rFonts w:ascii="Times New Roman" w:hAnsi="Times New Roman" w:cs="Times New Roman"/>
                <w:sz w:val="24"/>
                <w:szCs w:val="24"/>
                <w:lang w:val="kk-KZ"/>
              </w:rPr>
              <w:t>сімдіктер мен жануарлардың ұлпаларын классификациялау</w:t>
            </w:r>
          </w:p>
        </w:tc>
      </w:tr>
      <w:tr w:rsidR="000413E0" w:rsidRPr="00466EF4" w:rsidTr="00B81BE7">
        <w:trPr>
          <w:trHeight w:val="217"/>
        </w:trPr>
        <w:tc>
          <w:tcPr>
            <w:tcW w:w="1985" w:type="dxa"/>
            <w:vMerge w:val="restart"/>
            <w:tcBorders>
              <w:top w:val="single" w:sz="4" w:space="0" w:color="auto"/>
              <w:left w:val="single" w:sz="4" w:space="0" w:color="auto"/>
              <w:bottom w:val="single" w:sz="4" w:space="0" w:color="auto"/>
              <w:right w:val="single" w:sz="4" w:space="0" w:color="auto"/>
            </w:tcBorders>
            <w:hideMark/>
          </w:tcPr>
          <w:p w:rsidR="000413E0" w:rsidRPr="00B65796" w:rsidRDefault="000413E0" w:rsidP="002D3F6F">
            <w:pPr>
              <w:spacing w:line="240" w:lineRule="auto"/>
              <w:jc w:val="both"/>
              <w:rPr>
                <w:rFonts w:ascii="Times New Roman" w:eastAsia="MS Minngs" w:hAnsi="Times New Roman" w:cs="Times New Roman"/>
                <w:sz w:val="24"/>
                <w:szCs w:val="24"/>
                <w:lang w:val="kk-KZ"/>
              </w:rPr>
            </w:pPr>
            <w:r w:rsidRPr="00B65796">
              <w:rPr>
                <w:rFonts w:ascii="Times New Roman" w:hAnsi="Times New Roman" w:cs="Times New Roman"/>
                <w:sz w:val="24"/>
                <w:szCs w:val="24"/>
                <w:lang w:val="kk-KZ"/>
              </w:rPr>
              <w:t xml:space="preserve">Молекулалық биология </w:t>
            </w:r>
          </w:p>
        </w:tc>
        <w:tc>
          <w:tcPr>
            <w:tcW w:w="3964" w:type="dxa"/>
            <w:tcBorders>
              <w:top w:val="single" w:sz="4" w:space="0" w:color="auto"/>
              <w:left w:val="single" w:sz="4" w:space="0" w:color="auto"/>
              <w:bottom w:val="single" w:sz="4" w:space="0" w:color="auto"/>
              <w:right w:val="single" w:sz="4" w:space="0" w:color="auto"/>
            </w:tcBorders>
            <w:hideMark/>
          </w:tcPr>
          <w:p w:rsidR="000413E0" w:rsidRPr="00B65796" w:rsidRDefault="000413E0"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Жасушаның құрамындағы органикалық заттар. Мономерлер </w:t>
            </w:r>
            <w:r w:rsidRPr="00B65796">
              <w:rPr>
                <w:rFonts w:ascii="Times New Roman" w:hAnsi="Times New Roman" w:cs="Times New Roman"/>
                <w:sz w:val="24"/>
                <w:szCs w:val="24"/>
                <w:lang w:val="kk-KZ"/>
              </w:rPr>
              <w:lastRenderedPageBreak/>
              <w:t>мен полимерлер арасындағы айырмашылық</w:t>
            </w:r>
          </w:p>
        </w:tc>
        <w:tc>
          <w:tcPr>
            <w:tcW w:w="3761" w:type="dxa"/>
            <w:tcBorders>
              <w:top w:val="single" w:sz="4" w:space="0" w:color="auto"/>
              <w:left w:val="single" w:sz="4" w:space="0" w:color="auto"/>
              <w:bottom w:val="single" w:sz="4" w:space="0" w:color="auto"/>
              <w:right w:val="single" w:sz="4" w:space="0" w:color="auto"/>
            </w:tcBorders>
            <w:hideMark/>
          </w:tcPr>
          <w:p w:rsidR="000413E0" w:rsidRPr="00B65796" w:rsidRDefault="0012174F" w:rsidP="005D6AF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8.4.1.1</w:t>
            </w:r>
            <w:r w:rsidR="000413E0" w:rsidRPr="00B65796">
              <w:rPr>
                <w:rFonts w:ascii="Times New Roman" w:hAnsi="Times New Roman" w:cs="Times New Roman"/>
                <w:sz w:val="24"/>
                <w:szCs w:val="24"/>
                <w:lang w:val="kk-KZ"/>
              </w:rPr>
              <w:t xml:space="preserve"> биологиялық мысалдарды пайдаланып полимерлер мен </w:t>
            </w:r>
            <w:r w:rsidR="000413E0" w:rsidRPr="00B65796">
              <w:rPr>
                <w:rFonts w:ascii="Times New Roman" w:hAnsi="Times New Roman" w:cs="Times New Roman"/>
                <w:sz w:val="24"/>
                <w:szCs w:val="24"/>
                <w:lang w:val="kk-KZ"/>
              </w:rPr>
              <w:lastRenderedPageBreak/>
              <w:t>мономерлер арасындағы айырмашылықты сипаттау</w:t>
            </w:r>
          </w:p>
        </w:tc>
      </w:tr>
      <w:tr w:rsidR="000413E0" w:rsidRPr="00466EF4" w:rsidTr="00B81BE7">
        <w:trPr>
          <w:trHeight w:val="38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0413E0" w:rsidRPr="00B65796" w:rsidRDefault="000413E0" w:rsidP="005D6AF6">
            <w:pPr>
              <w:widowControl/>
              <w:spacing w:line="240" w:lineRule="auto"/>
              <w:jc w:val="both"/>
              <w:rPr>
                <w:rFonts w:ascii="Times New Roman" w:eastAsia="MS Minngs"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0413E0" w:rsidRPr="00B65796" w:rsidRDefault="000413E0" w:rsidP="00703362">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kk-KZ"/>
              </w:rPr>
              <w:t xml:space="preserve">Көмірсулар – энергия көзі. Глюкоза, сахароза, гликоген, крахмал, жасұнық пен хитиннің маңызы және қызметтері. </w:t>
            </w:r>
            <w:r w:rsidRPr="00B65796">
              <w:rPr>
                <w:rFonts w:ascii="Times New Roman" w:hAnsi="Times New Roman" w:cs="Times New Roman"/>
                <w:sz w:val="24"/>
                <w:szCs w:val="24"/>
                <w:lang w:val="ru-RU"/>
              </w:rPr>
              <w:t>Липидтердің қасиеттері мен қызметі.</w:t>
            </w:r>
            <w:r w:rsidR="00703362">
              <w:rPr>
                <w:rFonts w:ascii="Times New Roman" w:hAnsi="Times New Roman" w:cs="Times New Roman"/>
                <w:sz w:val="24"/>
                <w:szCs w:val="24"/>
                <w:lang w:val="ru-RU"/>
              </w:rPr>
              <w:t xml:space="preserve"> </w:t>
            </w:r>
            <w:r w:rsidRPr="00B65796">
              <w:rPr>
                <w:rFonts w:ascii="Times New Roman" w:hAnsi="Times New Roman" w:cs="Times New Roman"/>
                <w:sz w:val="24"/>
                <w:szCs w:val="24"/>
                <w:lang w:val="ru-RU"/>
              </w:rPr>
              <w:t>Липидтердің әртүрлілігі:</w:t>
            </w:r>
            <w:r w:rsidR="00753B35">
              <w:rPr>
                <w:rFonts w:ascii="Times New Roman" w:hAnsi="Times New Roman" w:cs="Times New Roman"/>
                <w:sz w:val="24"/>
                <w:szCs w:val="24"/>
                <w:lang w:val="ru-RU"/>
              </w:rPr>
              <w:t xml:space="preserve"> майлар, фосфолипидтер, балауыз</w:t>
            </w:r>
          </w:p>
        </w:tc>
        <w:tc>
          <w:tcPr>
            <w:tcW w:w="3761" w:type="dxa"/>
            <w:tcBorders>
              <w:top w:val="single" w:sz="4" w:space="0" w:color="auto"/>
              <w:left w:val="single" w:sz="4" w:space="0" w:color="auto"/>
              <w:bottom w:val="single" w:sz="4" w:space="0" w:color="auto"/>
              <w:right w:val="single" w:sz="4" w:space="0" w:color="auto"/>
            </w:tcBorders>
            <w:hideMark/>
          </w:tcPr>
          <w:p w:rsidR="000413E0" w:rsidRPr="00B65796" w:rsidRDefault="0012174F" w:rsidP="0012174F">
            <w:pPr>
              <w:spacing w:line="240" w:lineRule="auto"/>
              <w:jc w:val="both"/>
              <w:rPr>
                <w:rFonts w:ascii="Times New Roman" w:eastAsia="MS Minngs" w:hAnsi="Times New Roman" w:cs="Times New Roman"/>
                <w:sz w:val="24"/>
                <w:szCs w:val="24"/>
                <w:lang w:val="kk-KZ"/>
              </w:rPr>
            </w:pPr>
            <w:r>
              <w:rPr>
                <w:rFonts w:ascii="Times New Roman" w:hAnsi="Times New Roman" w:cs="Times New Roman"/>
                <w:sz w:val="24"/>
                <w:szCs w:val="24"/>
                <w:lang w:val="kk-KZ"/>
              </w:rPr>
              <w:t xml:space="preserve">8.4.1.2 </w:t>
            </w:r>
            <w:r w:rsidR="000413E0" w:rsidRPr="00B65796">
              <w:rPr>
                <w:rFonts w:ascii="Times New Roman" w:hAnsi="Times New Roman" w:cs="Times New Roman"/>
                <w:sz w:val="24"/>
                <w:szCs w:val="24"/>
                <w:lang w:val="kk-KZ"/>
              </w:rPr>
              <w:t>көмірсулар мен липидтің құрылымы мен биологиялық қызметтерін сипаттау</w:t>
            </w:r>
          </w:p>
        </w:tc>
      </w:tr>
      <w:tr w:rsidR="000413E0" w:rsidRPr="00466EF4" w:rsidTr="00B81BE7">
        <w:trPr>
          <w:trHeight w:val="268"/>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0413E0" w:rsidRPr="00B65796" w:rsidRDefault="000413E0" w:rsidP="005D6AF6">
            <w:pPr>
              <w:widowControl/>
              <w:spacing w:line="240" w:lineRule="auto"/>
              <w:jc w:val="both"/>
              <w:rPr>
                <w:rFonts w:ascii="Times New Roman" w:eastAsia="MS Minngs"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0413E0" w:rsidRPr="00B65796" w:rsidRDefault="000413E0"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Нәруы</w:t>
            </w:r>
            <w:r w:rsidR="00753B35">
              <w:rPr>
                <w:rFonts w:ascii="Times New Roman" w:hAnsi="Times New Roman" w:cs="Times New Roman"/>
                <w:sz w:val="24"/>
                <w:szCs w:val="24"/>
                <w:lang w:val="ru-RU"/>
              </w:rPr>
              <w:t>здар, қасиеттері мен қызметтері</w:t>
            </w:r>
          </w:p>
        </w:tc>
        <w:tc>
          <w:tcPr>
            <w:tcW w:w="3761" w:type="dxa"/>
            <w:tcBorders>
              <w:top w:val="single" w:sz="4" w:space="0" w:color="auto"/>
              <w:left w:val="single" w:sz="4" w:space="0" w:color="auto"/>
              <w:bottom w:val="single" w:sz="4" w:space="0" w:color="auto"/>
              <w:right w:val="single" w:sz="4" w:space="0" w:color="auto"/>
            </w:tcBorders>
            <w:hideMark/>
          </w:tcPr>
          <w:p w:rsidR="000413E0" w:rsidRPr="00B65796" w:rsidRDefault="0012174F" w:rsidP="0012174F">
            <w:pPr>
              <w:spacing w:line="240" w:lineRule="auto"/>
              <w:jc w:val="both"/>
              <w:rPr>
                <w:rFonts w:ascii="Times New Roman" w:eastAsia="MS Minngs" w:hAnsi="Times New Roman" w:cs="Times New Roman"/>
                <w:sz w:val="24"/>
                <w:szCs w:val="24"/>
                <w:lang w:val="kk-KZ"/>
              </w:rPr>
            </w:pPr>
            <w:r>
              <w:rPr>
                <w:rFonts w:ascii="Times New Roman" w:hAnsi="Times New Roman" w:cs="Times New Roman"/>
                <w:sz w:val="24"/>
                <w:szCs w:val="24"/>
                <w:lang w:val="kk-KZ"/>
              </w:rPr>
              <w:t>8.4.1.3</w:t>
            </w:r>
            <w:r w:rsidR="000413E0" w:rsidRPr="00B65796">
              <w:rPr>
                <w:rFonts w:ascii="Times New Roman" w:hAnsi="Times New Roman" w:cs="Times New Roman"/>
                <w:sz w:val="24"/>
                <w:szCs w:val="24"/>
                <w:lang w:val="kk-KZ"/>
              </w:rPr>
              <w:t xml:space="preserve"> нәруыздардың биологиялық құрылымы мен қызметі</w:t>
            </w:r>
          </w:p>
        </w:tc>
      </w:tr>
      <w:tr w:rsidR="000413E0" w:rsidRPr="00466EF4" w:rsidTr="00B81BE7">
        <w:tc>
          <w:tcPr>
            <w:tcW w:w="1985" w:type="dxa"/>
            <w:vMerge w:val="restart"/>
            <w:tcBorders>
              <w:top w:val="single" w:sz="4" w:space="0" w:color="auto"/>
              <w:left w:val="single" w:sz="4" w:space="0" w:color="auto"/>
              <w:bottom w:val="single" w:sz="4" w:space="0" w:color="auto"/>
              <w:right w:val="single" w:sz="4" w:space="0" w:color="auto"/>
            </w:tcBorders>
          </w:tcPr>
          <w:p w:rsidR="000413E0" w:rsidRPr="00B65796" w:rsidRDefault="000413E0" w:rsidP="006F610F">
            <w:pPr>
              <w:spacing w:line="240" w:lineRule="auto"/>
              <w:jc w:val="both"/>
              <w:rPr>
                <w:rFonts w:ascii="Times New Roman" w:hAnsi="Times New Roman" w:cs="Times New Roman"/>
                <w:sz w:val="24"/>
                <w:szCs w:val="24"/>
                <w:lang w:val="kk-KZ"/>
              </w:rPr>
            </w:pPr>
            <w:r w:rsidRPr="00B65796">
              <w:rPr>
                <w:rFonts w:ascii="Times New Roman" w:eastAsia="MS Minngs" w:hAnsi="Times New Roman" w:cs="Times New Roman"/>
                <w:sz w:val="24"/>
                <w:szCs w:val="24"/>
                <w:lang w:val="kk-KZ"/>
              </w:rPr>
              <w:t xml:space="preserve">Тірі ағзалардың көп түрлілігі </w:t>
            </w:r>
          </w:p>
        </w:tc>
        <w:tc>
          <w:tcPr>
            <w:tcW w:w="3964" w:type="dxa"/>
            <w:tcBorders>
              <w:top w:val="single" w:sz="4" w:space="0" w:color="auto"/>
              <w:left w:val="single" w:sz="4" w:space="0" w:color="auto"/>
              <w:bottom w:val="single" w:sz="4" w:space="0" w:color="auto"/>
              <w:right w:val="single" w:sz="4" w:space="0" w:color="auto"/>
            </w:tcBorders>
            <w:hideMark/>
          </w:tcPr>
          <w:p w:rsidR="000413E0" w:rsidRPr="006F610F" w:rsidRDefault="000413E0" w:rsidP="005D6AF6">
            <w:pPr>
              <w:spacing w:line="240" w:lineRule="auto"/>
              <w:jc w:val="both"/>
              <w:rPr>
                <w:rFonts w:ascii="Times New Roman" w:hAnsi="Times New Roman" w:cs="Times New Roman"/>
                <w:sz w:val="24"/>
                <w:szCs w:val="24"/>
                <w:lang w:val="kk-KZ"/>
              </w:rPr>
            </w:pPr>
            <w:r w:rsidRPr="00B65796">
              <w:rPr>
                <w:rFonts w:ascii="Times New Roman" w:hAnsi="Times New Roman"/>
                <w:sz w:val="24"/>
                <w:szCs w:val="24"/>
                <w:lang w:val="kk-KZ"/>
              </w:rPr>
              <w:t xml:space="preserve">Зертханалық жұмыс «Өсімдіктер бөлімдеріндегі ерекшелік белгілерді анықтау. </w:t>
            </w:r>
            <w:r w:rsidRPr="006F610F">
              <w:rPr>
                <w:rFonts w:ascii="Times New Roman" w:hAnsi="Times New Roman"/>
                <w:sz w:val="24"/>
                <w:szCs w:val="24"/>
                <w:lang w:val="kk-KZ"/>
              </w:rPr>
              <w:t>Балдырлар, мүктәрізділер, қырықжапырақтәрізділер, ашықт</w:t>
            </w:r>
            <w:r w:rsidR="0012174F">
              <w:rPr>
                <w:rFonts w:ascii="Times New Roman" w:hAnsi="Times New Roman"/>
                <w:sz w:val="24"/>
                <w:szCs w:val="24"/>
                <w:lang w:val="kk-KZ"/>
              </w:rPr>
              <w:t>ұқымдылар және жабықтұқымдылар</w:t>
            </w:r>
          </w:p>
        </w:tc>
        <w:tc>
          <w:tcPr>
            <w:tcW w:w="3761" w:type="dxa"/>
            <w:tcBorders>
              <w:top w:val="single" w:sz="4" w:space="0" w:color="auto"/>
              <w:left w:val="single" w:sz="4" w:space="0" w:color="auto"/>
              <w:bottom w:val="single" w:sz="4" w:space="0" w:color="auto"/>
              <w:right w:val="single" w:sz="4" w:space="0" w:color="auto"/>
            </w:tcBorders>
          </w:tcPr>
          <w:p w:rsidR="000413E0" w:rsidRPr="00B65796" w:rsidRDefault="0012174F" w:rsidP="0012174F">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8.1.1.1.</w:t>
            </w:r>
            <w:r w:rsidR="000413E0" w:rsidRPr="00B65796">
              <w:rPr>
                <w:rFonts w:ascii="Times New Roman" w:hAnsi="Times New Roman" w:cs="Times New Roman"/>
                <w:sz w:val="24"/>
                <w:szCs w:val="24"/>
                <w:lang w:val="kk-KZ"/>
              </w:rPr>
              <w:t xml:space="preserve"> балдырлар, </w:t>
            </w:r>
            <w:r w:rsidR="000413E0" w:rsidRPr="00B65796">
              <w:rPr>
                <w:rStyle w:val="hps"/>
                <w:rFonts w:ascii="Times New Roman" w:hAnsi="Times New Roman"/>
                <w:sz w:val="24"/>
                <w:szCs w:val="24"/>
                <w:lang w:val="kk-KZ"/>
              </w:rPr>
              <w:t>мүктер, қырықжапырақ тәріздестер, ашық және жабықтұқымдыар мысалында өсімдіктердің ерекшеліктерін сипаттау</w:t>
            </w:r>
          </w:p>
        </w:tc>
      </w:tr>
      <w:tr w:rsidR="000413E0" w:rsidRPr="00B65796"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0413E0" w:rsidRPr="00B65796" w:rsidRDefault="000413E0"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0413E0" w:rsidRPr="00B65796" w:rsidRDefault="000413E0"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kk-KZ"/>
              </w:rPr>
              <w:t xml:space="preserve">Саңырауқұлақтар патшалығы. Зең саңырауқұлағы: мукор, пеницилл. Біржасушалы саңырауқұлақтар – ашытқы. Көпжасушалы саңырауқұлақтар. </w:t>
            </w:r>
            <w:r w:rsidRPr="00B65796">
              <w:rPr>
                <w:rFonts w:ascii="Times New Roman" w:hAnsi="Times New Roman" w:cs="Times New Roman"/>
                <w:sz w:val="24"/>
                <w:szCs w:val="24"/>
                <w:lang w:val="ru-RU"/>
              </w:rPr>
              <w:t>Қалпақшалы саңырауқұлақтар. Жеуге жа</w:t>
            </w:r>
            <w:r w:rsidR="0012174F">
              <w:rPr>
                <w:rFonts w:ascii="Times New Roman" w:hAnsi="Times New Roman" w:cs="Times New Roman"/>
                <w:sz w:val="24"/>
                <w:szCs w:val="24"/>
                <w:lang w:val="ru-RU"/>
              </w:rPr>
              <w:t>рамды және улы саңырауқұлақтар</w:t>
            </w:r>
          </w:p>
        </w:tc>
        <w:tc>
          <w:tcPr>
            <w:tcW w:w="3761" w:type="dxa"/>
            <w:tcBorders>
              <w:top w:val="single" w:sz="4" w:space="0" w:color="auto"/>
              <w:left w:val="single" w:sz="4" w:space="0" w:color="auto"/>
              <w:bottom w:val="single" w:sz="4" w:space="0" w:color="auto"/>
              <w:right w:val="single" w:sz="4" w:space="0" w:color="auto"/>
            </w:tcBorders>
          </w:tcPr>
          <w:p w:rsidR="000413E0" w:rsidRPr="00B65796" w:rsidRDefault="0012174F" w:rsidP="0012174F">
            <w:pPr>
              <w:tabs>
                <w:tab w:val="left" w:pos="853"/>
              </w:tabs>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8.1.1.2</w:t>
            </w:r>
            <w:r w:rsidR="000413E0" w:rsidRPr="00B65796">
              <w:rPr>
                <w:rFonts w:ascii="Times New Roman" w:hAnsi="Times New Roman" w:cs="Times New Roman"/>
                <w:sz w:val="24"/>
                <w:szCs w:val="24"/>
                <w:lang w:val="ru-RU"/>
              </w:rPr>
              <w:t xml:space="preserve"> </w:t>
            </w:r>
            <w:r w:rsidR="000413E0" w:rsidRPr="00B65796">
              <w:rPr>
                <w:rFonts w:ascii="Times New Roman" w:hAnsi="Times New Roman" w:cs="Times New Roman"/>
                <w:sz w:val="24"/>
                <w:szCs w:val="24"/>
                <w:lang w:val="kk-KZ"/>
              </w:rPr>
              <w:t>саңырауқұлақтардың</w:t>
            </w:r>
            <w:r w:rsidR="000413E0" w:rsidRPr="00B65796">
              <w:rPr>
                <w:rFonts w:ascii="Times New Roman" w:hAnsi="Times New Roman" w:cs="Times New Roman"/>
                <w:sz w:val="24"/>
                <w:szCs w:val="24"/>
                <w:lang w:val="ru-RU"/>
              </w:rPr>
              <w:t xml:space="preserve"> негізгі </w:t>
            </w:r>
            <w:r w:rsidR="000413E0" w:rsidRPr="00B65796">
              <w:rPr>
                <w:rFonts w:ascii="Times New Roman" w:hAnsi="Times New Roman" w:cs="Times New Roman"/>
                <w:sz w:val="24"/>
                <w:szCs w:val="24"/>
                <w:lang w:val="kk-KZ"/>
              </w:rPr>
              <w:t>белгілерін сипаттау</w:t>
            </w:r>
          </w:p>
        </w:tc>
      </w:tr>
      <w:tr w:rsidR="000413E0"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0413E0" w:rsidRPr="00B65796" w:rsidRDefault="000413E0" w:rsidP="005D6AF6">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0413E0" w:rsidRPr="00B65796" w:rsidRDefault="000413E0"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Зертханалық жұмыс «Дара жарнақты және қосжарнақтылар өсімдіктер кластарыны</w:t>
            </w:r>
            <w:r w:rsidR="0012174F">
              <w:rPr>
                <w:rFonts w:ascii="Times New Roman" w:hAnsi="Times New Roman" w:cs="Times New Roman"/>
                <w:sz w:val="24"/>
                <w:szCs w:val="24"/>
                <w:lang w:val="ru-RU"/>
              </w:rPr>
              <w:t>ң белгілерін  зерттеу»</w:t>
            </w:r>
          </w:p>
        </w:tc>
        <w:tc>
          <w:tcPr>
            <w:tcW w:w="3761" w:type="dxa"/>
            <w:tcBorders>
              <w:top w:val="single" w:sz="4" w:space="0" w:color="auto"/>
              <w:left w:val="single" w:sz="4" w:space="0" w:color="auto"/>
              <w:bottom w:val="single" w:sz="4" w:space="0" w:color="auto"/>
              <w:right w:val="single" w:sz="4" w:space="0" w:color="auto"/>
            </w:tcBorders>
            <w:hideMark/>
          </w:tcPr>
          <w:p w:rsidR="000413E0" w:rsidRPr="00B65796" w:rsidRDefault="0012174F" w:rsidP="0012174F">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kk-KZ"/>
              </w:rPr>
              <w:t>8.1.1.3</w:t>
            </w:r>
            <w:r w:rsidR="000413E0" w:rsidRPr="00B65796">
              <w:rPr>
                <w:rFonts w:ascii="Times New Roman" w:hAnsi="Times New Roman" w:cs="Times New Roman"/>
                <w:sz w:val="24"/>
                <w:szCs w:val="24"/>
                <w:lang w:val="kk-KZ"/>
              </w:rPr>
              <w:t xml:space="preserve"> даражарнақты және қосжарнақты өсімдіктерді негізгі белгілеріне қарай ажырату</w:t>
            </w:r>
          </w:p>
        </w:tc>
      </w:tr>
      <w:tr w:rsidR="000413E0"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0413E0" w:rsidRPr="00B65796" w:rsidRDefault="000413E0" w:rsidP="005D6AF6">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0413E0" w:rsidRPr="00B65796" w:rsidRDefault="000413E0"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Буынаяқтылар типі. Хордалылар типі. Сыртқы белгілеріне қарай салыстырмалы сипаттама.</w:t>
            </w:r>
          </w:p>
          <w:p w:rsidR="000413E0" w:rsidRPr="00B65796" w:rsidRDefault="00F2263A"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Д</w:t>
            </w:r>
            <w:r w:rsidR="000413E0" w:rsidRPr="00B65796">
              <w:rPr>
                <w:rFonts w:ascii="Times New Roman" w:hAnsi="Times New Roman" w:cs="Times New Roman"/>
                <w:sz w:val="24"/>
                <w:szCs w:val="24"/>
                <w:lang w:val="ru-RU"/>
              </w:rPr>
              <w:t>емонстрация «Хордалы жануарлар мен буынаяқтылардың ерекшелік белгілерін анықтау»</w:t>
            </w:r>
          </w:p>
        </w:tc>
        <w:tc>
          <w:tcPr>
            <w:tcW w:w="3761" w:type="dxa"/>
            <w:tcBorders>
              <w:top w:val="single" w:sz="4" w:space="0" w:color="auto"/>
              <w:left w:val="single" w:sz="4" w:space="0" w:color="auto"/>
              <w:bottom w:val="single" w:sz="4" w:space="0" w:color="auto"/>
              <w:right w:val="single" w:sz="4" w:space="0" w:color="auto"/>
            </w:tcBorders>
            <w:hideMark/>
          </w:tcPr>
          <w:p w:rsidR="000413E0" w:rsidRPr="00B65796" w:rsidRDefault="0012174F" w:rsidP="0012174F">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8.1.1.4</w:t>
            </w:r>
            <w:r w:rsidR="000413E0" w:rsidRPr="00B65796">
              <w:rPr>
                <w:rFonts w:ascii="Times New Roman" w:hAnsi="Times New Roman" w:cs="Times New Roman"/>
                <w:sz w:val="24"/>
                <w:szCs w:val="24"/>
                <w:lang w:val="kk-KZ"/>
              </w:rPr>
              <w:t xml:space="preserve"> буынаяқтылар мен хордалы жануарлар кластарын ерекше белгілері бойынша тану </w:t>
            </w:r>
          </w:p>
        </w:tc>
      </w:tr>
      <w:tr w:rsidR="000413E0" w:rsidRPr="00466EF4" w:rsidTr="00B81BE7">
        <w:tc>
          <w:tcPr>
            <w:tcW w:w="1985" w:type="dxa"/>
            <w:vMerge w:val="restart"/>
            <w:tcBorders>
              <w:top w:val="single" w:sz="4" w:space="0" w:color="auto"/>
              <w:left w:val="single" w:sz="4" w:space="0" w:color="auto"/>
              <w:bottom w:val="single" w:sz="4" w:space="0" w:color="auto"/>
              <w:right w:val="single" w:sz="4" w:space="0" w:color="auto"/>
            </w:tcBorders>
          </w:tcPr>
          <w:p w:rsidR="000413E0" w:rsidRPr="00B65796" w:rsidRDefault="000413E0" w:rsidP="006F610F">
            <w:pPr>
              <w:spacing w:line="240" w:lineRule="auto"/>
              <w:jc w:val="both"/>
              <w:rPr>
                <w:rFonts w:ascii="Times New Roman" w:hAnsi="Times New Roman" w:cs="Times New Roman"/>
                <w:sz w:val="24"/>
                <w:szCs w:val="24"/>
                <w:lang w:val="ru-RU"/>
              </w:rPr>
            </w:pPr>
            <w:r w:rsidRPr="00B65796">
              <w:rPr>
                <w:rFonts w:ascii="Times New Roman" w:eastAsia="MS Minngs" w:hAnsi="Times New Roman" w:cs="Times New Roman"/>
                <w:sz w:val="24"/>
                <w:szCs w:val="24"/>
                <w:lang w:val="kk-KZ"/>
              </w:rPr>
              <w:t xml:space="preserve">Қоректену </w:t>
            </w:r>
          </w:p>
        </w:tc>
        <w:tc>
          <w:tcPr>
            <w:tcW w:w="3964" w:type="dxa"/>
            <w:tcBorders>
              <w:top w:val="single" w:sz="4" w:space="0" w:color="auto"/>
              <w:left w:val="single" w:sz="4" w:space="0" w:color="auto"/>
              <w:bottom w:val="single" w:sz="4" w:space="0" w:color="auto"/>
              <w:right w:val="single" w:sz="4" w:space="0" w:color="auto"/>
            </w:tcBorders>
            <w:hideMark/>
          </w:tcPr>
          <w:p w:rsidR="000413E0" w:rsidRPr="00B65796" w:rsidRDefault="000413E0"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 xml:space="preserve">Жауын құртының, сиырдың және адамның асқорыту жүйесінің құрылысы. </w:t>
            </w:r>
          </w:p>
          <w:p w:rsidR="000413E0" w:rsidRPr="00B65796" w:rsidRDefault="000413E0"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Модельдеу «Адамның,</w:t>
            </w:r>
            <w:r w:rsidR="00F2263A" w:rsidRPr="00B65796">
              <w:rPr>
                <w:rFonts w:ascii="Times New Roman" w:hAnsi="Times New Roman" w:cs="Times New Roman"/>
                <w:sz w:val="24"/>
                <w:szCs w:val="24"/>
                <w:lang w:val="ru-RU"/>
              </w:rPr>
              <w:t xml:space="preserve"> </w:t>
            </w:r>
            <w:r w:rsidRPr="00B65796">
              <w:rPr>
                <w:rFonts w:ascii="Times New Roman" w:hAnsi="Times New Roman" w:cs="Times New Roman"/>
                <w:sz w:val="24"/>
                <w:szCs w:val="24"/>
                <w:lang w:val="ru-RU"/>
              </w:rPr>
              <w:t>сиырдың және жауынқұртының» асқорыт</w:t>
            </w:r>
            <w:r w:rsidR="0012174F">
              <w:rPr>
                <w:rFonts w:ascii="Times New Roman" w:hAnsi="Times New Roman" w:cs="Times New Roman"/>
                <w:sz w:val="24"/>
                <w:szCs w:val="24"/>
                <w:lang w:val="ru-RU"/>
              </w:rPr>
              <w:t>у жүйесінің құрылысын салыстыру</w:t>
            </w:r>
          </w:p>
        </w:tc>
        <w:tc>
          <w:tcPr>
            <w:tcW w:w="3761" w:type="dxa"/>
            <w:tcBorders>
              <w:top w:val="single" w:sz="4" w:space="0" w:color="auto"/>
              <w:left w:val="single" w:sz="4" w:space="0" w:color="auto"/>
              <w:bottom w:val="single" w:sz="4" w:space="0" w:color="auto"/>
              <w:right w:val="single" w:sz="4" w:space="0" w:color="auto"/>
            </w:tcBorders>
            <w:hideMark/>
          </w:tcPr>
          <w:p w:rsidR="000413E0" w:rsidRPr="00B65796" w:rsidRDefault="0012174F" w:rsidP="0012174F">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8.1.2.1</w:t>
            </w:r>
            <w:r w:rsidR="000413E0" w:rsidRPr="00B65796">
              <w:rPr>
                <w:rFonts w:ascii="Times New Roman" w:hAnsi="Times New Roman" w:cs="Times New Roman"/>
                <w:sz w:val="24"/>
                <w:szCs w:val="24"/>
                <w:lang w:val="kk-KZ"/>
              </w:rPr>
              <w:t xml:space="preserve"> омыртқасыз (жауынқұрт), күйіс қайыратын (сиыр) жануарлар мен адамның ас қорыту жүйесінің құрылысын салыстыру</w:t>
            </w:r>
          </w:p>
        </w:tc>
      </w:tr>
      <w:tr w:rsidR="00F2263A" w:rsidRPr="00466EF4" w:rsidTr="00B65796">
        <w:trPr>
          <w:trHeight w:val="2400"/>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F2263A" w:rsidRPr="00B65796" w:rsidRDefault="00F2263A" w:rsidP="005D6AF6">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right w:val="single" w:sz="4" w:space="0" w:color="auto"/>
            </w:tcBorders>
            <w:hideMark/>
          </w:tcPr>
          <w:p w:rsidR="00F2263A" w:rsidRPr="00B65796" w:rsidRDefault="00F2263A"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 xml:space="preserve">Тістің құрылысы мен қызметі, сүт </w:t>
            </w:r>
            <w:proofErr w:type="gramStart"/>
            <w:r w:rsidRPr="00B65796">
              <w:rPr>
                <w:rFonts w:ascii="Times New Roman" w:hAnsi="Times New Roman" w:cs="Times New Roman"/>
                <w:sz w:val="24"/>
                <w:szCs w:val="24"/>
                <w:lang w:val="ru-RU"/>
              </w:rPr>
              <w:t>т</w:t>
            </w:r>
            <w:proofErr w:type="gramEnd"/>
            <w:r w:rsidRPr="00B65796">
              <w:rPr>
                <w:rFonts w:ascii="Times New Roman" w:hAnsi="Times New Roman" w:cs="Times New Roman"/>
                <w:sz w:val="24"/>
                <w:szCs w:val="24"/>
                <w:lang w:val="ru-RU"/>
              </w:rPr>
              <w:t>істердің тұрақты тістерге ауысуы. Тіс гигиенасы.</w:t>
            </w:r>
          </w:p>
          <w:p w:rsidR="00F2263A" w:rsidRPr="00B65796" w:rsidRDefault="00F2263A"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Адамның асқорыту жолдарының құрылысы. Асқорыту бездері</w:t>
            </w:r>
            <w:r w:rsidR="0012174F">
              <w:rPr>
                <w:rFonts w:ascii="Times New Roman" w:hAnsi="Times New Roman" w:cs="Times New Roman"/>
                <w:sz w:val="24"/>
                <w:szCs w:val="24"/>
                <w:lang w:val="ru-RU"/>
              </w:rPr>
              <w:t>. Асқорыту мүшелерінің қызметі</w:t>
            </w:r>
          </w:p>
        </w:tc>
        <w:tc>
          <w:tcPr>
            <w:tcW w:w="3761" w:type="dxa"/>
            <w:tcBorders>
              <w:top w:val="single" w:sz="4" w:space="0" w:color="auto"/>
              <w:left w:val="single" w:sz="4" w:space="0" w:color="auto"/>
              <w:right w:val="single" w:sz="4" w:space="0" w:color="auto"/>
            </w:tcBorders>
            <w:hideMark/>
          </w:tcPr>
          <w:p w:rsidR="00F2263A" w:rsidRPr="00B65796" w:rsidRDefault="0012174F" w:rsidP="005D6AF6">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kk-KZ"/>
              </w:rPr>
              <w:t>8.1.2.2</w:t>
            </w:r>
            <w:r w:rsidR="00F2263A" w:rsidRPr="00B65796">
              <w:rPr>
                <w:rFonts w:ascii="Times New Roman" w:hAnsi="Times New Roman" w:cs="Times New Roman"/>
                <w:sz w:val="24"/>
                <w:szCs w:val="24"/>
                <w:lang w:val="kk-KZ"/>
              </w:rPr>
              <w:t xml:space="preserve"> тістердің құрылысы, әртүрлі типтері мен қызметтері арасындағы байланысты және тісті күту ережелерін сипаттау</w:t>
            </w:r>
            <w:r w:rsidR="00A826E9">
              <w:rPr>
                <w:rFonts w:ascii="Times New Roman" w:hAnsi="Times New Roman"/>
                <w:sz w:val="24"/>
                <w:szCs w:val="24"/>
                <w:lang w:val="ru-RU"/>
              </w:rPr>
              <w:t>;</w:t>
            </w:r>
          </w:p>
          <w:p w:rsidR="00F2263A" w:rsidRPr="00A826E9" w:rsidRDefault="0012174F" w:rsidP="0012174F">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8.1.2.3</w:t>
            </w:r>
            <w:r w:rsidR="00F2263A" w:rsidRPr="00B65796">
              <w:rPr>
                <w:rFonts w:ascii="Times New Roman" w:hAnsi="Times New Roman" w:cs="Times New Roman"/>
                <w:sz w:val="24"/>
                <w:szCs w:val="24"/>
                <w:lang w:val="kk-KZ"/>
              </w:rPr>
              <w:t xml:space="preserve"> адамның ас қорыту жүйесінің құрылысы мен қызметтері арасындағы өзара байланысты анықтау</w:t>
            </w:r>
          </w:p>
        </w:tc>
      </w:tr>
      <w:tr w:rsidR="000413E0"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0413E0" w:rsidRPr="00B65796" w:rsidRDefault="000413E0"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0413E0" w:rsidRPr="00B65796" w:rsidRDefault="000413E0"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Тамақтану гигиенасы. Асқорыту мүшелерінің жұқпалы аурулары және олардың алдын алу. Тағамнан уланудың алдын алу. Алғашқы жәрдем шаралары. </w:t>
            </w:r>
            <w:r w:rsidR="000A5557">
              <w:rPr>
                <w:rFonts w:ascii="Times New Roman" w:hAnsi="Times New Roman" w:cs="Times New Roman"/>
                <w:sz w:val="24"/>
                <w:szCs w:val="24"/>
                <w:lang w:val="kk-KZ"/>
              </w:rPr>
              <w:t>Ішек құрт ауруларының алдын алу</w:t>
            </w:r>
          </w:p>
        </w:tc>
        <w:tc>
          <w:tcPr>
            <w:tcW w:w="3761" w:type="dxa"/>
            <w:tcBorders>
              <w:top w:val="single" w:sz="4" w:space="0" w:color="auto"/>
              <w:left w:val="single" w:sz="4" w:space="0" w:color="auto"/>
              <w:bottom w:val="single" w:sz="4" w:space="0" w:color="auto"/>
              <w:right w:val="single" w:sz="4" w:space="0" w:color="auto"/>
            </w:tcBorders>
          </w:tcPr>
          <w:p w:rsidR="000413E0" w:rsidRPr="00B65796" w:rsidRDefault="0012174F" w:rsidP="0012174F">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8.1.2.4</w:t>
            </w:r>
            <w:r w:rsidR="000413E0" w:rsidRPr="00B65796">
              <w:rPr>
                <w:rFonts w:ascii="Times New Roman" w:hAnsi="Times New Roman" w:cs="Times New Roman"/>
                <w:sz w:val="24"/>
                <w:szCs w:val="24"/>
                <w:lang w:val="kk-KZ"/>
              </w:rPr>
              <w:t xml:space="preserve"> асқорыту жолы ауруларының себептерін және астан улану себебін ашу</w:t>
            </w:r>
          </w:p>
        </w:tc>
      </w:tr>
      <w:tr w:rsidR="000413E0" w:rsidRPr="00466EF4" w:rsidTr="00B81BE7">
        <w:trPr>
          <w:trHeight w:val="2760"/>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0413E0" w:rsidRPr="00B65796" w:rsidRDefault="000413E0"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0413E0" w:rsidRPr="00B65796" w:rsidRDefault="000413E0"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Дәрумендер және олардың маңызы. Суда еритін және майда еритін дәрумендер. Дәрумендердің тәуліктік мөлшері. Авитаминоз, гиповитаминоз және гипервитаминоз. А авитаминоздағы ақшам соқыр, В</w:t>
            </w:r>
            <w:r w:rsidRPr="00B65796">
              <w:rPr>
                <w:rFonts w:ascii="Times New Roman" w:hAnsi="Times New Roman" w:cs="Times New Roman"/>
                <w:sz w:val="24"/>
                <w:szCs w:val="24"/>
                <w:vertAlign w:val="subscript"/>
                <w:lang w:val="kk-KZ"/>
              </w:rPr>
              <w:t>1</w:t>
            </w:r>
            <w:r w:rsidRPr="00B65796">
              <w:rPr>
                <w:rFonts w:ascii="Times New Roman" w:hAnsi="Times New Roman" w:cs="Times New Roman"/>
                <w:sz w:val="24"/>
                <w:szCs w:val="24"/>
                <w:lang w:val="kk-KZ"/>
              </w:rPr>
              <w:t xml:space="preserve"> авитаминоздағы бери – бери ауруы, С авитаминоздағы қырқ</w:t>
            </w:r>
            <w:r w:rsidR="004F48EB">
              <w:rPr>
                <w:rFonts w:ascii="Times New Roman" w:hAnsi="Times New Roman" w:cs="Times New Roman"/>
                <w:sz w:val="24"/>
                <w:szCs w:val="24"/>
                <w:lang w:val="kk-KZ"/>
              </w:rPr>
              <w:t>ұлақ</w:t>
            </w:r>
            <w:r w:rsidRPr="00B65796">
              <w:rPr>
                <w:rFonts w:ascii="Times New Roman" w:hAnsi="Times New Roman" w:cs="Times New Roman"/>
                <w:sz w:val="24"/>
                <w:szCs w:val="24"/>
                <w:lang w:val="kk-KZ"/>
              </w:rPr>
              <w:t>, Д авитаминоздағы мешел аурулары.</w:t>
            </w:r>
          </w:p>
          <w:p w:rsidR="000413E0" w:rsidRPr="00B65796" w:rsidRDefault="000413E0"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Зертханалық жұмыс «Тағамдық заттар құрамынан С дәруменді анықтау»</w:t>
            </w:r>
          </w:p>
        </w:tc>
        <w:tc>
          <w:tcPr>
            <w:tcW w:w="3761" w:type="dxa"/>
            <w:tcBorders>
              <w:top w:val="single" w:sz="4" w:space="0" w:color="auto"/>
              <w:left w:val="single" w:sz="4" w:space="0" w:color="auto"/>
              <w:right w:val="single" w:sz="4" w:space="0" w:color="auto"/>
            </w:tcBorders>
            <w:hideMark/>
          </w:tcPr>
          <w:p w:rsidR="000413E0" w:rsidRPr="00A826E9" w:rsidRDefault="000413E0"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8.1.2.5 адам ағзасындағы дәрумендердің маңыздылығын сипаттау</w:t>
            </w:r>
            <w:r w:rsidR="00A826E9" w:rsidRPr="00A826E9">
              <w:rPr>
                <w:rFonts w:ascii="Times New Roman" w:hAnsi="Times New Roman"/>
                <w:sz w:val="24"/>
                <w:szCs w:val="24"/>
                <w:lang w:val="kk-KZ"/>
              </w:rPr>
              <w:t>;</w:t>
            </w:r>
          </w:p>
          <w:p w:rsidR="000413E0" w:rsidRPr="00B65796" w:rsidRDefault="000413E0"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8.1.2.6 құрамында дәрумендердің маңызды мөлшері бар азық-түлік тізімін жасау</w:t>
            </w:r>
            <w:r w:rsidR="00A826E9" w:rsidRPr="006E4C35">
              <w:rPr>
                <w:rFonts w:ascii="Times New Roman" w:hAnsi="Times New Roman"/>
                <w:sz w:val="24"/>
                <w:szCs w:val="24"/>
                <w:lang w:val="kk-KZ"/>
              </w:rPr>
              <w:t>;</w:t>
            </w:r>
            <w:r w:rsidRPr="00B65796">
              <w:rPr>
                <w:rFonts w:ascii="Times New Roman" w:hAnsi="Times New Roman" w:cs="Times New Roman"/>
                <w:sz w:val="24"/>
                <w:szCs w:val="24"/>
                <w:lang w:val="kk-KZ"/>
              </w:rPr>
              <w:t xml:space="preserve"> </w:t>
            </w:r>
          </w:p>
          <w:p w:rsidR="000413E0" w:rsidRPr="00B65796" w:rsidRDefault="0012174F" w:rsidP="000A5557">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8.1.2.7</w:t>
            </w:r>
            <w:r w:rsidR="000A5557">
              <w:rPr>
                <w:rFonts w:ascii="Times New Roman" w:hAnsi="Times New Roman" w:cs="Times New Roman"/>
                <w:sz w:val="24"/>
                <w:szCs w:val="24"/>
                <w:lang w:val="kk-KZ"/>
              </w:rPr>
              <w:t xml:space="preserve"> азық</w:t>
            </w:r>
            <w:r w:rsidR="000413E0" w:rsidRPr="00B65796">
              <w:rPr>
                <w:rFonts w:ascii="Times New Roman" w:hAnsi="Times New Roman" w:cs="Times New Roman"/>
                <w:sz w:val="24"/>
                <w:szCs w:val="24"/>
                <w:lang w:val="kk-KZ"/>
              </w:rPr>
              <w:t xml:space="preserve"> түлік құрамындағы С дәруменін анықтау</w:t>
            </w:r>
          </w:p>
        </w:tc>
      </w:tr>
      <w:tr w:rsidR="000413E0" w:rsidRPr="00B65796" w:rsidTr="00B81BE7">
        <w:tc>
          <w:tcPr>
            <w:tcW w:w="9710" w:type="dxa"/>
            <w:gridSpan w:val="3"/>
            <w:tcBorders>
              <w:top w:val="single" w:sz="4" w:space="0" w:color="auto"/>
              <w:left w:val="single" w:sz="4" w:space="0" w:color="auto"/>
              <w:bottom w:val="single" w:sz="4" w:space="0" w:color="auto"/>
              <w:right w:val="single" w:sz="4" w:space="0" w:color="auto"/>
            </w:tcBorders>
            <w:hideMark/>
          </w:tcPr>
          <w:p w:rsidR="000413E0" w:rsidRPr="00B65796" w:rsidRDefault="000413E0" w:rsidP="005D6AF6">
            <w:pPr>
              <w:spacing w:line="240" w:lineRule="auto"/>
              <w:jc w:val="center"/>
              <w:rPr>
                <w:rFonts w:ascii="Times New Roman" w:hAnsi="Times New Roman" w:cs="Times New Roman"/>
                <w:sz w:val="24"/>
                <w:szCs w:val="24"/>
                <w:lang w:val="ru-RU"/>
              </w:rPr>
            </w:pPr>
            <w:r w:rsidRPr="00B65796">
              <w:rPr>
                <w:rFonts w:ascii="Times New Roman" w:hAnsi="Times New Roman" w:cs="Times New Roman"/>
                <w:sz w:val="24"/>
                <w:szCs w:val="24"/>
                <w:lang w:val="ru-RU"/>
              </w:rPr>
              <w:t>2-</w:t>
            </w:r>
            <w:r w:rsidRPr="00B65796">
              <w:rPr>
                <w:rFonts w:ascii="Times New Roman" w:hAnsi="Times New Roman" w:cs="Times New Roman"/>
                <w:sz w:val="24"/>
                <w:szCs w:val="24"/>
                <w:lang w:val="kk-KZ"/>
              </w:rPr>
              <w:t>тоқсан</w:t>
            </w:r>
          </w:p>
        </w:tc>
      </w:tr>
      <w:tr w:rsidR="000413E0" w:rsidRPr="00466EF4" w:rsidTr="000413E0">
        <w:tc>
          <w:tcPr>
            <w:tcW w:w="1985" w:type="dxa"/>
            <w:vMerge w:val="restart"/>
            <w:tcBorders>
              <w:top w:val="single" w:sz="4" w:space="0" w:color="auto"/>
              <w:left w:val="single" w:sz="4" w:space="0" w:color="auto"/>
              <w:bottom w:val="single" w:sz="4" w:space="0" w:color="auto"/>
              <w:right w:val="single" w:sz="4" w:space="0" w:color="auto"/>
            </w:tcBorders>
          </w:tcPr>
          <w:p w:rsidR="000413E0" w:rsidRPr="00B65796" w:rsidRDefault="000413E0"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bCs/>
                <w:sz w:val="24"/>
                <w:szCs w:val="24"/>
                <w:lang w:val="kk-KZ"/>
              </w:rPr>
              <w:t>Заттардың тасымалдануы</w:t>
            </w:r>
            <w:r w:rsidRPr="00B65796">
              <w:rPr>
                <w:rFonts w:ascii="Times New Roman" w:eastAsia="MS Minngs" w:hAnsi="Times New Roman" w:cs="Times New Roman"/>
                <w:sz w:val="24"/>
                <w:szCs w:val="24"/>
                <w:lang w:val="ru-RU"/>
              </w:rPr>
              <w:t xml:space="preserve"> </w:t>
            </w:r>
          </w:p>
        </w:tc>
        <w:tc>
          <w:tcPr>
            <w:tcW w:w="3964" w:type="dxa"/>
            <w:tcBorders>
              <w:top w:val="single" w:sz="4" w:space="0" w:color="auto"/>
              <w:left w:val="single" w:sz="4" w:space="0" w:color="auto"/>
              <w:bottom w:val="single" w:sz="4" w:space="0" w:color="auto"/>
              <w:right w:val="single" w:sz="4" w:space="0" w:color="auto"/>
            </w:tcBorders>
          </w:tcPr>
          <w:p w:rsidR="000413E0" w:rsidRPr="00B65796" w:rsidRDefault="000413E0"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Ағзаның ішкі ортасы</w:t>
            </w:r>
            <w:r w:rsidR="00F2263A" w:rsidRPr="00B65796">
              <w:rPr>
                <w:rFonts w:ascii="Times New Roman" w:hAnsi="Times New Roman" w:cs="Times New Roman"/>
                <w:sz w:val="24"/>
                <w:szCs w:val="24"/>
                <w:lang w:val="ru-RU"/>
              </w:rPr>
              <w:t xml:space="preserve"> және оның маңызы</w:t>
            </w:r>
            <w:r w:rsidRPr="00B65796">
              <w:rPr>
                <w:rFonts w:ascii="Times New Roman" w:hAnsi="Times New Roman" w:cs="Times New Roman"/>
                <w:sz w:val="24"/>
                <w:szCs w:val="24"/>
                <w:lang w:val="ru-RU"/>
              </w:rPr>
              <w:t>.</w:t>
            </w:r>
            <w:r w:rsidR="00F2263A" w:rsidRPr="00B65796">
              <w:rPr>
                <w:rFonts w:ascii="Times New Roman" w:hAnsi="Times New Roman" w:cs="Times New Roman"/>
                <w:sz w:val="24"/>
                <w:szCs w:val="24"/>
                <w:lang w:val="ru-RU"/>
              </w:rPr>
              <w:t xml:space="preserve"> Лимфа. </w:t>
            </w:r>
            <w:r w:rsidR="000E445D" w:rsidRPr="00B65796">
              <w:rPr>
                <w:rFonts w:ascii="Times New Roman" w:hAnsi="Times New Roman" w:cs="Times New Roman"/>
                <w:sz w:val="24"/>
                <w:szCs w:val="24"/>
                <w:lang w:val="ru-RU"/>
              </w:rPr>
              <w:t>Лимфа айналымы мен оның маңызы.</w:t>
            </w:r>
            <w:r w:rsidR="00DF5C0B" w:rsidRPr="00B65796">
              <w:rPr>
                <w:rFonts w:ascii="Times New Roman" w:hAnsi="Times New Roman" w:cs="Times New Roman"/>
                <w:sz w:val="24"/>
                <w:szCs w:val="24"/>
                <w:lang w:val="ru-RU"/>
              </w:rPr>
              <w:t xml:space="preserve"> Гомеостаз.</w:t>
            </w:r>
            <w:r w:rsidR="00722131">
              <w:rPr>
                <w:rFonts w:ascii="Times New Roman" w:hAnsi="Times New Roman" w:cs="Times New Roman"/>
                <w:sz w:val="24"/>
                <w:szCs w:val="24"/>
                <w:lang w:val="ru-RU"/>
              </w:rPr>
              <w:t xml:space="preserve"> </w:t>
            </w:r>
            <w:r w:rsidR="00DF5C0B" w:rsidRPr="00B65796">
              <w:rPr>
                <w:rFonts w:ascii="Times New Roman" w:hAnsi="Times New Roman" w:cs="Times New Roman"/>
                <w:sz w:val="24"/>
                <w:szCs w:val="24"/>
                <w:lang w:val="ru-RU"/>
              </w:rPr>
              <w:t>Ағзаның ішкі ортасы:</w:t>
            </w:r>
            <w:r w:rsidR="00EC0546">
              <w:rPr>
                <w:rFonts w:ascii="Times New Roman" w:hAnsi="Times New Roman" w:cs="Times New Roman"/>
                <w:sz w:val="24"/>
                <w:szCs w:val="24"/>
                <w:lang w:val="ru-RU"/>
              </w:rPr>
              <w:t xml:space="preserve"> қан, лимфа, ұлпа сұйықтығы</w:t>
            </w:r>
          </w:p>
        </w:tc>
        <w:tc>
          <w:tcPr>
            <w:tcW w:w="3761" w:type="dxa"/>
            <w:tcBorders>
              <w:top w:val="single" w:sz="4" w:space="0" w:color="auto"/>
              <w:left w:val="single" w:sz="4" w:space="0" w:color="auto"/>
              <w:bottom w:val="single" w:sz="4" w:space="0" w:color="auto"/>
              <w:right w:val="single" w:sz="4" w:space="0" w:color="auto"/>
            </w:tcBorders>
          </w:tcPr>
          <w:p w:rsidR="000413E0" w:rsidRPr="00B65796" w:rsidRDefault="000413E0"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8.1.3.5 лимфа жүйесін және қан, ұлпа сұйықтығы мен лимфа арасындағы өзара байланысты сипаттау </w:t>
            </w:r>
          </w:p>
        </w:tc>
      </w:tr>
      <w:tr w:rsidR="000413E0" w:rsidRPr="00466EF4" w:rsidTr="00B81BE7">
        <w:tc>
          <w:tcPr>
            <w:tcW w:w="1985" w:type="dxa"/>
            <w:vMerge/>
            <w:tcBorders>
              <w:top w:val="single" w:sz="4" w:space="0" w:color="auto"/>
              <w:left w:val="single" w:sz="4" w:space="0" w:color="auto"/>
              <w:bottom w:val="single" w:sz="4" w:space="0" w:color="auto"/>
              <w:right w:val="single" w:sz="4" w:space="0" w:color="auto"/>
            </w:tcBorders>
          </w:tcPr>
          <w:p w:rsidR="000413E0" w:rsidRPr="00B65796" w:rsidRDefault="000413E0" w:rsidP="005D6AF6">
            <w:pPr>
              <w:spacing w:line="240" w:lineRule="auto"/>
              <w:jc w:val="both"/>
              <w:rPr>
                <w:rFonts w:ascii="Times New Roman" w:eastAsia="MS Minngs"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tcPr>
          <w:p w:rsidR="000413E0" w:rsidRPr="00B65796" w:rsidRDefault="000413E0"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Қанның құрамы мен қызметі. Қан түйіршіктері: эритроциттер, лейкоциттер, тромбоциттер. Плазма</w:t>
            </w:r>
            <w:proofErr w:type="gramStart"/>
            <w:r w:rsidRPr="00B65796">
              <w:rPr>
                <w:rFonts w:ascii="Times New Roman" w:hAnsi="Times New Roman" w:cs="Times New Roman"/>
                <w:sz w:val="24"/>
                <w:szCs w:val="24"/>
                <w:lang w:val="ru-RU"/>
              </w:rPr>
              <w:t>.</w:t>
            </w:r>
            <w:proofErr w:type="gramEnd"/>
            <w:r w:rsidRPr="00B65796">
              <w:rPr>
                <w:rFonts w:ascii="Times New Roman" w:hAnsi="Times New Roman" w:cs="Times New Roman"/>
                <w:sz w:val="24"/>
                <w:szCs w:val="24"/>
                <w:lang w:val="ru-RU"/>
              </w:rPr>
              <w:t xml:space="preserve"> Қ</w:t>
            </w:r>
            <w:proofErr w:type="gramStart"/>
            <w:r w:rsidRPr="00B65796">
              <w:rPr>
                <w:rFonts w:ascii="Times New Roman" w:hAnsi="Times New Roman" w:cs="Times New Roman"/>
                <w:sz w:val="24"/>
                <w:szCs w:val="24"/>
                <w:lang w:val="ru-RU"/>
              </w:rPr>
              <w:t>а</w:t>
            </w:r>
            <w:proofErr w:type="gramEnd"/>
            <w:r w:rsidRPr="00B65796">
              <w:rPr>
                <w:rFonts w:ascii="Times New Roman" w:hAnsi="Times New Roman" w:cs="Times New Roman"/>
                <w:sz w:val="24"/>
                <w:szCs w:val="24"/>
                <w:lang w:val="ru-RU"/>
              </w:rPr>
              <w:t>нның қызметі: транспорт</w:t>
            </w:r>
            <w:r w:rsidR="005D5A26">
              <w:rPr>
                <w:rFonts w:ascii="Times New Roman" w:hAnsi="Times New Roman" w:cs="Times New Roman"/>
                <w:sz w:val="24"/>
                <w:szCs w:val="24"/>
                <w:lang w:val="ru-RU"/>
              </w:rPr>
              <w:t>тық, гомеостаздық, қорғаныштық</w:t>
            </w:r>
          </w:p>
        </w:tc>
        <w:tc>
          <w:tcPr>
            <w:tcW w:w="3761" w:type="dxa"/>
            <w:tcBorders>
              <w:top w:val="single" w:sz="4" w:space="0" w:color="auto"/>
              <w:left w:val="single" w:sz="4" w:space="0" w:color="auto"/>
              <w:bottom w:val="single" w:sz="4" w:space="0" w:color="auto"/>
              <w:right w:val="single" w:sz="4" w:space="0" w:color="auto"/>
            </w:tcBorders>
          </w:tcPr>
          <w:p w:rsidR="000413E0" w:rsidRPr="00B65796" w:rsidRDefault="000A5557" w:rsidP="000A5557">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8.1.3.1</w:t>
            </w:r>
            <w:r w:rsidR="000413E0" w:rsidRPr="00B65796">
              <w:rPr>
                <w:rFonts w:ascii="Times New Roman" w:hAnsi="Times New Roman" w:cs="Times New Roman"/>
                <w:sz w:val="24"/>
                <w:szCs w:val="24"/>
                <w:lang w:val="kk-KZ"/>
              </w:rPr>
              <w:t xml:space="preserve"> қан құрамы мен қызметін сипаттау</w:t>
            </w:r>
          </w:p>
        </w:tc>
      </w:tr>
      <w:tr w:rsidR="000413E0"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0413E0" w:rsidRPr="00B65796" w:rsidRDefault="000413E0" w:rsidP="005D6AF6">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0413E0" w:rsidRPr="00B65796" w:rsidRDefault="000413E0"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Зертханалық жұмыс «Ә</w:t>
            </w:r>
            <w:proofErr w:type="gramStart"/>
            <w:r w:rsidRPr="00B65796">
              <w:rPr>
                <w:rFonts w:ascii="Times New Roman" w:hAnsi="Times New Roman" w:cs="Times New Roman"/>
                <w:sz w:val="24"/>
                <w:szCs w:val="24"/>
                <w:lang w:val="ru-RU"/>
              </w:rPr>
              <w:t>р</w:t>
            </w:r>
            <w:proofErr w:type="gramEnd"/>
            <w:r w:rsidRPr="00B65796">
              <w:rPr>
                <w:rFonts w:ascii="Times New Roman" w:hAnsi="Times New Roman" w:cs="Times New Roman"/>
                <w:sz w:val="24"/>
                <w:szCs w:val="24"/>
                <w:lang w:val="ru-RU"/>
              </w:rPr>
              <w:t xml:space="preserve"> түрлі ағзалардың қан жасушаларын зерттеу». Қан жасушаларын формасына, мөлшеріне, санына және ядр</w:t>
            </w:r>
            <w:r w:rsidR="005D5A26">
              <w:rPr>
                <w:rFonts w:ascii="Times New Roman" w:hAnsi="Times New Roman" w:cs="Times New Roman"/>
                <w:sz w:val="24"/>
                <w:szCs w:val="24"/>
                <w:lang w:val="ru-RU"/>
              </w:rPr>
              <w:t>осының болуына қарай салыстыру</w:t>
            </w:r>
          </w:p>
        </w:tc>
        <w:tc>
          <w:tcPr>
            <w:tcW w:w="3761" w:type="dxa"/>
            <w:tcBorders>
              <w:top w:val="single" w:sz="4" w:space="0" w:color="auto"/>
              <w:left w:val="single" w:sz="4" w:space="0" w:color="auto"/>
              <w:bottom w:val="single" w:sz="4" w:space="0" w:color="auto"/>
              <w:right w:val="single" w:sz="4" w:space="0" w:color="auto"/>
            </w:tcBorders>
            <w:hideMark/>
          </w:tcPr>
          <w:p w:rsidR="000413E0" w:rsidRPr="00B65796" w:rsidRDefault="000A5557" w:rsidP="000A5557">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8.1.3.2</w:t>
            </w:r>
            <w:r w:rsidR="00EE32C1">
              <w:rPr>
                <w:rFonts w:ascii="Times New Roman" w:hAnsi="Times New Roman" w:cs="Times New Roman"/>
                <w:sz w:val="24"/>
                <w:szCs w:val="24"/>
                <w:lang w:val="ru-RU"/>
              </w:rPr>
              <w:t xml:space="preserve"> </w:t>
            </w:r>
            <w:r w:rsidR="000413E0" w:rsidRPr="00B65796">
              <w:rPr>
                <w:rFonts w:ascii="Times New Roman" w:hAnsi="Times New Roman" w:cs="Times New Roman"/>
                <w:sz w:val="24"/>
                <w:szCs w:val="24"/>
                <w:lang w:val="ru-RU"/>
              </w:rPr>
              <w:t>дайын микропрепараттар арқылы ә</w:t>
            </w:r>
            <w:proofErr w:type="gramStart"/>
            <w:r w:rsidR="000413E0" w:rsidRPr="00B65796">
              <w:rPr>
                <w:rFonts w:ascii="Times New Roman" w:hAnsi="Times New Roman" w:cs="Times New Roman"/>
                <w:sz w:val="24"/>
                <w:szCs w:val="24"/>
                <w:lang w:val="ru-RU"/>
              </w:rPr>
              <w:t>р</w:t>
            </w:r>
            <w:proofErr w:type="gramEnd"/>
            <w:r w:rsidR="000413E0" w:rsidRPr="00B65796">
              <w:rPr>
                <w:rFonts w:ascii="Times New Roman" w:hAnsi="Times New Roman" w:cs="Times New Roman"/>
                <w:sz w:val="24"/>
                <w:szCs w:val="24"/>
                <w:lang w:val="ru-RU"/>
              </w:rPr>
              <w:t xml:space="preserve"> түрлі ағзалардың қан жасушаларының құрылыс ерекшеліктерін зерттеу </w:t>
            </w:r>
          </w:p>
        </w:tc>
      </w:tr>
      <w:tr w:rsidR="000413E0"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0413E0" w:rsidRPr="00B65796" w:rsidRDefault="000413E0"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0413E0" w:rsidRPr="00B65796" w:rsidRDefault="000413E0" w:rsidP="00C14DDC">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 xml:space="preserve">Иммунитет. Гуморальдық және жасушалық иммунитет. Лейкоциттердің түрлі типтері және олардың қызметтері. </w:t>
            </w:r>
            <w:proofErr w:type="gramStart"/>
            <w:r w:rsidRPr="00B65796">
              <w:rPr>
                <w:rFonts w:ascii="Times New Roman" w:hAnsi="Times New Roman" w:cs="Times New Roman"/>
                <w:sz w:val="24"/>
                <w:szCs w:val="24"/>
                <w:lang w:val="ru-RU"/>
              </w:rPr>
              <w:t>Т</w:t>
            </w:r>
            <w:r w:rsidR="00C14DDC">
              <w:rPr>
                <w:rFonts w:ascii="Times New Roman" w:hAnsi="Times New Roman" w:cs="Times New Roman"/>
                <w:sz w:val="24"/>
                <w:szCs w:val="24"/>
                <w:lang w:val="ru-RU"/>
              </w:rPr>
              <w:t>-</w:t>
            </w:r>
            <w:proofErr w:type="gramEnd"/>
            <w:r w:rsidR="00C14DDC">
              <w:rPr>
                <w:rFonts w:ascii="Times New Roman" w:hAnsi="Times New Roman" w:cs="Times New Roman"/>
                <w:sz w:val="24"/>
                <w:szCs w:val="24"/>
                <w:lang w:val="ru-RU"/>
              </w:rPr>
              <w:t xml:space="preserve"> </w:t>
            </w:r>
            <w:r w:rsidRPr="00B65796">
              <w:rPr>
                <w:rFonts w:ascii="Times New Roman" w:hAnsi="Times New Roman" w:cs="Times New Roman"/>
                <w:sz w:val="24"/>
                <w:szCs w:val="24"/>
                <w:lang w:val="ru-RU"/>
              </w:rPr>
              <w:t>жән</w:t>
            </w:r>
            <w:r w:rsidR="005D5A26">
              <w:rPr>
                <w:rFonts w:ascii="Times New Roman" w:hAnsi="Times New Roman" w:cs="Times New Roman"/>
                <w:sz w:val="24"/>
                <w:szCs w:val="24"/>
                <w:lang w:val="ru-RU"/>
              </w:rPr>
              <w:t>е В-лимфоциттердің әрекет етуі</w:t>
            </w:r>
          </w:p>
        </w:tc>
        <w:tc>
          <w:tcPr>
            <w:tcW w:w="3761" w:type="dxa"/>
            <w:tcBorders>
              <w:top w:val="single" w:sz="4" w:space="0" w:color="auto"/>
              <w:left w:val="single" w:sz="4" w:space="0" w:color="auto"/>
              <w:bottom w:val="single" w:sz="4" w:space="0" w:color="auto"/>
              <w:right w:val="single" w:sz="4" w:space="0" w:color="auto"/>
            </w:tcBorders>
            <w:hideMark/>
          </w:tcPr>
          <w:p w:rsidR="000413E0" w:rsidRPr="00B65796" w:rsidRDefault="000413E0"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8.1.3.3</w:t>
            </w:r>
            <w:r w:rsidR="00EE32C1">
              <w:rPr>
                <w:rFonts w:ascii="Times New Roman" w:hAnsi="Times New Roman" w:cs="Times New Roman"/>
                <w:sz w:val="24"/>
                <w:szCs w:val="24"/>
                <w:lang w:val="ru-RU"/>
              </w:rPr>
              <w:t xml:space="preserve"> </w:t>
            </w:r>
            <w:r w:rsidRPr="00B65796">
              <w:rPr>
                <w:rFonts w:ascii="Times New Roman" w:hAnsi="Times New Roman" w:cs="Times New Roman"/>
                <w:sz w:val="24"/>
                <w:szCs w:val="24"/>
                <w:lang w:val="ru-RU"/>
              </w:rPr>
              <w:t>лейкоциттердің түрлі типтерінің қызметтерін сипаттау</w:t>
            </w:r>
            <w:r w:rsidR="00EC0546">
              <w:rPr>
                <w:rFonts w:ascii="Times New Roman" w:hAnsi="Times New Roman" w:cs="Times New Roman"/>
                <w:sz w:val="24"/>
                <w:szCs w:val="24"/>
                <w:lang w:val="ru-RU"/>
              </w:rPr>
              <w:t>;</w:t>
            </w:r>
          </w:p>
          <w:p w:rsidR="000413E0" w:rsidRPr="00B65796" w:rsidRDefault="00EC0546" w:rsidP="00EC0546">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8.1.3.4</w:t>
            </w:r>
            <w:r w:rsidR="00EE32C1">
              <w:rPr>
                <w:rFonts w:ascii="Times New Roman" w:hAnsi="Times New Roman" w:cs="Times New Roman"/>
                <w:sz w:val="24"/>
                <w:szCs w:val="24"/>
                <w:lang w:val="ru-RU"/>
              </w:rPr>
              <w:t xml:space="preserve"> </w:t>
            </w:r>
            <w:r w:rsidR="000413E0" w:rsidRPr="00B65796">
              <w:rPr>
                <w:rFonts w:ascii="Times New Roman" w:hAnsi="Times New Roman" w:cs="Times New Roman"/>
                <w:sz w:val="24"/>
                <w:szCs w:val="24"/>
                <w:lang w:val="ru-RU"/>
              </w:rPr>
              <w:t>гуморальдық және жасушалық иммунитетті салыстыру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tcPr>
          <w:p w:rsidR="00DF5C0B" w:rsidRPr="00B65796" w:rsidRDefault="00DF5C0B" w:rsidP="00284921">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Жұқпалы аурулар және олардың алдын алу: амебалық қантышқақ, фитофтороз, оба, күл, лейшмания, герпес</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DF5C0B" w:rsidP="00EC054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8.4.3.1 қарапайымдылар, саңырауқұлақтар, бактериялар мен вирустар </w:t>
            </w:r>
            <w:r w:rsidRPr="00B65796" w:rsidDel="00D021D0">
              <w:rPr>
                <w:rFonts w:ascii="Times New Roman" w:hAnsi="Times New Roman" w:cs="Times New Roman"/>
                <w:sz w:val="24"/>
                <w:szCs w:val="24"/>
                <w:lang w:val="kk-KZ"/>
              </w:rPr>
              <w:t>қоздыратын</w:t>
            </w:r>
            <w:r w:rsidRPr="00B65796">
              <w:rPr>
                <w:rFonts w:ascii="Times New Roman" w:hAnsi="Times New Roman" w:cs="Times New Roman"/>
                <w:sz w:val="24"/>
                <w:szCs w:val="24"/>
                <w:lang w:val="kk-KZ"/>
              </w:rPr>
              <w:t>мен туындайтын аурулардың ерекшеліктерін сипаттау және алдын алу шараларын сипаттау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2D3F6F">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Иммунитет. Иммунитеттің түрлері:</w:t>
            </w:r>
            <w:r w:rsidR="00A75F88" w:rsidRPr="00B65796">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 xml:space="preserve">туа пайда болған және жүре пайда </w:t>
            </w:r>
            <w:r w:rsidRPr="00B65796">
              <w:rPr>
                <w:rFonts w:ascii="Times New Roman" w:hAnsi="Times New Roman" w:cs="Times New Roman"/>
                <w:sz w:val="24"/>
                <w:szCs w:val="24"/>
                <w:lang w:val="kk-KZ"/>
              </w:rPr>
              <w:lastRenderedPageBreak/>
              <w:t>болған иммунитет. Екпенің (вакцин) түрлері және оның жасанды иммунитетті қалыптастырудағы маңыз</w:t>
            </w:r>
            <w:r w:rsidR="005D5A26">
              <w:rPr>
                <w:rFonts w:ascii="Times New Roman" w:hAnsi="Times New Roman" w:cs="Times New Roman"/>
                <w:sz w:val="24"/>
                <w:szCs w:val="24"/>
                <w:lang w:val="kk-KZ"/>
              </w:rPr>
              <w:t>ы. Жұқпалы аурулардың алдын алу</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EC0546" w:rsidP="00EC054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8.1.3.6</w:t>
            </w:r>
            <w:r w:rsidR="00EE32C1">
              <w:rPr>
                <w:rFonts w:ascii="Times New Roman" w:hAnsi="Times New Roman" w:cs="Times New Roman"/>
                <w:sz w:val="24"/>
                <w:szCs w:val="24"/>
                <w:lang w:val="kk-KZ"/>
              </w:rPr>
              <w:t xml:space="preserve"> </w:t>
            </w:r>
            <w:r w:rsidR="00DF5C0B" w:rsidRPr="00B65796">
              <w:rPr>
                <w:rFonts w:ascii="Times New Roman" w:hAnsi="Times New Roman" w:cs="Times New Roman"/>
                <w:sz w:val="24"/>
                <w:szCs w:val="24"/>
                <w:lang w:val="kk-KZ"/>
              </w:rPr>
              <w:t>аурудың алдын алуда</w:t>
            </w:r>
            <w:r w:rsidR="00DF5C0B" w:rsidRPr="0022528D">
              <w:rPr>
                <w:rFonts w:ascii="Times New Roman" w:hAnsi="Times New Roman" w:cs="Times New Roman"/>
                <w:sz w:val="24"/>
                <w:szCs w:val="24"/>
                <w:lang w:val="kk-KZ"/>
              </w:rPr>
              <w:t>ғы</w:t>
            </w:r>
            <w:r w:rsidR="00DF5C0B" w:rsidRPr="00B65796">
              <w:rPr>
                <w:rFonts w:ascii="Times New Roman" w:hAnsi="Times New Roman" w:cs="Times New Roman"/>
                <w:sz w:val="24"/>
                <w:szCs w:val="24"/>
                <w:lang w:val="kk-KZ"/>
              </w:rPr>
              <w:t xml:space="preserve"> вакцинацияның р</w:t>
            </w:r>
            <w:r w:rsidR="002D3F6F">
              <w:rPr>
                <w:rFonts w:ascii="Times New Roman" w:hAnsi="Times New Roman" w:cs="Times New Roman"/>
                <w:sz w:val="24"/>
                <w:szCs w:val="24"/>
                <w:lang w:val="kk-KZ"/>
              </w:rPr>
              <w:t>ө</w:t>
            </w:r>
            <w:r w:rsidR="00DF5C0B" w:rsidRPr="00B65796">
              <w:rPr>
                <w:rFonts w:ascii="Times New Roman" w:hAnsi="Times New Roman" w:cs="Times New Roman"/>
                <w:sz w:val="24"/>
                <w:szCs w:val="24"/>
                <w:lang w:val="kk-KZ"/>
              </w:rPr>
              <w:t>лін бағалау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tcPr>
          <w:p w:rsidR="00DF5C0B" w:rsidRPr="00B65796" w:rsidRDefault="00DF5C0B" w:rsidP="00C60DC5">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Қан топтары. Қан құю. Резус</w:t>
            </w:r>
            <w:r w:rsidR="00336A8F" w:rsidRPr="00B65796">
              <w:rPr>
                <w:rFonts w:ascii="Times New Roman" w:hAnsi="Times New Roman" w:cs="Times New Roman"/>
                <w:sz w:val="24"/>
                <w:szCs w:val="24"/>
                <w:lang w:val="ru-RU"/>
              </w:rPr>
              <w:t>-</w:t>
            </w:r>
            <w:r w:rsidRPr="00B65796">
              <w:rPr>
                <w:rFonts w:ascii="Times New Roman" w:hAnsi="Times New Roman" w:cs="Times New Roman"/>
                <w:sz w:val="24"/>
                <w:szCs w:val="24"/>
                <w:lang w:val="ru-RU"/>
              </w:rPr>
              <w:t>фактор.</w:t>
            </w:r>
            <w:r w:rsidR="005D5A26">
              <w:rPr>
                <w:rFonts w:ascii="Times New Roman" w:hAnsi="Times New Roman" w:cs="Times New Roman"/>
                <w:sz w:val="24"/>
                <w:szCs w:val="24"/>
                <w:lang w:val="ru-RU"/>
              </w:rPr>
              <w:t xml:space="preserve"> Агглютинация. Резус</w:t>
            </w:r>
            <w:r w:rsidR="00336A8F" w:rsidRPr="00B65796">
              <w:rPr>
                <w:rFonts w:ascii="Times New Roman" w:hAnsi="Times New Roman" w:cs="Times New Roman"/>
                <w:sz w:val="24"/>
                <w:szCs w:val="24"/>
                <w:lang w:val="ru-RU"/>
              </w:rPr>
              <w:t>-</w:t>
            </w:r>
            <w:r w:rsidR="005D5A26">
              <w:rPr>
                <w:rFonts w:ascii="Times New Roman" w:hAnsi="Times New Roman" w:cs="Times New Roman"/>
                <w:sz w:val="24"/>
                <w:szCs w:val="24"/>
                <w:lang w:val="ru-RU"/>
              </w:rPr>
              <w:t>конфликт</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EC0546" w:rsidP="00EC0546">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8.1.3.7</w:t>
            </w:r>
            <w:r w:rsidR="00EE32C1">
              <w:rPr>
                <w:rFonts w:ascii="Times New Roman" w:hAnsi="Times New Roman" w:cs="Times New Roman"/>
                <w:sz w:val="24"/>
                <w:szCs w:val="24"/>
                <w:lang w:val="ru-RU"/>
              </w:rPr>
              <w:t xml:space="preserve"> </w:t>
            </w:r>
            <w:r w:rsidR="00DF5C0B" w:rsidRPr="00B65796">
              <w:rPr>
                <w:rFonts w:ascii="Times New Roman" w:hAnsi="Times New Roman" w:cs="Times New Roman"/>
                <w:sz w:val="24"/>
                <w:szCs w:val="24"/>
                <w:lang w:val="ru-RU"/>
              </w:rPr>
              <w:t>агглютинация және резус-конфликт механизмдерін түсіндіру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4F48EB" w:rsidP="005D6AF6">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Буылтық құрттардың</w:t>
            </w:r>
            <w:r w:rsidR="00DF5C0B" w:rsidRPr="00B65796">
              <w:rPr>
                <w:rFonts w:ascii="Times New Roman" w:hAnsi="Times New Roman" w:cs="Times New Roman"/>
                <w:sz w:val="24"/>
                <w:szCs w:val="24"/>
                <w:lang w:val="ru-RU"/>
              </w:rPr>
              <w:t xml:space="preserve"> (жауын құрт),  ұлулардың, буынаяқтылардың және омыртқалылардың жүрегі және қантамырлары</w:t>
            </w:r>
            <w:r w:rsidR="005D5A26">
              <w:rPr>
                <w:rFonts w:ascii="Times New Roman" w:hAnsi="Times New Roman" w:cs="Times New Roman"/>
                <w:sz w:val="24"/>
                <w:szCs w:val="24"/>
                <w:lang w:val="ru-RU"/>
              </w:rPr>
              <w:t>ның құрылысы мен қызметі</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EC0546" w:rsidP="005D6AF6">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8.1.3.8</w:t>
            </w:r>
            <w:r w:rsidR="00EE32C1">
              <w:rPr>
                <w:rFonts w:ascii="Times New Roman" w:hAnsi="Times New Roman" w:cs="Times New Roman"/>
                <w:sz w:val="24"/>
                <w:szCs w:val="24"/>
                <w:lang w:val="ru-RU"/>
              </w:rPr>
              <w:t xml:space="preserve"> </w:t>
            </w:r>
            <w:r w:rsidR="00DF5C0B" w:rsidRPr="00B65796">
              <w:rPr>
                <w:rFonts w:ascii="Times New Roman" w:hAnsi="Times New Roman" w:cs="Times New Roman"/>
                <w:sz w:val="24"/>
                <w:szCs w:val="24"/>
                <w:lang w:val="ru-RU"/>
              </w:rPr>
              <w:t>жануарлар жүрегінің құрылысы мен қантамырлар жүйелерінің маңызын сипаттау</w:t>
            </w:r>
            <w:r>
              <w:rPr>
                <w:rFonts w:ascii="Times New Roman" w:hAnsi="Times New Roman" w:cs="Times New Roman"/>
                <w:sz w:val="24"/>
                <w:szCs w:val="24"/>
                <w:lang w:val="ru-RU"/>
              </w:rPr>
              <w:t>;</w:t>
            </w:r>
          </w:p>
          <w:p w:rsidR="00DF5C0B" w:rsidRPr="00B65796" w:rsidRDefault="00EC0546" w:rsidP="00EC0546">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8.1.3.9</w:t>
            </w:r>
            <w:r w:rsidR="00EE32C1">
              <w:rPr>
                <w:rFonts w:ascii="Times New Roman" w:hAnsi="Times New Roman" w:cs="Times New Roman"/>
                <w:sz w:val="24"/>
                <w:szCs w:val="24"/>
                <w:lang w:val="ru-RU"/>
              </w:rPr>
              <w:t xml:space="preserve"> </w:t>
            </w:r>
            <w:r w:rsidR="00DF5C0B" w:rsidRPr="00B65796">
              <w:rPr>
                <w:rFonts w:ascii="Times New Roman" w:hAnsi="Times New Roman" w:cs="Times New Roman"/>
                <w:sz w:val="24"/>
                <w:szCs w:val="24"/>
                <w:lang w:val="ru-RU"/>
              </w:rPr>
              <w:t>қантамыр қабырғасының құрылысы мен олардың қызметі арасындағы байланысты орнату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kk-KZ"/>
              </w:rPr>
              <w:t xml:space="preserve">Қантамырлар жүйесінің түрлері. Ашық және тұйық қанайналым жүйелері. </w:t>
            </w:r>
            <w:r w:rsidRPr="00B65796">
              <w:rPr>
                <w:rFonts w:ascii="Times New Roman" w:hAnsi="Times New Roman" w:cs="Times New Roman"/>
                <w:sz w:val="24"/>
                <w:szCs w:val="24"/>
                <w:lang w:val="ru-RU"/>
              </w:rPr>
              <w:t>Үлкен және кіші қанайналым шеңбер</w:t>
            </w:r>
            <w:r w:rsidR="005D5A26">
              <w:rPr>
                <w:rFonts w:ascii="Times New Roman" w:hAnsi="Times New Roman" w:cs="Times New Roman"/>
                <w:sz w:val="24"/>
                <w:szCs w:val="24"/>
                <w:lang w:val="ru-RU"/>
              </w:rPr>
              <w:t>лері. Адамның қанайналым жүйесі</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DF5C0B" w:rsidP="00EC054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ru-RU"/>
              </w:rPr>
              <w:t>8.1.3.10 жануарлардың қантамырлар жүйесі түрлерін сипаттау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Зертханалық жұмыс «Дене жаттығуларының жүрек жұмысына әсерін зерттеу» </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EC0546" w:rsidP="00EC054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8.1.3.11</w:t>
            </w:r>
            <w:r w:rsidR="00EE32C1">
              <w:rPr>
                <w:rFonts w:ascii="Times New Roman" w:hAnsi="Times New Roman" w:cs="Times New Roman"/>
                <w:sz w:val="24"/>
                <w:szCs w:val="24"/>
                <w:lang w:val="kk-KZ"/>
              </w:rPr>
              <w:t xml:space="preserve"> </w:t>
            </w:r>
            <w:r w:rsidR="00DF5C0B" w:rsidRPr="00B65796">
              <w:rPr>
                <w:rFonts w:ascii="Times New Roman" w:hAnsi="Times New Roman" w:cs="Times New Roman"/>
                <w:sz w:val="24"/>
                <w:szCs w:val="24"/>
                <w:lang w:val="kk-KZ"/>
              </w:rPr>
              <w:t>дене жаттығуларының жүрек жұмысына әсерін зерттеу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2D3F6F">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Жүрек-қантамырлар жүйесі аурулары (гипертония, инфаркт,  тахикардия, ишемиялық ауру, атеросклероз, инсульт). Аурудың себептері: тұқым қуалайтын ауруларға бейімділік, салауатты өмір салтын дұрыс ұстанбау, т.б.</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DF5C0B" w:rsidP="00EC054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8.1.3.12 қантамыр жүйесі ауруларының себептері мен ауру белгілерін сипаттау </w:t>
            </w:r>
          </w:p>
        </w:tc>
      </w:tr>
      <w:tr w:rsidR="00DF5C0B" w:rsidRPr="00466EF4" w:rsidTr="00B81BE7">
        <w:tc>
          <w:tcPr>
            <w:tcW w:w="1985" w:type="dxa"/>
            <w:vMerge w:val="restart"/>
            <w:tcBorders>
              <w:top w:val="single" w:sz="4" w:space="0" w:color="auto"/>
              <w:left w:val="single" w:sz="4" w:space="0" w:color="auto"/>
              <w:bottom w:val="single" w:sz="4" w:space="0" w:color="auto"/>
              <w:right w:val="single" w:sz="4" w:space="0" w:color="auto"/>
            </w:tcBorders>
            <w:hideMark/>
          </w:tcPr>
          <w:p w:rsidR="00DF5C0B" w:rsidRPr="00B65796" w:rsidRDefault="00DF5C0B" w:rsidP="002D3F6F">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Тыныс алу</w:t>
            </w: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Альвеола мен қан арасындағы газ алмасу. Өкпедегі қанның оттекке қанығуы. Ұлпа мен қан арасындағы газ алмасу. Қанның көмірқышқыл газына қан</w:t>
            </w:r>
            <w:r w:rsidR="005D5A26">
              <w:rPr>
                <w:rFonts w:ascii="Times New Roman" w:hAnsi="Times New Roman" w:cs="Times New Roman"/>
                <w:sz w:val="24"/>
                <w:szCs w:val="24"/>
                <w:lang w:val="kk-KZ"/>
              </w:rPr>
              <w:t>ығуы, жасушаның оттекке қанығуы</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174DF1" w:rsidP="00174DF1">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8.1.4.1</w:t>
            </w:r>
            <w:r w:rsidR="00EE32C1">
              <w:rPr>
                <w:rFonts w:ascii="Times New Roman" w:hAnsi="Times New Roman" w:cs="Times New Roman"/>
                <w:sz w:val="24"/>
                <w:szCs w:val="24"/>
                <w:lang w:val="kk-KZ"/>
              </w:rPr>
              <w:t xml:space="preserve"> </w:t>
            </w:r>
            <w:r w:rsidR="00DF5C0B" w:rsidRPr="00B65796">
              <w:rPr>
                <w:rFonts w:ascii="Times New Roman" w:hAnsi="Times New Roman" w:cs="Times New Roman"/>
                <w:sz w:val="24"/>
                <w:szCs w:val="24"/>
                <w:lang w:val="kk-KZ"/>
              </w:rPr>
              <w:t>өкпе мен ұлпадағы  газалмасу механизмдерін сипаттау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Тыныс алу және тыныс шығару механизмі. Кеуде қуысының құрылысы. Тыныс алуға және тыныс шығаруға қатысатын бұлшықеттер. Тыныс алу және тыныс шығарудағы көкеттің маңызы. Ауа жүрет</w:t>
            </w:r>
            <w:r w:rsidR="005D5A26">
              <w:rPr>
                <w:rFonts w:ascii="Times New Roman" w:hAnsi="Times New Roman" w:cs="Times New Roman"/>
                <w:sz w:val="24"/>
                <w:szCs w:val="24"/>
                <w:lang w:val="kk-KZ"/>
              </w:rPr>
              <w:t>ін жолдардағы қысымның өзгеруі</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174DF1" w:rsidP="00174DF1">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8.1.4.2</w:t>
            </w:r>
            <w:r w:rsidR="00EE32C1">
              <w:rPr>
                <w:rFonts w:ascii="Times New Roman" w:hAnsi="Times New Roman" w:cs="Times New Roman"/>
                <w:sz w:val="24"/>
                <w:szCs w:val="24"/>
                <w:lang w:val="kk-KZ"/>
              </w:rPr>
              <w:t xml:space="preserve"> </w:t>
            </w:r>
            <w:r w:rsidR="00DF5C0B" w:rsidRPr="00B65796">
              <w:rPr>
                <w:rFonts w:ascii="Times New Roman" w:hAnsi="Times New Roman" w:cs="Times New Roman"/>
                <w:sz w:val="24"/>
                <w:szCs w:val="24"/>
                <w:lang w:val="kk-KZ"/>
              </w:rPr>
              <w:t>тыныс алу және тыныс шығару механизмін түсіндіру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tcPr>
          <w:p w:rsidR="00DF5C0B" w:rsidRPr="00B65796" w:rsidRDefault="00DF5C0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Тыныс алудың минуттық көлемі. Әр түрлі жастағы, физикалық дамыған, ер және әйел адамдардың өкпесінің тіршілік сыйымдылығы.  Тынысалу қозғалыстарының жиілігі. Шылым шегудің өкпенің тіршілік сыйымдылығына әсері.</w:t>
            </w:r>
          </w:p>
          <w:p w:rsidR="00DF5C0B" w:rsidRPr="00B65796" w:rsidRDefault="00DF5C0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lastRenderedPageBreak/>
              <w:t>Зертханалық жұмыс «Өкпенің</w:t>
            </w:r>
            <w:r w:rsidR="005D5A26">
              <w:rPr>
                <w:rFonts w:ascii="Times New Roman" w:hAnsi="Times New Roman" w:cs="Times New Roman"/>
                <w:sz w:val="24"/>
                <w:szCs w:val="24"/>
                <w:lang w:val="kk-KZ"/>
              </w:rPr>
              <w:t xml:space="preserve"> тіршілік сыйымдылығын зерттеу»</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DF5C0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lastRenderedPageBreak/>
              <w:t>8.1.4.3 өкпенің тіршілік сыйымдылығын анықтау</w:t>
            </w:r>
            <w:r w:rsidR="00284921">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және</w:t>
            </w:r>
            <w:r w:rsidR="00284921">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 xml:space="preserve">қалыпты жағдайдағы және дененің физикалық жүктемесі кезіндегі тыныс </w:t>
            </w:r>
            <w:r w:rsidR="0022528D">
              <w:rPr>
                <w:rFonts w:ascii="Times New Roman" w:hAnsi="Times New Roman" w:cs="Times New Roman"/>
                <w:sz w:val="24"/>
                <w:szCs w:val="24"/>
                <w:lang w:val="kk-KZ"/>
              </w:rPr>
              <w:t>алудың минуттық көлемін анықтау</w:t>
            </w:r>
          </w:p>
          <w:p w:rsidR="00DF5C0B" w:rsidRPr="00B65796" w:rsidRDefault="00DF5C0B" w:rsidP="005D6AF6">
            <w:pPr>
              <w:spacing w:line="240" w:lineRule="auto"/>
              <w:jc w:val="both"/>
              <w:rPr>
                <w:rFonts w:ascii="Times New Roman" w:hAnsi="Times New Roman" w:cs="Times New Roman"/>
                <w:sz w:val="24"/>
                <w:szCs w:val="24"/>
                <w:lang w:val="kk-KZ"/>
              </w:rPr>
            </w:pPr>
          </w:p>
        </w:tc>
      </w:tr>
      <w:tr w:rsidR="00DF5C0B" w:rsidRPr="00B65796" w:rsidTr="00B81BE7">
        <w:tc>
          <w:tcPr>
            <w:tcW w:w="9710" w:type="dxa"/>
            <w:gridSpan w:val="3"/>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center"/>
              <w:rPr>
                <w:rFonts w:ascii="Times New Roman" w:hAnsi="Times New Roman" w:cs="Times New Roman"/>
                <w:sz w:val="24"/>
                <w:szCs w:val="24"/>
                <w:lang w:val="ru-RU"/>
              </w:rPr>
            </w:pPr>
            <w:r w:rsidRPr="00B65796">
              <w:rPr>
                <w:rFonts w:ascii="Times New Roman" w:hAnsi="Times New Roman" w:cs="Times New Roman"/>
                <w:sz w:val="24"/>
                <w:szCs w:val="24"/>
                <w:lang w:val="ru-RU"/>
              </w:rPr>
              <w:lastRenderedPageBreak/>
              <w:t>3-тоқсан</w:t>
            </w:r>
          </w:p>
        </w:tc>
      </w:tr>
      <w:tr w:rsidR="00DF5C0B" w:rsidRPr="00466EF4" w:rsidTr="00B81BE7">
        <w:tc>
          <w:tcPr>
            <w:tcW w:w="1985" w:type="dxa"/>
            <w:vMerge w:val="restart"/>
            <w:tcBorders>
              <w:top w:val="single" w:sz="4" w:space="0" w:color="auto"/>
              <w:left w:val="single" w:sz="4" w:space="0" w:color="auto"/>
              <w:bottom w:val="single" w:sz="4" w:space="0" w:color="auto"/>
              <w:right w:val="single" w:sz="4" w:space="0" w:color="auto"/>
            </w:tcBorders>
            <w:hideMark/>
          </w:tcPr>
          <w:p w:rsidR="00DF5C0B" w:rsidRPr="00B65796" w:rsidRDefault="00DF5C0B" w:rsidP="006F610F">
            <w:pPr>
              <w:spacing w:line="240" w:lineRule="auto"/>
              <w:jc w:val="both"/>
              <w:rPr>
                <w:rFonts w:ascii="Times New Roman" w:hAnsi="Times New Roman" w:cs="Times New Roman"/>
                <w:sz w:val="24"/>
                <w:szCs w:val="24"/>
                <w:lang w:val="kk-KZ"/>
              </w:rPr>
            </w:pPr>
            <w:r w:rsidRPr="00B65796">
              <w:rPr>
                <w:rFonts w:ascii="Times New Roman" w:hAnsi="Times New Roman" w:cs="Times New Roman"/>
                <w:bCs/>
                <w:sz w:val="24"/>
                <w:szCs w:val="24"/>
                <w:lang w:val="kk-KZ"/>
              </w:rPr>
              <w:t>Бөліп шығару</w:t>
            </w:r>
            <w:r w:rsidRPr="00B65796">
              <w:rPr>
                <w:rFonts w:ascii="Times New Roman" w:hAnsi="Times New Roman" w:cs="Times New Roman"/>
                <w:sz w:val="24"/>
                <w:szCs w:val="24"/>
                <w:lang w:val="kk-KZ"/>
              </w:rPr>
              <w:t xml:space="preserve"> </w:t>
            </w: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Зәр шығару жүйесі мүшелерінің құрылысы (бүйрек, несепағар, қуық, несеп жолы) мен қызметі. Бөліпшығару және сүзу мүшелері. Бүйректің құрылысы (қыртысты және милы қабат, нефрон, пирамид</w:t>
            </w:r>
            <w:r w:rsidR="005D5A26">
              <w:rPr>
                <w:rFonts w:ascii="Times New Roman" w:hAnsi="Times New Roman" w:cs="Times New Roman"/>
                <w:sz w:val="24"/>
                <w:szCs w:val="24"/>
                <w:lang w:val="kk-KZ"/>
              </w:rPr>
              <w:t>а, астауша, бүйрек өзекшелері)</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174DF1" w:rsidP="005D6AF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8.1.5.1</w:t>
            </w:r>
            <w:r w:rsidR="00EE32C1">
              <w:rPr>
                <w:rFonts w:ascii="Times New Roman" w:hAnsi="Times New Roman" w:cs="Times New Roman"/>
                <w:sz w:val="24"/>
                <w:szCs w:val="24"/>
                <w:lang w:val="kk-KZ"/>
              </w:rPr>
              <w:t xml:space="preserve"> </w:t>
            </w:r>
            <w:r w:rsidR="00DF5C0B" w:rsidRPr="00B65796">
              <w:rPr>
                <w:rFonts w:ascii="Times New Roman" w:hAnsi="Times New Roman" w:cs="Times New Roman"/>
                <w:sz w:val="24"/>
                <w:szCs w:val="24"/>
                <w:lang w:val="kk-KZ"/>
              </w:rPr>
              <w:t>адамның зәр шығару жүйесі мүшелерінің құрылысы мен қызметін сипаттау</w:t>
            </w:r>
            <w:r>
              <w:rPr>
                <w:rFonts w:ascii="Times New Roman" w:hAnsi="Times New Roman" w:cs="Times New Roman"/>
                <w:sz w:val="24"/>
                <w:szCs w:val="24"/>
                <w:lang w:val="kk-KZ"/>
              </w:rPr>
              <w:t>;</w:t>
            </w:r>
          </w:p>
          <w:p w:rsidR="00DF5C0B" w:rsidRPr="00B65796" w:rsidRDefault="00174DF1" w:rsidP="00174DF1">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8.1.5.2</w:t>
            </w:r>
            <w:r w:rsidR="00EE32C1">
              <w:rPr>
                <w:rFonts w:ascii="Times New Roman" w:hAnsi="Times New Roman" w:cs="Times New Roman"/>
                <w:sz w:val="24"/>
                <w:szCs w:val="24"/>
                <w:lang w:val="kk-KZ"/>
              </w:rPr>
              <w:t xml:space="preserve"> </w:t>
            </w:r>
            <w:r w:rsidR="00DF5C0B" w:rsidRPr="00B65796">
              <w:rPr>
                <w:rFonts w:ascii="Times New Roman" w:hAnsi="Times New Roman" w:cs="Times New Roman"/>
                <w:sz w:val="24"/>
                <w:szCs w:val="24"/>
                <w:lang w:val="kk-KZ"/>
              </w:rPr>
              <w:t>бүйректің құрылымдық бөліктерін танып білу</w:t>
            </w:r>
          </w:p>
        </w:tc>
      </w:tr>
      <w:tr w:rsidR="00DF5C0B" w:rsidRPr="00466EF4" w:rsidTr="00B81BE7">
        <w:trPr>
          <w:trHeight w:val="530"/>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kk-KZ"/>
              </w:rPr>
              <w:t xml:space="preserve">Терінің маңызы, құрылысы мен қызметі. </w:t>
            </w:r>
            <w:r w:rsidRPr="00B65796">
              <w:rPr>
                <w:rFonts w:ascii="Times New Roman" w:hAnsi="Times New Roman" w:cs="Times New Roman"/>
                <w:sz w:val="24"/>
                <w:szCs w:val="24"/>
                <w:lang w:val="ru-RU"/>
              </w:rPr>
              <w:t>Тер бө</w:t>
            </w:r>
            <w:proofErr w:type="gramStart"/>
            <w:r w:rsidRPr="00B65796">
              <w:rPr>
                <w:rFonts w:ascii="Times New Roman" w:hAnsi="Times New Roman" w:cs="Times New Roman"/>
                <w:sz w:val="24"/>
                <w:szCs w:val="24"/>
                <w:lang w:val="ru-RU"/>
              </w:rPr>
              <w:t>л</w:t>
            </w:r>
            <w:proofErr w:type="gramEnd"/>
            <w:r w:rsidRPr="00B65796">
              <w:rPr>
                <w:rFonts w:ascii="Times New Roman" w:hAnsi="Times New Roman" w:cs="Times New Roman"/>
                <w:sz w:val="24"/>
                <w:szCs w:val="24"/>
                <w:lang w:val="ru-RU"/>
              </w:rPr>
              <w:t>інудің реттелуі</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174DF1" w:rsidP="00174DF1">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8.1.5.3</w:t>
            </w:r>
            <w:r w:rsidR="00DF5C0B" w:rsidRPr="00B65796">
              <w:rPr>
                <w:rFonts w:ascii="Times New Roman" w:hAnsi="Times New Roman" w:cs="Times New Roman"/>
                <w:sz w:val="24"/>
                <w:szCs w:val="24"/>
                <w:lang w:val="kk-KZ"/>
              </w:rPr>
              <w:t xml:space="preserve"> терінің құрылысы мен оның бөліп шығарудағы маңызын сипаттау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21691B" w:rsidRDefault="00DF5C0B" w:rsidP="0021691B">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Тері ауруларының пайда болу себептері мен салдары (қышыма, теміреткі, безеу бөртпелері). </w:t>
            </w:r>
            <w:r w:rsidRPr="0021691B">
              <w:rPr>
                <w:rFonts w:ascii="Times New Roman" w:hAnsi="Times New Roman" w:cs="Times New Roman"/>
                <w:sz w:val="24"/>
                <w:szCs w:val="24"/>
                <w:lang w:val="kk-KZ"/>
              </w:rPr>
              <w:t>Б</w:t>
            </w:r>
            <w:r w:rsidR="00336A8F" w:rsidRPr="0021691B">
              <w:rPr>
                <w:rFonts w:ascii="Times New Roman" w:hAnsi="Times New Roman" w:cs="Times New Roman"/>
                <w:sz w:val="24"/>
                <w:szCs w:val="24"/>
                <w:lang w:val="kk-KZ"/>
              </w:rPr>
              <w:t>елгілері мен алдын алу шаралары</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174DF1" w:rsidP="00174DF1">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8.1.5.4</w:t>
            </w:r>
            <w:r w:rsidR="00DF5C0B" w:rsidRPr="00B65796">
              <w:rPr>
                <w:rFonts w:ascii="Times New Roman" w:hAnsi="Times New Roman" w:cs="Times New Roman"/>
                <w:sz w:val="24"/>
                <w:szCs w:val="24"/>
                <w:lang w:val="kk-KZ"/>
              </w:rPr>
              <w:t xml:space="preserve"> тері ауруларының алдын алу шараларын түсіндіру</w:t>
            </w:r>
          </w:p>
        </w:tc>
      </w:tr>
      <w:tr w:rsidR="00DF5C0B" w:rsidRPr="00466EF4" w:rsidTr="005224C8">
        <w:tc>
          <w:tcPr>
            <w:tcW w:w="1985" w:type="dxa"/>
            <w:vMerge w:val="restart"/>
            <w:tcBorders>
              <w:top w:val="single" w:sz="4" w:space="0" w:color="auto"/>
              <w:left w:val="single" w:sz="4" w:space="0" w:color="auto"/>
              <w:right w:val="single" w:sz="4" w:space="0" w:color="auto"/>
            </w:tcBorders>
            <w:hideMark/>
          </w:tcPr>
          <w:p w:rsidR="00DF5C0B" w:rsidRPr="00B65796" w:rsidRDefault="009071C2" w:rsidP="006F610F">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Қозғалыс. </w:t>
            </w:r>
            <w:r w:rsidR="00DF5C0B" w:rsidRPr="00B65796">
              <w:rPr>
                <w:rFonts w:ascii="Times New Roman" w:hAnsi="Times New Roman" w:cs="Times New Roman"/>
                <w:sz w:val="24"/>
                <w:szCs w:val="24"/>
                <w:lang w:val="kk-KZ"/>
              </w:rPr>
              <w:t xml:space="preserve">Биофизика </w:t>
            </w: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EE32C1">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Адам қаңқасының құрылысы. Тірек</w:t>
            </w:r>
            <w:r w:rsidR="00EE32C1">
              <w:rPr>
                <w:rFonts w:ascii="Times New Roman" w:hAnsi="Times New Roman" w:cs="Times New Roman"/>
                <w:sz w:val="24"/>
                <w:szCs w:val="24"/>
                <w:lang w:val="kk-KZ"/>
              </w:rPr>
              <w:t>-</w:t>
            </w:r>
            <w:r w:rsidRPr="00B65796">
              <w:rPr>
                <w:rFonts w:ascii="Times New Roman" w:hAnsi="Times New Roman" w:cs="Times New Roman"/>
                <w:sz w:val="24"/>
                <w:szCs w:val="24"/>
                <w:lang w:val="kk-KZ"/>
              </w:rPr>
              <w:t>қимыл жүйесінің маңызы мен қызметі</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DF5C0B" w:rsidP="00EE32C1">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8.1.6.1 тірек</w:t>
            </w:r>
            <w:r w:rsidR="00EE32C1">
              <w:rPr>
                <w:rFonts w:ascii="Times New Roman" w:hAnsi="Times New Roman" w:cs="Times New Roman"/>
                <w:sz w:val="24"/>
                <w:szCs w:val="24"/>
                <w:lang w:val="kk-KZ"/>
              </w:rPr>
              <w:t>-</w:t>
            </w:r>
            <w:r w:rsidRPr="00B65796">
              <w:rPr>
                <w:rFonts w:ascii="Times New Roman" w:hAnsi="Times New Roman" w:cs="Times New Roman"/>
                <w:sz w:val="24"/>
                <w:szCs w:val="24"/>
                <w:lang w:val="kk-KZ"/>
              </w:rPr>
              <w:t xml:space="preserve">қимыл жүйесінің қызметтерін сипаттау </w:t>
            </w:r>
          </w:p>
        </w:tc>
      </w:tr>
      <w:tr w:rsidR="00DF5C0B" w:rsidRPr="00466EF4" w:rsidTr="005224C8">
        <w:tc>
          <w:tcPr>
            <w:tcW w:w="1985" w:type="dxa"/>
            <w:vMerge/>
            <w:tcBorders>
              <w:left w:val="single" w:sz="4" w:space="0" w:color="auto"/>
              <w:right w:val="single" w:sz="4" w:space="0" w:color="auto"/>
            </w:tcBorders>
            <w:vAlign w:val="center"/>
            <w:hideMark/>
          </w:tcPr>
          <w:p w:rsidR="00DF5C0B" w:rsidRPr="00B65796" w:rsidRDefault="00DF5C0B" w:rsidP="005D6AF6">
            <w:pPr>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4B50B7" w:rsidP="005D6AF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Сүйектің макро</w:t>
            </w:r>
            <w:r w:rsidR="00DF5C0B" w:rsidRPr="00B65796">
              <w:rPr>
                <w:rFonts w:ascii="Times New Roman" w:hAnsi="Times New Roman" w:cs="Times New Roman"/>
                <w:sz w:val="24"/>
                <w:szCs w:val="24"/>
                <w:lang w:val="kk-KZ"/>
              </w:rPr>
              <w:t>- және микроскопиялық құрылысы. Сүйектің химиялық құрамы.</w:t>
            </w:r>
          </w:p>
          <w:p w:rsidR="00DF5C0B" w:rsidRPr="00B65796" w:rsidRDefault="00DF5C0B" w:rsidP="002D3F6F">
            <w:pPr>
              <w:spacing w:line="240" w:lineRule="auto"/>
              <w:jc w:val="both"/>
              <w:rPr>
                <w:rFonts w:ascii="Times New Roman" w:hAnsi="Times New Roman" w:cs="Times New Roman"/>
                <w:sz w:val="24"/>
                <w:szCs w:val="24"/>
                <w:lang w:val="ru-RU"/>
              </w:rPr>
            </w:pPr>
            <w:r w:rsidRPr="00B65796">
              <w:rPr>
                <w:rFonts w:ascii="Times New Roman" w:hAnsi="Times New Roman" w:cs="Times New Roman"/>
                <w:sz w:val="24"/>
                <w:szCs w:val="24"/>
                <w:lang w:val="kk-KZ"/>
              </w:rPr>
              <w:t>Зертханалық жұмыс «Сүйектің макро және микроскопиялық құрылысы»</w:t>
            </w:r>
            <w:r w:rsidR="005224C8" w:rsidRPr="00B65796">
              <w:rPr>
                <w:rFonts w:ascii="Times New Roman" w:hAnsi="Times New Roman" w:cs="Times New Roman"/>
                <w:sz w:val="24"/>
                <w:szCs w:val="24"/>
                <w:lang w:val="kk-KZ"/>
              </w:rPr>
              <w:t>.</w:t>
            </w:r>
            <w:r w:rsidR="002D3F6F">
              <w:rPr>
                <w:rFonts w:ascii="Times New Roman" w:hAnsi="Times New Roman" w:cs="Times New Roman"/>
                <w:sz w:val="24"/>
                <w:szCs w:val="24"/>
                <w:lang w:val="kk-KZ"/>
              </w:rPr>
              <w:t xml:space="preserve"> </w:t>
            </w:r>
            <w:r w:rsidRPr="00B65796">
              <w:rPr>
                <w:rFonts w:ascii="Times New Roman" w:hAnsi="Times New Roman" w:cs="Times New Roman"/>
                <w:sz w:val="24"/>
                <w:szCs w:val="24"/>
                <w:lang w:val="ru-RU"/>
              </w:rPr>
              <w:t>Демонстр</w:t>
            </w:r>
            <w:r w:rsidR="005D5A26">
              <w:rPr>
                <w:rFonts w:ascii="Times New Roman" w:hAnsi="Times New Roman" w:cs="Times New Roman"/>
                <w:sz w:val="24"/>
                <w:szCs w:val="24"/>
                <w:lang w:val="ru-RU"/>
              </w:rPr>
              <w:t>ация «Сүйектің химиялық құрамы»</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DF5C0B" w:rsidP="00FB419F">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8.1.6.2 сүйектің химиялық құрамын, макро және микроскопиялық құрылысын зерттеу </w:t>
            </w:r>
          </w:p>
        </w:tc>
      </w:tr>
      <w:tr w:rsidR="00DF5C0B" w:rsidRPr="00B65796" w:rsidTr="005224C8">
        <w:tc>
          <w:tcPr>
            <w:tcW w:w="1985" w:type="dxa"/>
            <w:vMerge/>
            <w:tcBorders>
              <w:left w:val="single" w:sz="4" w:space="0" w:color="auto"/>
              <w:right w:val="single" w:sz="4" w:space="0" w:color="auto"/>
            </w:tcBorders>
            <w:vAlign w:val="center"/>
            <w:hideMark/>
          </w:tcPr>
          <w:p w:rsidR="00DF5C0B" w:rsidRPr="00B65796" w:rsidRDefault="00DF5C0B" w:rsidP="005D6AF6">
            <w:pPr>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Сүйектің байланыс түрлері: қозғалмайтын, </w:t>
            </w:r>
            <w:r w:rsidR="005D5A26">
              <w:rPr>
                <w:rFonts w:ascii="Times New Roman" w:hAnsi="Times New Roman" w:cs="Times New Roman"/>
                <w:sz w:val="24"/>
                <w:szCs w:val="24"/>
                <w:lang w:val="kk-KZ"/>
              </w:rPr>
              <w:t>жартылай қозғалмалы, қозғалмалы</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174DF1" w:rsidP="00174DF1">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8.1.6.3</w:t>
            </w:r>
            <w:r w:rsidR="00EE32C1">
              <w:rPr>
                <w:rFonts w:ascii="Times New Roman" w:hAnsi="Times New Roman" w:cs="Times New Roman"/>
                <w:sz w:val="24"/>
                <w:szCs w:val="24"/>
                <w:lang w:val="kk-KZ"/>
              </w:rPr>
              <w:t xml:space="preserve"> </w:t>
            </w:r>
            <w:r w:rsidR="00DF5C0B" w:rsidRPr="00B65796">
              <w:rPr>
                <w:rFonts w:ascii="Times New Roman" w:hAnsi="Times New Roman" w:cs="Times New Roman"/>
                <w:sz w:val="24"/>
                <w:szCs w:val="24"/>
                <w:lang w:val="kk-KZ"/>
              </w:rPr>
              <w:t xml:space="preserve">сүйектердің байланыс түрлерін салыстыру </w:t>
            </w:r>
          </w:p>
        </w:tc>
      </w:tr>
      <w:tr w:rsidR="00DF5C0B" w:rsidRPr="00466EF4" w:rsidTr="005224C8">
        <w:tc>
          <w:tcPr>
            <w:tcW w:w="1985" w:type="dxa"/>
            <w:vMerge/>
            <w:tcBorders>
              <w:left w:val="single" w:sz="4" w:space="0" w:color="auto"/>
              <w:right w:val="single" w:sz="4" w:space="0" w:color="auto"/>
            </w:tcBorders>
            <w:vAlign w:val="center"/>
            <w:hideMark/>
          </w:tcPr>
          <w:p w:rsidR="00DF5C0B" w:rsidRPr="00B65796" w:rsidRDefault="00DF5C0B" w:rsidP="005D6AF6">
            <w:pPr>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Буынның құрылысы және қызметтері. Сүйек буындарының атқара</w:t>
            </w:r>
            <w:r w:rsidR="005D5A26">
              <w:rPr>
                <w:rFonts w:ascii="Times New Roman" w:hAnsi="Times New Roman" w:cs="Times New Roman"/>
                <w:sz w:val="24"/>
                <w:szCs w:val="24"/>
                <w:lang w:val="kk-KZ"/>
              </w:rPr>
              <w:t>тын қызметіне сәйкес бейімделуі</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DF5C0B" w:rsidP="00174DF1">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8.1.6.4 буынның әр түрлі типтерінің құрылысы және олардың қызметтерінің арасында байланыс орнату</w:t>
            </w:r>
          </w:p>
        </w:tc>
      </w:tr>
      <w:tr w:rsidR="00DF5C0B" w:rsidRPr="00466EF4" w:rsidTr="005224C8">
        <w:tc>
          <w:tcPr>
            <w:tcW w:w="1985" w:type="dxa"/>
            <w:vMerge/>
            <w:tcBorders>
              <w:left w:val="single" w:sz="4" w:space="0" w:color="auto"/>
              <w:right w:val="single" w:sz="4" w:space="0" w:color="auto"/>
            </w:tcBorders>
            <w:vAlign w:val="center"/>
            <w:hideMark/>
          </w:tcPr>
          <w:p w:rsidR="00DF5C0B" w:rsidRPr="00B65796" w:rsidRDefault="00DF5C0B" w:rsidP="005D6AF6">
            <w:pPr>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2D3F6F">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Бұлшықет ұлпаларының құрылысы мен қызметі (бірыңғай салалы, көлденең жолақты қаңқа, көлденең жолақты жүрек). Зертханалық жұмыс «Бұлшықет ұлпаларының құрылысын зерттеу» Адам денес</w:t>
            </w:r>
            <w:r w:rsidR="005D5A26">
              <w:rPr>
                <w:rFonts w:ascii="Times New Roman" w:hAnsi="Times New Roman" w:cs="Times New Roman"/>
                <w:sz w:val="24"/>
                <w:szCs w:val="24"/>
                <w:lang w:val="kk-KZ"/>
              </w:rPr>
              <w:t>інің бұлшықеттерін жіктеу</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DF5C0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8.1.6.5 бұлшық ет ұлпасының </w:t>
            </w:r>
            <w:r w:rsidR="00703F16" w:rsidRPr="00B65796">
              <w:rPr>
                <w:rFonts w:ascii="Times New Roman" w:hAnsi="Times New Roman" w:cs="Times New Roman"/>
                <w:sz w:val="24"/>
                <w:szCs w:val="24"/>
                <w:lang w:val="kk-KZ"/>
              </w:rPr>
              <w:t>түрлері мен олардың қызметтерін сипаттау</w:t>
            </w:r>
            <w:r w:rsidR="00174DF1">
              <w:rPr>
                <w:rFonts w:ascii="Times New Roman" w:hAnsi="Times New Roman" w:cs="Times New Roman"/>
                <w:sz w:val="24"/>
                <w:szCs w:val="24"/>
                <w:lang w:val="kk-KZ"/>
              </w:rPr>
              <w:t>;</w:t>
            </w:r>
          </w:p>
          <w:p w:rsidR="00DF5C0B" w:rsidRPr="00B65796" w:rsidRDefault="00174DF1" w:rsidP="00174DF1">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8.1.6.6</w:t>
            </w:r>
            <w:r w:rsidR="00EE32C1">
              <w:rPr>
                <w:rFonts w:ascii="Times New Roman" w:hAnsi="Times New Roman" w:cs="Times New Roman"/>
                <w:sz w:val="24"/>
                <w:szCs w:val="24"/>
                <w:lang w:val="kk-KZ"/>
              </w:rPr>
              <w:t xml:space="preserve"> </w:t>
            </w:r>
            <w:r w:rsidR="00703F16" w:rsidRPr="00B65796">
              <w:rPr>
                <w:rFonts w:ascii="Times New Roman" w:hAnsi="Times New Roman" w:cs="Times New Roman"/>
                <w:sz w:val="24"/>
                <w:szCs w:val="24"/>
                <w:lang w:val="kk-KZ"/>
              </w:rPr>
              <w:t>адам бұлшық еттерінің құрылысы мен бұлшықет топтарын оқып тану</w:t>
            </w:r>
          </w:p>
        </w:tc>
      </w:tr>
      <w:tr w:rsidR="00DF5C0B" w:rsidRPr="00466EF4" w:rsidTr="005224C8">
        <w:tc>
          <w:tcPr>
            <w:tcW w:w="1985" w:type="dxa"/>
            <w:vMerge/>
            <w:tcBorders>
              <w:left w:val="single" w:sz="4" w:space="0" w:color="auto"/>
              <w:right w:val="single" w:sz="4" w:space="0" w:color="auto"/>
            </w:tcBorders>
            <w:vAlign w:val="center"/>
            <w:hideMark/>
          </w:tcPr>
          <w:p w:rsidR="00DF5C0B" w:rsidRPr="00B65796" w:rsidRDefault="00DF5C0B" w:rsidP="005D6AF6">
            <w:pPr>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7A3C6D">
            <w:pPr>
              <w:pStyle w:val="ac"/>
              <w:tabs>
                <w:tab w:val="left" w:pos="1452"/>
              </w:tabs>
              <w:ind w:left="0"/>
              <w:jc w:val="both"/>
              <w:rPr>
                <w:lang w:val="kk-KZ"/>
              </w:rPr>
            </w:pPr>
            <w:r w:rsidRPr="00B65796">
              <w:rPr>
                <w:lang w:val="kk-KZ" w:eastAsia="ru-RU"/>
              </w:rPr>
              <w:t>Гиподинамия. Сымбаттың бұзылуы және жалпақтабандылықтың пайда болу себептері. Сымбаттың бұзылуы мен жалпақтабандылықтың алдын алу шаралары</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174DF1" w:rsidP="005D6AF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8.1.6.7</w:t>
            </w:r>
            <w:r w:rsidR="004B50B7">
              <w:rPr>
                <w:rFonts w:ascii="Times New Roman" w:hAnsi="Times New Roman" w:cs="Times New Roman"/>
                <w:sz w:val="24"/>
                <w:szCs w:val="24"/>
                <w:lang w:val="kk-KZ"/>
              </w:rPr>
              <w:t xml:space="preserve"> гиподинамия салдарын атау;</w:t>
            </w:r>
          </w:p>
          <w:p w:rsidR="00DF5C0B" w:rsidRPr="00B65796" w:rsidRDefault="00DF5C0B" w:rsidP="007A3C6D">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8.1.</w:t>
            </w:r>
            <w:r w:rsidR="00174DF1">
              <w:rPr>
                <w:rFonts w:ascii="Times New Roman" w:hAnsi="Times New Roman" w:cs="Times New Roman"/>
                <w:sz w:val="24"/>
                <w:szCs w:val="24"/>
                <w:lang w:val="kk-KZ"/>
              </w:rPr>
              <w:t>6.8</w:t>
            </w:r>
            <w:r w:rsidRPr="00B65796">
              <w:rPr>
                <w:rFonts w:ascii="Times New Roman" w:hAnsi="Times New Roman" w:cs="Times New Roman"/>
                <w:sz w:val="24"/>
                <w:szCs w:val="24"/>
                <w:lang w:val="kk-KZ"/>
              </w:rPr>
              <w:t xml:space="preserve"> сымбаттың бұзылуы және жалпақтабандылықтың пайда болу себептерін анықтау </w:t>
            </w:r>
          </w:p>
        </w:tc>
      </w:tr>
      <w:tr w:rsidR="00DF5C0B" w:rsidRPr="00466EF4" w:rsidTr="005224C8">
        <w:tc>
          <w:tcPr>
            <w:tcW w:w="1985" w:type="dxa"/>
            <w:vMerge/>
            <w:tcBorders>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6F610F">
            <w:pPr>
              <w:spacing w:line="240" w:lineRule="auto"/>
              <w:jc w:val="both"/>
              <w:rPr>
                <w:rFonts w:ascii="Times New Roman" w:hAnsi="Times New Roman"/>
                <w:sz w:val="24"/>
                <w:szCs w:val="24"/>
                <w:lang w:val="ru-RU"/>
              </w:rPr>
            </w:pPr>
            <w:r w:rsidRPr="00B65796">
              <w:rPr>
                <w:rFonts w:ascii="Times New Roman" w:hAnsi="Times New Roman"/>
                <w:sz w:val="24"/>
                <w:szCs w:val="24"/>
                <w:lang w:val="kk-KZ"/>
              </w:rPr>
              <w:t xml:space="preserve">Тік жүруге байланысты адам қозғалуының биомеханикалық </w:t>
            </w:r>
            <w:r w:rsidRPr="00B65796">
              <w:rPr>
                <w:rFonts w:ascii="Times New Roman" w:hAnsi="Times New Roman"/>
                <w:sz w:val="24"/>
                <w:szCs w:val="24"/>
                <w:lang w:val="kk-KZ"/>
              </w:rPr>
              <w:lastRenderedPageBreak/>
              <w:t xml:space="preserve">ерекшеліктері. Тік жүруге байланысты адамның қаңқа құрылысының ерекшеліктері. Тік жүруге байланысты бұлшықеттің маңызы. </w:t>
            </w:r>
            <w:r w:rsidRPr="00B65796">
              <w:rPr>
                <w:rFonts w:ascii="Times New Roman" w:hAnsi="Times New Roman"/>
                <w:sz w:val="24"/>
                <w:szCs w:val="24"/>
                <w:lang w:val="ru-RU"/>
              </w:rPr>
              <w:t xml:space="preserve">Тік </w:t>
            </w:r>
            <w:proofErr w:type="gramStart"/>
            <w:r w:rsidRPr="00B65796">
              <w:rPr>
                <w:rFonts w:ascii="Times New Roman" w:hAnsi="Times New Roman"/>
                <w:sz w:val="24"/>
                <w:szCs w:val="24"/>
                <w:lang w:val="ru-RU"/>
              </w:rPr>
              <w:t>жүру</w:t>
            </w:r>
            <w:proofErr w:type="gramEnd"/>
            <w:r w:rsidRPr="00B65796">
              <w:rPr>
                <w:rFonts w:ascii="Times New Roman" w:hAnsi="Times New Roman"/>
                <w:sz w:val="24"/>
                <w:szCs w:val="24"/>
                <w:lang w:val="ru-RU"/>
              </w:rPr>
              <w:t xml:space="preserve"> кезіндегі дененің ауырлық орт</w:t>
            </w:r>
            <w:r w:rsidR="005D5A26">
              <w:rPr>
                <w:rFonts w:ascii="Times New Roman" w:hAnsi="Times New Roman"/>
                <w:sz w:val="24"/>
                <w:szCs w:val="24"/>
                <w:lang w:val="ru-RU"/>
              </w:rPr>
              <w:t>алығы. Адам денесіндегі иіндер</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174DF1" w:rsidP="00174DF1">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8.4.4.1</w:t>
            </w:r>
            <w:r w:rsidR="00EE32C1">
              <w:rPr>
                <w:rFonts w:ascii="Times New Roman" w:hAnsi="Times New Roman" w:cs="Times New Roman"/>
                <w:sz w:val="24"/>
                <w:szCs w:val="24"/>
                <w:lang w:val="kk-KZ"/>
              </w:rPr>
              <w:t xml:space="preserve"> </w:t>
            </w:r>
            <w:r w:rsidR="00DF5C0B" w:rsidRPr="00B65796">
              <w:rPr>
                <w:rFonts w:ascii="Times New Roman" w:hAnsi="Times New Roman" w:cs="Times New Roman"/>
                <w:sz w:val="24"/>
                <w:szCs w:val="24"/>
                <w:lang w:val="kk-KZ"/>
              </w:rPr>
              <w:t xml:space="preserve">тік жүруге байланысты адам қозғалуының </w:t>
            </w:r>
            <w:r w:rsidR="00DF5C0B" w:rsidRPr="00B65796">
              <w:rPr>
                <w:rFonts w:ascii="Times New Roman" w:hAnsi="Times New Roman" w:cs="Times New Roman"/>
                <w:sz w:val="24"/>
                <w:szCs w:val="24"/>
                <w:lang w:val="kk-KZ"/>
              </w:rPr>
              <w:lastRenderedPageBreak/>
              <w:t>биомеханикалық ерекшеліктерін зерттеу</w:t>
            </w:r>
          </w:p>
        </w:tc>
      </w:tr>
      <w:tr w:rsidR="00DF5C0B" w:rsidRPr="00466EF4" w:rsidTr="00B81BE7">
        <w:tc>
          <w:tcPr>
            <w:tcW w:w="1985" w:type="dxa"/>
            <w:vMerge w:val="restart"/>
            <w:tcBorders>
              <w:top w:val="single" w:sz="4" w:space="0" w:color="auto"/>
              <w:left w:val="single" w:sz="4" w:space="0" w:color="auto"/>
              <w:bottom w:val="single" w:sz="4" w:space="0" w:color="auto"/>
              <w:right w:val="single" w:sz="4" w:space="0" w:color="auto"/>
            </w:tcBorders>
          </w:tcPr>
          <w:p w:rsidR="00DF5C0B" w:rsidRPr="00B65796" w:rsidRDefault="00DF5C0B" w:rsidP="002D3F6F">
            <w:pPr>
              <w:spacing w:line="240" w:lineRule="auto"/>
              <w:jc w:val="both"/>
              <w:rPr>
                <w:rFonts w:ascii="Times New Roman" w:hAnsi="Times New Roman" w:cs="Times New Roman"/>
                <w:sz w:val="24"/>
                <w:szCs w:val="24"/>
                <w:lang w:val="ru-RU"/>
              </w:rPr>
            </w:pPr>
            <w:r w:rsidRPr="00B65796">
              <w:rPr>
                <w:rFonts w:ascii="Times New Roman" w:hAnsi="Times New Roman" w:cs="Times New Roman"/>
                <w:bCs/>
                <w:sz w:val="24"/>
                <w:szCs w:val="24"/>
                <w:lang w:val="kk-KZ"/>
              </w:rPr>
              <w:lastRenderedPageBreak/>
              <w:t>Координация және реттелу</w:t>
            </w: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sz w:val="24"/>
                <w:szCs w:val="24"/>
                <w:lang w:val="ru-RU"/>
              </w:rPr>
            </w:pPr>
            <w:r w:rsidRPr="00B65796">
              <w:rPr>
                <w:rFonts w:ascii="Times New Roman" w:hAnsi="Times New Roman"/>
                <w:sz w:val="24"/>
                <w:szCs w:val="24"/>
                <w:lang w:val="ru-RU"/>
              </w:rPr>
              <w:t xml:space="preserve">Көру мүшелерінің құрылысы. </w:t>
            </w:r>
            <w:proofErr w:type="gramStart"/>
            <w:r w:rsidRPr="00B65796">
              <w:rPr>
                <w:rFonts w:ascii="Times New Roman" w:hAnsi="Times New Roman"/>
                <w:sz w:val="24"/>
                <w:szCs w:val="24"/>
                <w:lang w:val="ru-RU"/>
              </w:rPr>
              <w:t>К</w:t>
            </w:r>
            <w:proofErr w:type="gramEnd"/>
            <w:r w:rsidRPr="00B65796">
              <w:rPr>
                <w:rFonts w:ascii="Times New Roman" w:hAnsi="Times New Roman"/>
                <w:sz w:val="24"/>
                <w:szCs w:val="24"/>
                <w:lang w:val="ru-RU"/>
              </w:rPr>
              <w:t>өрудің маңызы. Көру қызметі</w:t>
            </w:r>
            <w:proofErr w:type="gramStart"/>
            <w:r w:rsidRPr="00B65796">
              <w:rPr>
                <w:rFonts w:ascii="Times New Roman" w:hAnsi="Times New Roman"/>
                <w:sz w:val="24"/>
                <w:szCs w:val="24"/>
                <w:lang w:val="ru-RU"/>
              </w:rPr>
              <w:t>нің б</w:t>
            </w:r>
            <w:proofErr w:type="gramEnd"/>
            <w:r w:rsidRPr="00B65796">
              <w:rPr>
                <w:rFonts w:ascii="Times New Roman" w:hAnsi="Times New Roman"/>
                <w:sz w:val="24"/>
                <w:szCs w:val="24"/>
                <w:lang w:val="ru-RU"/>
              </w:rPr>
              <w:t xml:space="preserve">ұзылуы. Көру гигиенасы. </w:t>
            </w:r>
          </w:p>
          <w:p w:rsidR="00DF5C0B" w:rsidRPr="00B65796" w:rsidRDefault="00DF5C0B" w:rsidP="005D6AF6">
            <w:pPr>
              <w:spacing w:line="240" w:lineRule="auto"/>
              <w:jc w:val="both"/>
              <w:rPr>
                <w:rFonts w:ascii="Times New Roman" w:hAnsi="Times New Roman"/>
                <w:sz w:val="24"/>
                <w:szCs w:val="24"/>
                <w:lang w:val="ru-RU"/>
              </w:rPr>
            </w:pPr>
            <w:r w:rsidRPr="00B65796">
              <w:rPr>
                <w:rFonts w:ascii="Times New Roman" w:hAnsi="Times New Roman"/>
                <w:sz w:val="24"/>
                <w:szCs w:val="24"/>
                <w:lang w:val="ru-RU"/>
              </w:rPr>
              <w:t>Зертханалық жұмыс «Көру жітілі</w:t>
            </w:r>
            <w:proofErr w:type="gramStart"/>
            <w:r w:rsidRPr="00B65796">
              <w:rPr>
                <w:rFonts w:ascii="Times New Roman" w:hAnsi="Times New Roman"/>
                <w:sz w:val="24"/>
                <w:szCs w:val="24"/>
                <w:lang w:val="ru-RU"/>
              </w:rPr>
              <w:t>г</w:t>
            </w:r>
            <w:proofErr w:type="gramEnd"/>
            <w:r w:rsidRPr="00B65796">
              <w:rPr>
                <w:rFonts w:ascii="Times New Roman" w:hAnsi="Times New Roman"/>
                <w:sz w:val="24"/>
                <w:szCs w:val="24"/>
                <w:lang w:val="ru-RU"/>
              </w:rPr>
              <w:t xml:space="preserve">і мен көру аймағының шегін зерттеу»  </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174DF1" w:rsidP="00174DF1">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8.1.7.1</w:t>
            </w:r>
            <w:r w:rsidR="00EE32C1">
              <w:rPr>
                <w:rFonts w:ascii="Times New Roman" w:hAnsi="Times New Roman" w:cs="Times New Roman"/>
                <w:sz w:val="24"/>
                <w:szCs w:val="24"/>
                <w:lang w:val="kk-KZ"/>
              </w:rPr>
              <w:t xml:space="preserve"> </w:t>
            </w:r>
            <w:r w:rsidR="00DF5C0B" w:rsidRPr="00B65796">
              <w:rPr>
                <w:rFonts w:ascii="Times New Roman" w:hAnsi="Times New Roman" w:cs="Times New Roman"/>
                <w:sz w:val="24"/>
                <w:szCs w:val="24"/>
                <w:lang w:val="kk-KZ"/>
              </w:rPr>
              <w:t>көруді қабылдаудың ерекшеліктерін зерттеу және көру гигиенасы ережесін сипаттау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tcPr>
          <w:p w:rsidR="00DF5C0B" w:rsidRPr="00B65796" w:rsidRDefault="006F610F" w:rsidP="005D6AF6">
            <w:pPr>
              <w:spacing w:line="240" w:lineRule="auto"/>
              <w:jc w:val="both"/>
              <w:rPr>
                <w:rFonts w:ascii="Times New Roman" w:hAnsi="Times New Roman"/>
                <w:sz w:val="24"/>
                <w:szCs w:val="24"/>
                <w:lang w:val="kk-KZ"/>
              </w:rPr>
            </w:pPr>
            <w:r>
              <w:rPr>
                <w:rFonts w:ascii="Times New Roman" w:hAnsi="Times New Roman"/>
                <w:sz w:val="24"/>
                <w:szCs w:val="24"/>
                <w:lang w:val="kk-KZ"/>
              </w:rPr>
              <w:t xml:space="preserve">Есту мүшесінің құрылысы. </w:t>
            </w:r>
            <w:r w:rsidR="002D3F6F">
              <w:rPr>
                <w:rFonts w:ascii="Times New Roman" w:hAnsi="Times New Roman"/>
                <w:sz w:val="24"/>
                <w:szCs w:val="24"/>
                <w:lang w:val="kk-KZ"/>
              </w:rPr>
              <w:t>Естудің маңызы.</w:t>
            </w:r>
            <w:r w:rsidR="00DF5C0B" w:rsidRPr="00B65796">
              <w:rPr>
                <w:rFonts w:ascii="Times New Roman" w:hAnsi="Times New Roman"/>
                <w:sz w:val="24"/>
                <w:szCs w:val="24"/>
                <w:lang w:val="kk-KZ"/>
              </w:rPr>
              <w:t xml:space="preserve"> Естудің бұзылу себептері. Есту мүшесінің гигиенасы.</w:t>
            </w:r>
          </w:p>
          <w:p w:rsidR="00DF5C0B" w:rsidRPr="00B65796" w:rsidRDefault="00DF5C0B" w:rsidP="005D6AF6">
            <w:pPr>
              <w:spacing w:line="240" w:lineRule="auto"/>
              <w:jc w:val="both"/>
              <w:rPr>
                <w:rFonts w:ascii="Times New Roman" w:hAnsi="Times New Roman"/>
                <w:sz w:val="24"/>
                <w:szCs w:val="24"/>
                <w:lang w:val="ru-RU"/>
              </w:rPr>
            </w:pPr>
            <w:r w:rsidRPr="00B65796">
              <w:rPr>
                <w:rFonts w:ascii="Times New Roman" w:hAnsi="Times New Roman"/>
                <w:sz w:val="24"/>
                <w:szCs w:val="24"/>
                <w:lang w:val="kk-KZ"/>
              </w:rPr>
              <w:t xml:space="preserve">Зертханалық жұмыс «Дыбысты  қабылдау ерекшеліктерін зерттеу». </w:t>
            </w:r>
            <w:r w:rsidRPr="002D3F6F">
              <w:rPr>
                <w:rFonts w:ascii="Times New Roman" w:hAnsi="Times New Roman"/>
                <w:sz w:val="24"/>
                <w:szCs w:val="24"/>
                <w:lang w:val="kk-KZ"/>
              </w:rPr>
              <w:t xml:space="preserve">(құлақтың есту қабілетін </w:t>
            </w:r>
            <w:r w:rsidR="005D5A26">
              <w:rPr>
                <w:rFonts w:ascii="Times New Roman" w:hAnsi="Times New Roman"/>
                <w:sz w:val="24"/>
                <w:szCs w:val="24"/>
                <w:lang w:val="ru-RU"/>
              </w:rPr>
              <w:t>анықтау)</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174DF1" w:rsidP="00174DF1">
            <w:pPr>
              <w:spacing w:line="240" w:lineRule="auto"/>
              <w:jc w:val="both"/>
              <w:rPr>
                <w:rFonts w:ascii="Times New Roman" w:hAnsi="Times New Roman"/>
                <w:sz w:val="24"/>
                <w:szCs w:val="24"/>
                <w:lang w:val="ru-RU"/>
              </w:rPr>
            </w:pPr>
            <w:r>
              <w:rPr>
                <w:rFonts w:ascii="Times New Roman" w:hAnsi="Times New Roman"/>
                <w:sz w:val="24"/>
                <w:szCs w:val="24"/>
                <w:lang w:val="ru-RU"/>
              </w:rPr>
              <w:t>8.1.7.2</w:t>
            </w:r>
            <w:r w:rsidR="00EE32C1">
              <w:rPr>
                <w:rFonts w:ascii="Times New Roman" w:hAnsi="Times New Roman"/>
                <w:sz w:val="24"/>
                <w:szCs w:val="24"/>
                <w:lang w:val="ru-RU"/>
              </w:rPr>
              <w:t xml:space="preserve"> </w:t>
            </w:r>
            <w:r w:rsidR="00DF5C0B" w:rsidRPr="00B65796">
              <w:rPr>
                <w:rFonts w:ascii="Times New Roman" w:hAnsi="Times New Roman"/>
                <w:sz w:val="24"/>
                <w:szCs w:val="24"/>
                <w:lang w:val="ru-RU"/>
              </w:rPr>
              <w:t>дыбысты қабылдау ерекшеліктерін зерттеу және есту гигиенасының ережелерін сипаттау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2D3F6F">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Таяқшаның, құтышаның және түкті жасушалардың құрылымы мен қызметі. Зертханалық жұмыс «Соқыр дақты анықта</w:t>
            </w:r>
            <w:r w:rsidR="003C5564" w:rsidRPr="00B65796">
              <w:rPr>
                <w:rFonts w:ascii="Times New Roman" w:hAnsi="Times New Roman"/>
                <w:sz w:val="24"/>
                <w:szCs w:val="24"/>
                <w:lang w:val="kk-KZ"/>
              </w:rPr>
              <w:t>у, түстердің аралсуына тәжірибе</w:t>
            </w:r>
            <w:r w:rsidRPr="00B65796">
              <w:rPr>
                <w:rFonts w:ascii="Times New Roman" w:hAnsi="Times New Roman"/>
                <w:sz w:val="24"/>
                <w:szCs w:val="24"/>
                <w:lang w:val="kk-KZ"/>
              </w:rPr>
              <w:t>, дыбыс</w:t>
            </w:r>
            <w:r w:rsidR="005D5A26">
              <w:rPr>
                <w:rFonts w:ascii="Times New Roman" w:hAnsi="Times New Roman"/>
                <w:sz w:val="24"/>
                <w:szCs w:val="24"/>
                <w:lang w:val="kk-KZ"/>
              </w:rPr>
              <w:t>тың ауа және сүйек арқылы өтуі»</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174DF1" w:rsidP="00174DF1">
            <w:pPr>
              <w:spacing w:line="240" w:lineRule="auto"/>
              <w:jc w:val="both"/>
              <w:rPr>
                <w:rFonts w:ascii="Times New Roman" w:hAnsi="Times New Roman"/>
                <w:sz w:val="24"/>
                <w:szCs w:val="24"/>
                <w:lang w:val="kk-KZ"/>
              </w:rPr>
            </w:pPr>
            <w:r>
              <w:rPr>
                <w:rFonts w:ascii="Times New Roman" w:hAnsi="Times New Roman"/>
                <w:sz w:val="24"/>
                <w:szCs w:val="24"/>
                <w:lang w:val="kk-KZ"/>
              </w:rPr>
              <w:t>8.1.7.3</w:t>
            </w:r>
            <w:r w:rsidR="00EE32C1">
              <w:rPr>
                <w:rFonts w:ascii="Times New Roman" w:hAnsi="Times New Roman"/>
                <w:sz w:val="24"/>
                <w:szCs w:val="24"/>
                <w:lang w:val="kk-KZ"/>
              </w:rPr>
              <w:t xml:space="preserve"> </w:t>
            </w:r>
            <w:r w:rsidR="00DF5C0B" w:rsidRPr="00B65796">
              <w:rPr>
                <w:rFonts w:ascii="Times New Roman" w:hAnsi="Times New Roman"/>
                <w:sz w:val="24"/>
                <w:szCs w:val="24"/>
                <w:lang w:val="kk-KZ"/>
              </w:rPr>
              <w:t>көру және есту рецепторларының құрылымы мен қызметтерін сәйкестендіру</w:t>
            </w:r>
          </w:p>
        </w:tc>
      </w:tr>
      <w:tr w:rsidR="00DF5C0B" w:rsidRPr="00B65796"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sz w:val="24"/>
                <w:szCs w:val="24"/>
                <w:lang w:val="ru-RU"/>
              </w:rPr>
            </w:pPr>
            <w:r w:rsidRPr="00B65796">
              <w:rPr>
                <w:rFonts w:ascii="Times New Roman" w:hAnsi="Times New Roman"/>
                <w:sz w:val="24"/>
                <w:szCs w:val="24"/>
                <w:lang w:val="kk-KZ"/>
              </w:rPr>
              <w:t xml:space="preserve">«Гормондар», «Гуморальдық реттелу» ұғымдары. Эндокринді, экзокринді және аралас бездердің орналасуы және қызметі. </w:t>
            </w:r>
            <w:r w:rsidR="005D5A26">
              <w:rPr>
                <w:rFonts w:ascii="Times New Roman" w:hAnsi="Times New Roman"/>
                <w:sz w:val="24"/>
                <w:szCs w:val="24"/>
                <w:lang w:val="ru-RU"/>
              </w:rPr>
              <w:t>Бездерден бө</w:t>
            </w:r>
            <w:proofErr w:type="gramStart"/>
            <w:r w:rsidR="005D5A26">
              <w:rPr>
                <w:rFonts w:ascii="Times New Roman" w:hAnsi="Times New Roman"/>
                <w:sz w:val="24"/>
                <w:szCs w:val="24"/>
                <w:lang w:val="ru-RU"/>
              </w:rPr>
              <w:t>л</w:t>
            </w:r>
            <w:proofErr w:type="gramEnd"/>
            <w:r w:rsidR="005D5A26">
              <w:rPr>
                <w:rFonts w:ascii="Times New Roman" w:hAnsi="Times New Roman"/>
                <w:sz w:val="24"/>
                <w:szCs w:val="24"/>
                <w:lang w:val="ru-RU"/>
              </w:rPr>
              <w:t>інетін гормондар</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sz w:val="24"/>
                <w:szCs w:val="24"/>
                <w:lang w:val="ru-RU"/>
              </w:rPr>
            </w:pPr>
            <w:r w:rsidRPr="00B65796">
              <w:rPr>
                <w:rFonts w:ascii="Times New Roman" w:hAnsi="Times New Roman"/>
                <w:sz w:val="24"/>
                <w:szCs w:val="24"/>
                <w:lang w:val="ru-RU"/>
              </w:rPr>
              <w:t>8.1.7.</w:t>
            </w:r>
            <w:r w:rsidR="00174DF1">
              <w:rPr>
                <w:rFonts w:ascii="Times New Roman" w:hAnsi="Times New Roman"/>
                <w:sz w:val="24"/>
                <w:szCs w:val="24"/>
                <w:lang w:val="ru-RU"/>
              </w:rPr>
              <w:t>4</w:t>
            </w:r>
            <w:r w:rsidR="00EE32C1">
              <w:rPr>
                <w:rFonts w:ascii="Times New Roman" w:hAnsi="Times New Roman"/>
                <w:sz w:val="24"/>
                <w:szCs w:val="24"/>
                <w:lang w:val="ru-RU"/>
              </w:rPr>
              <w:t xml:space="preserve"> </w:t>
            </w:r>
            <w:r w:rsidRPr="00B65796">
              <w:rPr>
                <w:rFonts w:ascii="Times New Roman" w:hAnsi="Times New Roman"/>
                <w:sz w:val="24"/>
                <w:szCs w:val="24"/>
                <w:lang w:val="ru-RU"/>
              </w:rPr>
              <w:t>эндокринді, экзокринді және аралас бездер</w:t>
            </w:r>
            <w:r w:rsidR="00174DF1">
              <w:rPr>
                <w:rFonts w:ascii="Times New Roman" w:hAnsi="Times New Roman"/>
                <w:sz w:val="24"/>
                <w:szCs w:val="24"/>
                <w:lang w:val="ru-RU"/>
              </w:rPr>
              <w:t>дің орналасқан жерлерін анықтау;</w:t>
            </w:r>
          </w:p>
          <w:p w:rsidR="00DF5C0B" w:rsidRPr="00B65796" w:rsidRDefault="00DF5C0B" w:rsidP="00174DF1">
            <w:pPr>
              <w:spacing w:line="240" w:lineRule="auto"/>
              <w:jc w:val="both"/>
              <w:rPr>
                <w:rFonts w:ascii="Times New Roman" w:hAnsi="Times New Roman"/>
                <w:sz w:val="24"/>
                <w:szCs w:val="24"/>
                <w:lang w:val="ru-RU"/>
              </w:rPr>
            </w:pPr>
            <w:r w:rsidRPr="00B65796">
              <w:rPr>
                <w:rFonts w:ascii="Times New Roman" w:hAnsi="Times New Roman"/>
                <w:sz w:val="24"/>
                <w:szCs w:val="24"/>
                <w:lang w:val="ru-RU"/>
              </w:rPr>
              <w:t>8.1.7.</w:t>
            </w:r>
            <w:r w:rsidR="00174DF1">
              <w:rPr>
                <w:rFonts w:ascii="Times New Roman" w:hAnsi="Times New Roman"/>
                <w:sz w:val="24"/>
                <w:szCs w:val="24"/>
                <w:lang w:val="ru-RU"/>
              </w:rPr>
              <w:t>5</w:t>
            </w:r>
            <w:r w:rsidR="00EE32C1">
              <w:rPr>
                <w:rFonts w:ascii="Times New Roman" w:hAnsi="Times New Roman"/>
                <w:sz w:val="24"/>
                <w:szCs w:val="24"/>
                <w:lang w:val="ru-RU"/>
              </w:rPr>
              <w:t xml:space="preserve"> </w:t>
            </w:r>
            <w:r w:rsidRPr="00B65796">
              <w:rPr>
                <w:rFonts w:ascii="Times New Roman" w:hAnsi="Times New Roman"/>
                <w:sz w:val="24"/>
                <w:szCs w:val="24"/>
                <w:lang w:val="ru-RU"/>
              </w:rPr>
              <w:t xml:space="preserve">бездердің негізгі қызметтерін түсіндіру </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2D3F6F">
            <w:pPr>
              <w:spacing w:line="240" w:lineRule="auto"/>
              <w:jc w:val="both"/>
              <w:rPr>
                <w:rFonts w:ascii="Times New Roman" w:hAnsi="Times New Roman"/>
                <w:sz w:val="24"/>
                <w:szCs w:val="24"/>
                <w:lang w:val="ru-RU"/>
              </w:rPr>
            </w:pPr>
            <w:r w:rsidRPr="00B65796">
              <w:rPr>
                <w:rFonts w:ascii="Times New Roman" w:hAnsi="Times New Roman"/>
                <w:sz w:val="24"/>
                <w:szCs w:val="24"/>
                <w:lang w:val="ru-RU"/>
              </w:rPr>
              <w:t>Эндокринді бездер қызметінің бұз</w:t>
            </w:r>
            <w:r w:rsidR="002D3F6F">
              <w:rPr>
                <w:rFonts w:ascii="Times New Roman" w:hAnsi="Times New Roman"/>
                <w:sz w:val="24"/>
                <w:szCs w:val="24"/>
                <w:lang w:val="ru-RU"/>
              </w:rPr>
              <w:t>ылуынан туындаған аурулар (гип</w:t>
            </w:r>
            <w:proofErr w:type="gramStart"/>
            <w:r w:rsidR="002D3F6F">
              <w:rPr>
                <w:rFonts w:ascii="Times New Roman" w:hAnsi="Times New Roman"/>
                <w:sz w:val="24"/>
                <w:szCs w:val="24"/>
                <w:lang w:val="ru-RU"/>
              </w:rPr>
              <w:t>о-</w:t>
            </w:r>
            <w:proofErr w:type="gramEnd"/>
            <w:r w:rsidRPr="00B65796">
              <w:rPr>
                <w:rFonts w:ascii="Times New Roman" w:hAnsi="Times New Roman"/>
                <w:sz w:val="24"/>
                <w:szCs w:val="24"/>
                <w:lang w:val="ru-RU"/>
              </w:rPr>
              <w:t xml:space="preserve"> және гиперфункция)</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DF5C0B" w:rsidP="00174DF1">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8.1.7.</w:t>
            </w:r>
            <w:r w:rsidR="00703F16" w:rsidRPr="00B65796">
              <w:rPr>
                <w:rFonts w:ascii="Times New Roman" w:hAnsi="Times New Roman"/>
                <w:sz w:val="24"/>
                <w:szCs w:val="24"/>
                <w:lang w:val="kk-KZ"/>
              </w:rPr>
              <w:t>6</w:t>
            </w:r>
            <w:r w:rsidR="00EE32C1">
              <w:rPr>
                <w:rFonts w:ascii="Times New Roman" w:hAnsi="Times New Roman"/>
                <w:sz w:val="24"/>
                <w:szCs w:val="24"/>
                <w:lang w:val="kk-KZ"/>
              </w:rPr>
              <w:t xml:space="preserve"> </w:t>
            </w:r>
            <w:r w:rsidRPr="00B65796">
              <w:rPr>
                <w:rFonts w:ascii="Times New Roman" w:hAnsi="Times New Roman"/>
                <w:sz w:val="24"/>
                <w:szCs w:val="24"/>
                <w:lang w:val="kk-KZ"/>
              </w:rPr>
              <w:t>эндкриндік бездер қызметінің</w:t>
            </w:r>
            <w:r w:rsidR="005D5A26">
              <w:rPr>
                <w:rFonts w:ascii="Times New Roman" w:hAnsi="Times New Roman"/>
                <w:sz w:val="24"/>
                <w:szCs w:val="24"/>
                <w:lang w:val="kk-KZ"/>
              </w:rPr>
              <w:t xml:space="preserve"> бұзылуынан туындаған ауруларды</w:t>
            </w:r>
            <w:r w:rsidRPr="00B65796">
              <w:rPr>
                <w:rFonts w:ascii="Times New Roman" w:hAnsi="Times New Roman"/>
                <w:sz w:val="24"/>
                <w:szCs w:val="24"/>
                <w:lang w:val="kk-KZ"/>
              </w:rPr>
              <w:t xml:space="preserve"> атау</w:t>
            </w:r>
          </w:p>
        </w:tc>
      </w:tr>
      <w:tr w:rsidR="00DF5C0B" w:rsidRPr="00B65796"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4B50B7" w:rsidRDefault="00DF5C0B" w:rsidP="002D3F6F">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Адам денесінде орналасқан тері рецепторлары (терморецепторлар, механорецепторлар, ноцицепторлар)</w:t>
            </w:r>
            <w:r w:rsidR="002D3F6F">
              <w:rPr>
                <w:rFonts w:ascii="Times New Roman" w:hAnsi="Times New Roman"/>
                <w:sz w:val="24"/>
                <w:szCs w:val="24"/>
                <w:lang w:val="kk-KZ"/>
              </w:rPr>
              <w:t xml:space="preserve">. </w:t>
            </w:r>
          </w:p>
          <w:p w:rsidR="00DF5C0B" w:rsidRPr="00B65796" w:rsidRDefault="00DF5C0B" w:rsidP="002D3F6F">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 xml:space="preserve">Зертханалық жұмыс «Тері сезімталдығын зерттеу» </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DF5C0B" w:rsidP="00174DF1">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8.1.7.</w:t>
            </w:r>
            <w:r w:rsidR="00174DF1">
              <w:rPr>
                <w:rFonts w:ascii="Times New Roman" w:hAnsi="Times New Roman"/>
                <w:sz w:val="24"/>
                <w:szCs w:val="24"/>
                <w:lang w:val="kk-KZ"/>
              </w:rPr>
              <w:t>7</w:t>
            </w:r>
            <w:r w:rsidR="00EE32C1">
              <w:rPr>
                <w:rFonts w:ascii="Times New Roman" w:hAnsi="Times New Roman"/>
                <w:sz w:val="24"/>
                <w:szCs w:val="24"/>
                <w:lang w:val="kk-KZ"/>
              </w:rPr>
              <w:t xml:space="preserve"> </w:t>
            </w:r>
            <w:r w:rsidRPr="00B65796">
              <w:rPr>
                <w:rFonts w:ascii="Times New Roman" w:hAnsi="Times New Roman"/>
                <w:sz w:val="24"/>
                <w:szCs w:val="24"/>
                <w:lang w:val="kk-KZ"/>
              </w:rPr>
              <w:t>терінің сезімталдығын зерттеу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Жылықанды жануарлардың тұрақты температураны сақтауындағы терінің ролі. Температураға сезімталдық. Терморецепторлардың темп</w:t>
            </w:r>
            <w:r w:rsidR="005D5A26">
              <w:rPr>
                <w:rFonts w:ascii="Times New Roman" w:hAnsi="Times New Roman"/>
                <w:sz w:val="24"/>
                <w:szCs w:val="24"/>
                <w:lang w:val="kk-KZ"/>
              </w:rPr>
              <w:t>ератураның өзгеруіне бейімделуі</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DF5C0B" w:rsidP="00174DF1">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8.1.7.</w:t>
            </w:r>
            <w:r w:rsidR="00703F16" w:rsidRPr="00B65796">
              <w:rPr>
                <w:rFonts w:ascii="Times New Roman" w:hAnsi="Times New Roman"/>
                <w:sz w:val="24"/>
                <w:szCs w:val="24"/>
                <w:lang w:val="kk-KZ"/>
              </w:rPr>
              <w:t>8</w:t>
            </w:r>
            <w:r w:rsidR="00EE32C1">
              <w:rPr>
                <w:rFonts w:ascii="Times New Roman" w:hAnsi="Times New Roman"/>
                <w:sz w:val="24"/>
                <w:szCs w:val="24"/>
                <w:lang w:val="kk-KZ"/>
              </w:rPr>
              <w:t xml:space="preserve"> </w:t>
            </w:r>
            <w:r w:rsidRPr="00B65796">
              <w:rPr>
                <w:rFonts w:ascii="Times New Roman" w:hAnsi="Times New Roman"/>
                <w:sz w:val="24"/>
                <w:szCs w:val="24"/>
                <w:lang w:val="kk-KZ"/>
              </w:rPr>
              <w:t>жылықанды жануарлардың дене температураны сақтаудағы терінің ролін сипаттау</w:t>
            </w:r>
          </w:p>
        </w:tc>
      </w:tr>
      <w:tr w:rsidR="00DF5C0B" w:rsidRPr="00B65796" w:rsidTr="00B81BE7">
        <w:tc>
          <w:tcPr>
            <w:tcW w:w="9710" w:type="dxa"/>
            <w:gridSpan w:val="3"/>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center"/>
              <w:rPr>
                <w:rFonts w:ascii="Times New Roman" w:hAnsi="Times New Roman" w:cs="Times New Roman"/>
                <w:sz w:val="24"/>
                <w:szCs w:val="24"/>
                <w:lang w:val="ru-RU"/>
              </w:rPr>
            </w:pPr>
            <w:r w:rsidRPr="00B65796">
              <w:rPr>
                <w:rFonts w:ascii="Times New Roman" w:hAnsi="Times New Roman" w:cs="Times New Roman"/>
                <w:sz w:val="24"/>
                <w:szCs w:val="24"/>
                <w:lang w:val="ru-RU"/>
              </w:rPr>
              <w:t>4-тоқсан</w:t>
            </w:r>
          </w:p>
        </w:tc>
      </w:tr>
      <w:tr w:rsidR="006F610F" w:rsidRPr="00466EF4" w:rsidTr="00B81BE7">
        <w:tc>
          <w:tcPr>
            <w:tcW w:w="1985" w:type="dxa"/>
            <w:vMerge w:val="restart"/>
            <w:tcBorders>
              <w:top w:val="single" w:sz="4" w:space="0" w:color="auto"/>
              <w:left w:val="single" w:sz="4" w:space="0" w:color="auto"/>
              <w:right w:val="single" w:sz="4" w:space="0" w:color="auto"/>
            </w:tcBorders>
          </w:tcPr>
          <w:p w:rsidR="006F610F" w:rsidRPr="00B65796" w:rsidRDefault="006F610F" w:rsidP="006F610F">
            <w:pPr>
              <w:spacing w:line="240" w:lineRule="auto"/>
              <w:jc w:val="both"/>
              <w:rPr>
                <w:rFonts w:ascii="Times New Roman" w:hAnsi="Times New Roman" w:cs="Times New Roman"/>
                <w:sz w:val="24"/>
                <w:szCs w:val="24"/>
                <w:lang w:val="ru-RU"/>
              </w:rPr>
            </w:pPr>
            <w:r w:rsidRPr="00B65796">
              <w:rPr>
                <w:rFonts w:ascii="Times New Roman" w:eastAsia="MS Minngs" w:hAnsi="Times New Roman" w:cs="Times New Roman"/>
                <w:sz w:val="24"/>
                <w:szCs w:val="24"/>
                <w:lang w:val="kk-KZ"/>
              </w:rPr>
              <w:t xml:space="preserve">Көбею </w:t>
            </w:r>
          </w:p>
        </w:tc>
        <w:tc>
          <w:tcPr>
            <w:tcW w:w="3964" w:type="dxa"/>
            <w:tcBorders>
              <w:top w:val="single" w:sz="4" w:space="0" w:color="auto"/>
              <w:left w:val="single" w:sz="4" w:space="0" w:color="auto"/>
              <w:bottom w:val="single" w:sz="4" w:space="0" w:color="auto"/>
              <w:right w:val="single" w:sz="4" w:space="0" w:color="auto"/>
            </w:tcBorders>
          </w:tcPr>
          <w:p w:rsidR="006F610F" w:rsidRPr="00B65796" w:rsidRDefault="006F610F" w:rsidP="005D6AF6">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 xml:space="preserve">Митоз. Мейоз. Митоз </w:t>
            </w:r>
            <w:r w:rsidR="005D5A26">
              <w:rPr>
                <w:rFonts w:ascii="Times New Roman" w:hAnsi="Times New Roman"/>
                <w:sz w:val="24"/>
                <w:szCs w:val="24"/>
                <w:lang w:val="kk-KZ"/>
              </w:rPr>
              <w:t>бен мейоздың биологиялық маңызы</w:t>
            </w:r>
          </w:p>
        </w:tc>
        <w:tc>
          <w:tcPr>
            <w:tcW w:w="3761" w:type="dxa"/>
            <w:tcBorders>
              <w:top w:val="single" w:sz="4" w:space="0" w:color="auto"/>
              <w:left w:val="single" w:sz="4" w:space="0" w:color="auto"/>
              <w:bottom w:val="single" w:sz="4" w:space="0" w:color="auto"/>
              <w:right w:val="single" w:sz="4" w:space="0" w:color="auto"/>
            </w:tcBorders>
          </w:tcPr>
          <w:p w:rsidR="006F610F" w:rsidRPr="00B65796" w:rsidRDefault="00174DF1" w:rsidP="00174DF1">
            <w:pPr>
              <w:spacing w:line="240" w:lineRule="auto"/>
              <w:jc w:val="both"/>
              <w:rPr>
                <w:rFonts w:ascii="Times New Roman" w:hAnsi="Times New Roman"/>
                <w:sz w:val="24"/>
                <w:szCs w:val="24"/>
                <w:lang w:val="kk-KZ"/>
              </w:rPr>
            </w:pPr>
            <w:r>
              <w:rPr>
                <w:rFonts w:ascii="Times New Roman" w:hAnsi="Times New Roman"/>
                <w:sz w:val="24"/>
                <w:szCs w:val="24"/>
                <w:lang w:val="kk-KZ"/>
              </w:rPr>
              <w:t>8.2.2.1</w:t>
            </w:r>
            <w:r w:rsidR="00EE32C1">
              <w:rPr>
                <w:rFonts w:ascii="Times New Roman" w:hAnsi="Times New Roman"/>
                <w:sz w:val="24"/>
                <w:szCs w:val="24"/>
                <w:lang w:val="kk-KZ"/>
              </w:rPr>
              <w:t xml:space="preserve"> </w:t>
            </w:r>
            <w:r w:rsidR="006F610F" w:rsidRPr="00B65796">
              <w:rPr>
                <w:rFonts w:ascii="Times New Roman" w:hAnsi="Times New Roman"/>
                <w:sz w:val="24"/>
                <w:szCs w:val="24"/>
                <w:lang w:val="kk-KZ"/>
              </w:rPr>
              <w:t>тірі ағзалардың тіршілік әрекетіндегі митоз бен мейоздың маңызын түсіндіру</w:t>
            </w:r>
          </w:p>
        </w:tc>
      </w:tr>
      <w:tr w:rsidR="006F610F" w:rsidRPr="00B65796" w:rsidTr="00B81BE7">
        <w:trPr>
          <w:trHeight w:val="315"/>
        </w:trPr>
        <w:tc>
          <w:tcPr>
            <w:tcW w:w="1985" w:type="dxa"/>
            <w:vMerge/>
            <w:tcBorders>
              <w:left w:val="single" w:sz="4" w:space="0" w:color="auto"/>
              <w:right w:val="single" w:sz="4" w:space="0" w:color="auto"/>
            </w:tcBorders>
            <w:vAlign w:val="center"/>
            <w:hideMark/>
          </w:tcPr>
          <w:p w:rsidR="006F610F" w:rsidRPr="00B65796" w:rsidRDefault="006F610F" w:rsidP="006F610F">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right w:val="single" w:sz="4" w:space="0" w:color="auto"/>
            </w:tcBorders>
          </w:tcPr>
          <w:p w:rsidR="006F610F" w:rsidRPr="00B65796" w:rsidRDefault="006F610F" w:rsidP="005D6AF6">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 xml:space="preserve">Жануарлардың көбею формалары. </w:t>
            </w:r>
            <w:r w:rsidRPr="00B65796">
              <w:rPr>
                <w:rFonts w:ascii="Times New Roman" w:hAnsi="Times New Roman"/>
                <w:sz w:val="24"/>
                <w:szCs w:val="24"/>
                <w:lang w:val="kk-KZ"/>
              </w:rPr>
              <w:lastRenderedPageBreak/>
              <w:t>Жыныссы</w:t>
            </w:r>
            <w:r w:rsidR="008E44CB">
              <w:rPr>
                <w:rFonts w:ascii="Times New Roman" w:hAnsi="Times New Roman"/>
                <w:sz w:val="24"/>
                <w:szCs w:val="24"/>
                <w:lang w:val="kk-KZ"/>
              </w:rPr>
              <w:t xml:space="preserve">з көбею типтері. </w:t>
            </w:r>
            <w:r w:rsidR="005D5A26">
              <w:rPr>
                <w:rFonts w:ascii="Times New Roman" w:hAnsi="Times New Roman"/>
                <w:sz w:val="24"/>
                <w:szCs w:val="24"/>
                <w:lang w:val="kk-KZ"/>
              </w:rPr>
              <w:t>Жынысты көбею</w:t>
            </w:r>
          </w:p>
        </w:tc>
        <w:tc>
          <w:tcPr>
            <w:tcW w:w="3761" w:type="dxa"/>
            <w:tcBorders>
              <w:top w:val="single" w:sz="4" w:space="0" w:color="auto"/>
              <w:left w:val="single" w:sz="4" w:space="0" w:color="auto"/>
              <w:bottom w:val="single" w:sz="4" w:space="0" w:color="auto"/>
              <w:right w:val="single" w:sz="4" w:space="0" w:color="auto"/>
            </w:tcBorders>
          </w:tcPr>
          <w:p w:rsidR="006F610F" w:rsidRPr="00B65796" w:rsidRDefault="00174DF1" w:rsidP="00174DF1">
            <w:pPr>
              <w:spacing w:line="240" w:lineRule="auto"/>
              <w:jc w:val="both"/>
              <w:rPr>
                <w:rFonts w:ascii="Times New Roman" w:hAnsi="Times New Roman"/>
                <w:sz w:val="24"/>
                <w:szCs w:val="24"/>
                <w:lang w:val="kk-KZ"/>
              </w:rPr>
            </w:pPr>
            <w:r>
              <w:rPr>
                <w:rFonts w:ascii="Times New Roman" w:hAnsi="Times New Roman"/>
                <w:sz w:val="24"/>
                <w:szCs w:val="24"/>
                <w:lang w:val="kk-KZ"/>
              </w:rPr>
              <w:lastRenderedPageBreak/>
              <w:t>8.2.1.1</w:t>
            </w:r>
            <w:r w:rsidR="00EE32C1">
              <w:rPr>
                <w:rFonts w:ascii="Times New Roman" w:hAnsi="Times New Roman"/>
                <w:sz w:val="24"/>
                <w:szCs w:val="24"/>
                <w:lang w:val="kk-KZ"/>
              </w:rPr>
              <w:t xml:space="preserve"> </w:t>
            </w:r>
            <w:r w:rsidR="006F610F" w:rsidRPr="00B65796">
              <w:rPr>
                <w:rFonts w:ascii="Times New Roman" w:hAnsi="Times New Roman"/>
                <w:sz w:val="24"/>
                <w:szCs w:val="24"/>
                <w:lang w:val="kk-KZ"/>
              </w:rPr>
              <w:t xml:space="preserve">жануарлардың көбею </w:t>
            </w:r>
            <w:r w:rsidR="006F610F" w:rsidRPr="00B65796">
              <w:rPr>
                <w:rFonts w:ascii="Times New Roman" w:hAnsi="Times New Roman"/>
                <w:sz w:val="24"/>
                <w:szCs w:val="24"/>
                <w:lang w:val="kk-KZ"/>
              </w:rPr>
              <w:lastRenderedPageBreak/>
              <w:t>тәсілдерін салыстыру</w:t>
            </w:r>
          </w:p>
        </w:tc>
      </w:tr>
      <w:tr w:rsidR="006F610F" w:rsidRPr="00466EF4" w:rsidTr="00EE32C1">
        <w:tc>
          <w:tcPr>
            <w:tcW w:w="1985" w:type="dxa"/>
            <w:vMerge/>
            <w:tcBorders>
              <w:left w:val="single" w:sz="4" w:space="0" w:color="auto"/>
              <w:right w:val="single" w:sz="4" w:space="0" w:color="auto"/>
            </w:tcBorders>
            <w:vAlign w:val="center"/>
            <w:hideMark/>
          </w:tcPr>
          <w:p w:rsidR="006F610F" w:rsidRPr="00B65796" w:rsidRDefault="006F610F" w:rsidP="006F610F">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tcPr>
          <w:p w:rsidR="006F610F" w:rsidRPr="00B65796" w:rsidRDefault="006F610F" w:rsidP="005D6AF6">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Мүктер мен қырықжапырақтардың тірш</w:t>
            </w:r>
            <w:r w:rsidR="005D5A26">
              <w:rPr>
                <w:rFonts w:ascii="Times New Roman" w:hAnsi="Times New Roman"/>
                <w:sz w:val="24"/>
                <w:szCs w:val="24"/>
                <w:lang w:val="kk-KZ"/>
              </w:rPr>
              <w:t>ілік циклі. Гаметофит. Спорофит</w:t>
            </w:r>
          </w:p>
        </w:tc>
        <w:tc>
          <w:tcPr>
            <w:tcW w:w="3761" w:type="dxa"/>
            <w:tcBorders>
              <w:top w:val="single" w:sz="4" w:space="0" w:color="auto"/>
              <w:left w:val="single" w:sz="4" w:space="0" w:color="auto"/>
              <w:bottom w:val="single" w:sz="4" w:space="0" w:color="auto"/>
              <w:right w:val="single" w:sz="4" w:space="0" w:color="auto"/>
            </w:tcBorders>
          </w:tcPr>
          <w:p w:rsidR="006F610F" w:rsidRPr="00B65796" w:rsidRDefault="00174DF1" w:rsidP="00174DF1">
            <w:pPr>
              <w:spacing w:line="240" w:lineRule="auto"/>
              <w:jc w:val="both"/>
              <w:rPr>
                <w:rFonts w:ascii="Times New Roman" w:hAnsi="Times New Roman"/>
                <w:sz w:val="24"/>
                <w:szCs w:val="24"/>
                <w:lang w:val="kk-KZ"/>
              </w:rPr>
            </w:pPr>
            <w:r>
              <w:rPr>
                <w:rFonts w:ascii="Times New Roman" w:hAnsi="Times New Roman"/>
                <w:sz w:val="24"/>
                <w:szCs w:val="24"/>
                <w:lang w:val="kk-KZ"/>
              </w:rPr>
              <w:t>8.2.1.2</w:t>
            </w:r>
            <w:r w:rsidR="00EE32C1">
              <w:rPr>
                <w:rFonts w:ascii="Times New Roman" w:hAnsi="Times New Roman"/>
                <w:sz w:val="24"/>
                <w:szCs w:val="24"/>
                <w:lang w:val="kk-KZ"/>
              </w:rPr>
              <w:t xml:space="preserve"> </w:t>
            </w:r>
            <w:r w:rsidR="006F610F" w:rsidRPr="00B65796">
              <w:rPr>
                <w:rFonts w:ascii="Times New Roman" w:hAnsi="Times New Roman"/>
                <w:sz w:val="24"/>
                <w:szCs w:val="24"/>
                <w:lang w:val="kk-KZ"/>
              </w:rPr>
              <w:t>мүктер мен қырықжапырақтардың мысалдарында жынысты және жыныссыз ұрпақта</w:t>
            </w:r>
            <w:r w:rsidR="008E44CB">
              <w:rPr>
                <w:rFonts w:ascii="Times New Roman" w:hAnsi="Times New Roman"/>
                <w:sz w:val="24"/>
                <w:szCs w:val="24"/>
                <w:lang w:val="kk-KZ"/>
              </w:rPr>
              <w:t xml:space="preserve">рының ерекшеліктерін түсіндіру </w:t>
            </w:r>
          </w:p>
        </w:tc>
      </w:tr>
      <w:tr w:rsidR="006F610F" w:rsidRPr="00466EF4" w:rsidTr="00EE32C1">
        <w:tc>
          <w:tcPr>
            <w:tcW w:w="1985" w:type="dxa"/>
            <w:vMerge/>
            <w:tcBorders>
              <w:left w:val="single" w:sz="4" w:space="0" w:color="auto"/>
              <w:bottom w:val="single" w:sz="4" w:space="0" w:color="auto"/>
              <w:right w:val="single" w:sz="4" w:space="0" w:color="auto"/>
            </w:tcBorders>
            <w:vAlign w:val="center"/>
          </w:tcPr>
          <w:p w:rsidR="006F610F" w:rsidRPr="00B65796" w:rsidRDefault="006F610F" w:rsidP="006F610F">
            <w:pPr>
              <w:spacing w:line="240" w:lineRule="auto"/>
              <w:rPr>
                <w:sz w:val="24"/>
                <w:szCs w:val="24"/>
                <w:lang w:val="kk-KZ"/>
              </w:rPr>
            </w:pPr>
          </w:p>
        </w:tc>
        <w:tc>
          <w:tcPr>
            <w:tcW w:w="3964" w:type="dxa"/>
            <w:tcBorders>
              <w:top w:val="nil"/>
              <w:left w:val="single" w:sz="4" w:space="0" w:color="auto"/>
              <w:bottom w:val="single" w:sz="4" w:space="0" w:color="auto"/>
              <w:right w:val="single" w:sz="4" w:space="0" w:color="auto"/>
            </w:tcBorders>
          </w:tcPr>
          <w:p w:rsidR="006F610F" w:rsidRPr="00B65796" w:rsidRDefault="006F610F" w:rsidP="005D6AF6">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Ашықтұқымды және жабықтұқым</w:t>
            </w:r>
            <w:r w:rsidR="005D5A26">
              <w:rPr>
                <w:rFonts w:ascii="Times New Roman" w:hAnsi="Times New Roman"/>
                <w:sz w:val="24"/>
                <w:szCs w:val="24"/>
                <w:lang w:val="kk-KZ"/>
              </w:rPr>
              <w:t>ды өсімдіктердің тіршілік циклі</w:t>
            </w:r>
          </w:p>
        </w:tc>
        <w:tc>
          <w:tcPr>
            <w:tcW w:w="3761" w:type="dxa"/>
            <w:tcBorders>
              <w:top w:val="single" w:sz="4" w:space="0" w:color="auto"/>
              <w:left w:val="single" w:sz="4" w:space="0" w:color="auto"/>
              <w:bottom w:val="single" w:sz="4" w:space="0" w:color="auto"/>
              <w:right w:val="single" w:sz="4" w:space="0" w:color="auto"/>
            </w:tcBorders>
          </w:tcPr>
          <w:p w:rsidR="006F610F" w:rsidRPr="00B65796" w:rsidRDefault="00174DF1" w:rsidP="00174DF1">
            <w:pPr>
              <w:spacing w:line="240" w:lineRule="auto"/>
              <w:jc w:val="both"/>
              <w:rPr>
                <w:rFonts w:ascii="Times New Roman" w:hAnsi="Times New Roman"/>
                <w:sz w:val="24"/>
                <w:szCs w:val="24"/>
                <w:lang w:val="kk-KZ"/>
              </w:rPr>
            </w:pPr>
            <w:r>
              <w:rPr>
                <w:rFonts w:ascii="Times New Roman" w:hAnsi="Times New Roman"/>
                <w:sz w:val="24"/>
                <w:szCs w:val="24"/>
                <w:lang w:val="kk-KZ"/>
              </w:rPr>
              <w:t>8.2.1.3</w:t>
            </w:r>
            <w:r w:rsidR="00EE32C1">
              <w:rPr>
                <w:rFonts w:ascii="Times New Roman" w:hAnsi="Times New Roman"/>
                <w:sz w:val="24"/>
                <w:szCs w:val="24"/>
                <w:lang w:val="kk-KZ"/>
              </w:rPr>
              <w:t xml:space="preserve"> </w:t>
            </w:r>
            <w:r w:rsidR="006F610F" w:rsidRPr="00B65796">
              <w:rPr>
                <w:rFonts w:ascii="Times New Roman" w:hAnsi="Times New Roman"/>
                <w:sz w:val="24"/>
                <w:szCs w:val="24"/>
                <w:lang w:val="kk-KZ"/>
              </w:rPr>
              <w:t>ашықтұқымды және жабықтұқымды өсімдіктердің тіршілік циклінің ерекшеліктерін түсіндіру</w:t>
            </w:r>
          </w:p>
        </w:tc>
      </w:tr>
      <w:tr w:rsidR="00DF5C0B" w:rsidRPr="00466EF4" w:rsidTr="00F663B7">
        <w:tc>
          <w:tcPr>
            <w:tcW w:w="1985" w:type="dxa"/>
            <w:tcBorders>
              <w:top w:val="nil"/>
              <w:left w:val="single" w:sz="4" w:space="0" w:color="auto"/>
              <w:bottom w:val="single" w:sz="4" w:space="0" w:color="auto"/>
              <w:right w:val="single" w:sz="4" w:space="0" w:color="auto"/>
            </w:tcBorders>
          </w:tcPr>
          <w:p w:rsidR="00DF5C0B" w:rsidRPr="00B65796" w:rsidRDefault="00DF5C0B" w:rsidP="006F610F">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ru-RU"/>
              </w:rPr>
              <w:t xml:space="preserve">Өсу және даму </w:t>
            </w:r>
          </w:p>
        </w:tc>
        <w:tc>
          <w:tcPr>
            <w:tcW w:w="3964" w:type="dxa"/>
            <w:tcBorders>
              <w:top w:val="nil"/>
              <w:left w:val="single" w:sz="4" w:space="0" w:color="auto"/>
              <w:bottom w:val="single" w:sz="4" w:space="0" w:color="auto"/>
              <w:right w:val="single" w:sz="4" w:space="0" w:color="auto"/>
            </w:tcBorders>
          </w:tcPr>
          <w:p w:rsidR="00DF5C0B" w:rsidRPr="00B65796" w:rsidRDefault="00DF5C0B" w:rsidP="005D6AF6">
            <w:pPr>
              <w:spacing w:line="240" w:lineRule="auto"/>
              <w:jc w:val="both"/>
              <w:rPr>
                <w:rFonts w:ascii="Times New Roman" w:hAnsi="Times New Roman"/>
                <w:sz w:val="24"/>
                <w:szCs w:val="24"/>
                <w:lang w:val="ru-RU"/>
              </w:rPr>
            </w:pPr>
            <w:r w:rsidRPr="00B65796">
              <w:rPr>
                <w:rFonts w:ascii="Times New Roman" w:hAnsi="Times New Roman"/>
                <w:sz w:val="24"/>
                <w:szCs w:val="24"/>
                <w:lang w:val="ru-RU"/>
              </w:rPr>
              <w:t>Эмбрионалдық даму кезеңдері: бластула, гаструла, нейрула.</w:t>
            </w:r>
          </w:p>
          <w:p w:rsidR="00DF5C0B" w:rsidRPr="00B65796" w:rsidRDefault="00DF5C0B" w:rsidP="005D6AF6">
            <w:pPr>
              <w:spacing w:line="240" w:lineRule="auto"/>
              <w:jc w:val="both"/>
              <w:rPr>
                <w:rFonts w:ascii="Times New Roman" w:hAnsi="Times New Roman"/>
                <w:sz w:val="24"/>
                <w:szCs w:val="24"/>
                <w:lang w:val="ru-RU"/>
              </w:rPr>
            </w:pPr>
            <w:r w:rsidRPr="00B65796">
              <w:rPr>
                <w:rFonts w:ascii="Times New Roman" w:hAnsi="Times New Roman"/>
                <w:sz w:val="24"/>
                <w:szCs w:val="24"/>
                <w:lang w:val="ru-RU"/>
              </w:rPr>
              <w:t xml:space="preserve">Ұлпалар мен </w:t>
            </w:r>
            <w:proofErr w:type="gramStart"/>
            <w:r w:rsidRPr="00B65796">
              <w:rPr>
                <w:rFonts w:ascii="Times New Roman" w:hAnsi="Times New Roman"/>
                <w:sz w:val="24"/>
                <w:szCs w:val="24"/>
                <w:lang w:val="ru-RU"/>
              </w:rPr>
              <w:t>м</w:t>
            </w:r>
            <w:proofErr w:type="gramEnd"/>
            <w:r w:rsidRPr="00B65796">
              <w:rPr>
                <w:rFonts w:ascii="Times New Roman" w:hAnsi="Times New Roman"/>
                <w:sz w:val="24"/>
                <w:szCs w:val="24"/>
                <w:lang w:val="ru-RU"/>
              </w:rPr>
              <w:t>үшелерді</w:t>
            </w:r>
            <w:r w:rsidR="005D5A26">
              <w:rPr>
                <w:rFonts w:ascii="Times New Roman" w:hAnsi="Times New Roman"/>
                <w:sz w:val="24"/>
                <w:szCs w:val="24"/>
                <w:lang w:val="ru-RU"/>
              </w:rPr>
              <w:t>ң дифференциялануы. Органогенез</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174DF1" w:rsidP="005D6AF6">
            <w:pPr>
              <w:spacing w:line="240" w:lineRule="auto"/>
              <w:jc w:val="both"/>
              <w:rPr>
                <w:rFonts w:ascii="Times New Roman" w:hAnsi="Times New Roman"/>
                <w:sz w:val="24"/>
                <w:szCs w:val="24"/>
                <w:lang w:val="ru-RU"/>
              </w:rPr>
            </w:pPr>
            <w:r>
              <w:rPr>
                <w:rFonts w:ascii="Times New Roman" w:hAnsi="Times New Roman"/>
                <w:sz w:val="24"/>
                <w:szCs w:val="24"/>
                <w:lang w:val="ru-RU"/>
              </w:rPr>
              <w:t>8.2.3.1</w:t>
            </w:r>
            <w:r w:rsidR="00EE32C1">
              <w:rPr>
                <w:rFonts w:ascii="Times New Roman" w:hAnsi="Times New Roman"/>
                <w:sz w:val="24"/>
                <w:szCs w:val="24"/>
                <w:lang w:val="ru-RU"/>
              </w:rPr>
              <w:t xml:space="preserve"> </w:t>
            </w:r>
            <w:r w:rsidR="00DF5C0B" w:rsidRPr="00B65796">
              <w:rPr>
                <w:rFonts w:ascii="Times New Roman" w:hAnsi="Times New Roman"/>
                <w:sz w:val="24"/>
                <w:szCs w:val="24"/>
                <w:lang w:val="ru-RU"/>
              </w:rPr>
              <w:t>эмбрионалдық даму кезеңдерін сипаттау</w:t>
            </w:r>
            <w:r>
              <w:rPr>
                <w:rFonts w:ascii="Times New Roman" w:hAnsi="Times New Roman"/>
                <w:sz w:val="24"/>
                <w:szCs w:val="24"/>
                <w:lang w:val="ru-RU"/>
              </w:rPr>
              <w:t>;</w:t>
            </w:r>
          </w:p>
          <w:p w:rsidR="00DF5C0B" w:rsidRPr="00B65796" w:rsidRDefault="00115D3A" w:rsidP="00115D3A">
            <w:pPr>
              <w:spacing w:line="240" w:lineRule="auto"/>
              <w:jc w:val="both"/>
              <w:rPr>
                <w:rFonts w:ascii="Times New Roman" w:hAnsi="Times New Roman"/>
                <w:sz w:val="24"/>
                <w:szCs w:val="24"/>
                <w:lang w:val="ru-RU"/>
              </w:rPr>
            </w:pPr>
            <w:r>
              <w:rPr>
                <w:rFonts w:ascii="Times New Roman" w:hAnsi="Times New Roman"/>
                <w:sz w:val="24"/>
                <w:szCs w:val="24"/>
                <w:lang w:val="ru-RU"/>
              </w:rPr>
              <w:t>8.2.3.2</w:t>
            </w:r>
            <w:r w:rsidR="00EE32C1">
              <w:rPr>
                <w:rFonts w:ascii="Times New Roman" w:hAnsi="Times New Roman"/>
                <w:sz w:val="24"/>
                <w:szCs w:val="24"/>
                <w:lang w:val="ru-RU"/>
              </w:rPr>
              <w:t xml:space="preserve"> </w:t>
            </w:r>
            <w:r w:rsidR="00DF5C0B" w:rsidRPr="00B65796">
              <w:rPr>
                <w:rFonts w:ascii="Times New Roman" w:hAnsi="Times New Roman"/>
                <w:sz w:val="24"/>
                <w:szCs w:val="24"/>
                <w:lang w:val="ru-RU"/>
              </w:rPr>
              <w:t>ә</w:t>
            </w:r>
            <w:proofErr w:type="gramStart"/>
            <w:r w:rsidR="00DF5C0B" w:rsidRPr="00B65796">
              <w:rPr>
                <w:rFonts w:ascii="Times New Roman" w:hAnsi="Times New Roman"/>
                <w:sz w:val="24"/>
                <w:szCs w:val="24"/>
                <w:lang w:val="ru-RU"/>
              </w:rPr>
              <w:t>р</w:t>
            </w:r>
            <w:proofErr w:type="gramEnd"/>
            <w:r w:rsidR="00DF5C0B" w:rsidRPr="00B65796">
              <w:rPr>
                <w:rFonts w:ascii="Times New Roman" w:hAnsi="Times New Roman"/>
                <w:sz w:val="24"/>
                <w:szCs w:val="24"/>
                <w:lang w:val="ru-RU"/>
              </w:rPr>
              <w:t xml:space="preserve"> түрлі ұрық жапырақшаларынан қалыптасатын ұлпалар мен мүшелердің дифференциялануын сипаттау</w:t>
            </w:r>
          </w:p>
        </w:tc>
      </w:tr>
      <w:tr w:rsidR="00DF5C0B" w:rsidRPr="00466EF4" w:rsidTr="00B81BE7">
        <w:tc>
          <w:tcPr>
            <w:tcW w:w="1985" w:type="dxa"/>
            <w:vMerge w:val="restart"/>
            <w:tcBorders>
              <w:top w:val="single" w:sz="4" w:space="0" w:color="auto"/>
              <w:left w:val="single" w:sz="4" w:space="0" w:color="auto"/>
              <w:bottom w:val="single" w:sz="4" w:space="0" w:color="auto"/>
              <w:right w:val="single" w:sz="4" w:space="0" w:color="auto"/>
            </w:tcBorders>
            <w:hideMark/>
          </w:tcPr>
          <w:p w:rsidR="00DF5C0B" w:rsidRPr="00B65796" w:rsidRDefault="00DF5C0B" w:rsidP="00CE5CB8">
            <w:pPr>
              <w:spacing w:line="240" w:lineRule="auto"/>
              <w:jc w:val="both"/>
              <w:rPr>
                <w:rFonts w:ascii="Times New Roman" w:hAnsi="Times New Roman" w:cs="Times New Roman"/>
                <w:sz w:val="24"/>
                <w:szCs w:val="24"/>
                <w:lang w:val="kk-KZ"/>
              </w:rPr>
            </w:pPr>
            <w:r w:rsidRPr="00B65796">
              <w:rPr>
                <w:rFonts w:ascii="Times New Roman" w:hAnsi="Times New Roman" w:cs="Times New Roman"/>
                <w:bCs/>
                <w:sz w:val="24"/>
                <w:szCs w:val="24"/>
                <w:lang w:val="kk-KZ"/>
              </w:rPr>
              <w:t>Тұқым қуалаушылық пен өзгергіштік заңдылықтары</w:t>
            </w: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Тұқым қуалаушылық пен өзге</w:t>
            </w:r>
            <w:r w:rsidR="008E44CB">
              <w:rPr>
                <w:rFonts w:ascii="Times New Roman" w:hAnsi="Times New Roman"/>
                <w:sz w:val="24"/>
                <w:szCs w:val="24"/>
                <w:lang w:val="kk-KZ"/>
              </w:rPr>
              <w:t>ргіштіктің эволюциядағы маңызы.</w:t>
            </w:r>
            <w:r w:rsidRPr="00B65796">
              <w:rPr>
                <w:rFonts w:ascii="Times New Roman" w:hAnsi="Times New Roman"/>
                <w:sz w:val="24"/>
                <w:szCs w:val="24"/>
                <w:lang w:val="kk-KZ"/>
              </w:rPr>
              <w:t xml:space="preserve"> Өзгергіштік пен қоршаған орта жағдайларына бейімделгі</w:t>
            </w:r>
            <w:r w:rsidR="005D5A26">
              <w:rPr>
                <w:rFonts w:ascii="Times New Roman" w:hAnsi="Times New Roman"/>
                <w:sz w:val="24"/>
                <w:szCs w:val="24"/>
                <w:lang w:val="kk-KZ"/>
              </w:rPr>
              <w:t>штік арасындағы өзара байланыс</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115D3A" w:rsidP="00115D3A">
            <w:pPr>
              <w:spacing w:line="240" w:lineRule="auto"/>
              <w:jc w:val="both"/>
              <w:rPr>
                <w:rFonts w:ascii="Times New Roman" w:hAnsi="Times New Roman"/>
                <w:sz w:val="24"/>
                <w:szCs w:val="24"/>
                <w:lang w:val="kk-KZ"/>
              </w:rPr>
            </w:pPr>
            <w:r>
              <w:rPr>
                <w:rFonts w:ascii="Times New Roman" w:hAnsi="Times New Roman"/>
                <w:sz w:val="24"/>
                <w:szCs w:val="24"/>
                <w:lang w:val="kk-KZ"/>
              </w:rPr>
              <w:t>8.2.4.1</w:t>
            </w:r>
            <w:r w:rsidR="00EE32C1">
              <w:rPr>
                <w:rFonts w:ascii="Times New Roman" w:hAnsi="Times New Roman"/>
                <w:sz w:val="24"/>
                <w:szCs w:val="24"/>
                <w:lang w:val="kk-KZ"/>
              </w:rPr>
              <w:t xml:space="preserve"> </w:t>
            </w:r>
            <w:r w:rsidR="00DF5C0B" w:rsidRPr="00B65796">
              <w:rPr>
                <w:rFonts w:ascii="Times New Roman" w:hAnsi="Times New Roman"/>
                <w:sz w:val="24"/>
                <w:szCs w:val="24"/>
                <w:lang w:val="kk-KZ"/>
              </w:rPr>
              <w:t xml:space="preserve">тұқым қуалаушылық пен өзгергіштіктің эволюциядағы ролін дәйектеу </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sz w:val="24"/>
                <w:szCs w:val="24"/>
                <w:lang w:val="ru-RU"/>
              </w:rPr>
            </w:pPr>
            <w:r w:rsidRPr="00B65796">
              <w:rPr>
                <w:rFonts w:ascii="Times New Roman" w:hAnsi="Times New Roman"/>
                <w:sz w:val="24"/>
                <w:szCs w:val="24"/>
                <w:lang w:val="kk-KZ"/>
              </w:rPr>
              <w:t xml:space="preserve">Қолдан сұрыптау және оның селекция үшін маңызы. </w:t>
            </w:r>
            <w:r w:rsidR="005D5A26">
              <w:rPr>
                <w:rFonts w:ascii="Times New Roman" w:hAnsi="Times New Roman"/>
                <w:sz w:val="24"/>
                <w:szCs w:val="24"/>
                <w:lang w:val="ru-RU"/>
              </w:rPr>
              <w:t>Қолдан сұрыптау түрлері</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115D3A" w:rsidP="00115D3A">
            <w:pPr>
              <w:spacing w:line="240" w:lineRule="auto"/>
              <w:jc w:val="both"/>
              <w:rPr>
                <w:rFonts w:ascii="Times New Roman" w:hAnsi="Times New Roman"/>
                <w:sz w:val="24"/>
                <w:szCs w:val="24"/>
                <w:lang w:val="ru-RU"/>
              </w:rPr>
            </w:pPr>
            <w:proofErr w:type="gramStart"/>
            <w:r>
              <w:rPr>
                <w:rFonts w:ascii="Times New Roman" w:hAnsi="Times New Roman"/>
                <w:sz w:val="24"/>
                <w:szCs w:val="24"/>
                <w:lang w:val="ru-RU"/>
              </w:rPr>
              <w:t>8.2.4.2</w:t>
            </w:r>
            <w:proofErr w:type="gramEnd"/>
            <w:r w:rsidR="00D95EF6">
              <w:rPr>
                <w:rFonts w:ascii="Times New Roman" w:hAnsi="Times New Roman"/>
                <w:sz w:val="24"/>
                <w:szCs w:val="24"/>
                <w:lang w:val="ru-RU"/>
              </w:rPr>
              <w:t xml:space="preserve"> </w:t>
            </w:r>
            <w:r w:rsidR="00DF5C0B" w:rsidRPr="00B65796">
              <w:rPr>
                <w:rFonts w:ascii="Times New Roman" w:hAnsi="Times New Roman"/>
                <w:sz w:val="24"/>
                <w:szCs w:val="24"/>
                <w:lang w:val="ru-RU"/>
              </w:rPr>
              <w:t xml:space="preserve">ағзалар селекциясы үшін қолдан сұрыптаудың маңызын сипаттау </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 xml:space="preserve">Мәдени өсімдіктер мен үй </w:t>
            </w:r>
            <w:r w:rsidR="005D5A26">
              <w:rPr>
                <w:rFonts w:ascii="Times New Roman" w:hAnsi="Times New Roman"/>
                <w:sz w:val="24"/>
                <w:szCs w:val="24"/>
                <w:lang w:val="kk-KZ"/>
              </w:rPr>
              <w:t>жануарларының шығу орталықтары</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115D3A" w:rsidP="00115D3A">
            <w:pPr>
              <w:spacing w:line="240" w:lineRule="auto"/>
              <w:jc w:val="both"/>
              <w:rPr>
                <w:sz w:val="24"/>
                <w:szCs w:val="24"/>
                <w:lang w:val="kk-KZ"/>
              </w:rPr>
            </w:pPr>
            <w:r>
              <w:rPr>
                <w:rFonts w:ascii="Times New Roman" w:hAnsi="Times New Roman"/>
                <w:sz w:val="24"/>
                <w:szCs w:val="24"/>
                <w:lang w:val="kk-KZ"/>
              </w:rPr>
              <w:t>8.2.4.3</w:t>
            </w:r>
            <w:r w:rsidR="00D95EF6">
              <w:rPr>
                <w:rFonts w:ascii="Times New Roman" w:hAnsi="Times New Roman"/>
                <w:sz w:val="24"/>
                <w:szCs w:val="24"/>
                <w:lang w:val="kk-KZ"/>
              </w:rPr>
              <w:t xml:space="preserve"> </w:t>
            </w:r>
            <w:r w:rsidR="00DF5C0B" w:rsidRPr="00B65796">
              <w:rPr>
                <w:rFonts w:ascii="Times New Roman" w:hAnsi="Times New Roman"/>
                <w:sz w:val="24"/>
                <w:szCs w:val="24"/>
                <w:lang w:val="kk-KZ"/>
              </w:rPr>
              <w:t>мәдени өсімдіктер мен үй жануарларының шығу  тегінің  орталықтарын оқып білу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Қазақстан территориясында кездесетін егістік дақылдар мен үй жануарларының</w:t>
            </w:r>
            <w:r w:rsidR="005D5A26">
              <w:rPr>
                <w:rFonts w:ascii="Times New Roman" w:hAnsi="Times New Roman"/>
                <w:sz w:val="24"/>
                <w:szCs w:val="24"/>
                <w:lang w:val="kk-KZ"/>
              </w:rPr>
              <w:t xml:space="preserve"> қолтұқымдары. Маңызды белгілер</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DF5C0B" w:rsidP="00115D3A">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8.2.4.4</w:t>
            </w:r>
            <w:r w:rsidR="00D95EF6">
              <w:rPr>
                <w:rFonts w:ascii="Times New Roman" w:hAnsi="Times New Roman"/>
                <w:sz w:val="24"/>
                <w:szCs w:val="24"/>
                <w:lang w:val="kk-KZ"/>
              </w:rPr>
              <w:t xml:space="preserve"> </w:t>
            </w:r>
            <w:r w:rsidRPr="00B65796">
              <w:rPr>
                <w:rFonts w:ascii="Times New Roman" w:hAnsi="Times New Roman"/>
                <w:sz w:val="24"/>
                <w:szCs w:val="24"/>
                <w:lang w:val="kk-KZ"/>
              </w:rPr>
              <w:t>маңызды мәдени өсімдіктер іріктемелері мен үй жануарлары қолтұқымын сипаттау</w:t>
            </w:r>
          </w:p>
        </w:tc>
      </w:tr>
      <w:tr w:rsidR="00DF5C0B" w:rsidRPr="00466EF4" w:rsidTr="00B81BE7">
        <w:trPr>
          <w:trHeight w:val="192"/>
        </w:trPr>
        <w:tc>
          <w:tcPr>
            <w:tcW w:w="1985" w:type="dxa"/>
            <w:vMerge w:val="restart"/>
            <w:tcBorders>
              <w:top w:val="single" w:sz="4" w:space="0" w:color="auto"/>
              <w:left w:val="single" w:sz="4" w:space="0" w:color="auto"/>
              <w:bottom w:val="single" w:sz="4" w:space="0" w:color="auto"/>
              <w:right w:val="single" w:sz="4" w:space="0" w:color="auto"/>
            </w:tcBorders>
          </w:tcPr>
          <w:p w:rsidR="00DF5C0B" w:rsidRPr="00B65796" w:rsidRDefault="00DF5C0B" w:rsidP="00CE5CB8">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Биосфера, экожүйе, популяция </w:t>
            </w: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8E44CB" w:rsidP="005D6AF6">
            <w:pPr>
              <w:spacing w:line="240" w:lineRule="auto"/>
              <w:jc w:val="both"/>
              <w:rPr>
                <w:rFonts w:ascii="Times New Roman" w:hAnsi="Times New Roman"/>
                <w:sz w:val="24"/>
                <w:szCs w:val="24"/>
                <w:lang w:val="kk-KZ"/>
              </w:rPr>
            </w:pPr>
            <w:r>
              <w:rPr>
                <w:rFonts w:ascii="Times New Roman" w:hAnsi="Times New Roman"/>
                <w:sz w:val="24"/>
                <w:szCs w:val="24"/>
                <w:lang w:val="kk-KZ"/>
              </w:rPr>
              <w:t>Экожүйелердің</w:t>
            </w:r>
            <w:r w:rsidR="00DF5C0B" w:rsidRPr="00B65796">
              <w:rPr>
                <w:rFonts w:ascii="Times New Roman" w:hAnsi="Times New Roman"/>
                <w:sz w:val="24"/>
                <w:szCs w:val="24"/>
                <w:lang w:val="kk-KZ"/>
              </w:rPr>
              <w:t xml:space="preserve"> компоненттері. Су және құрлық экожүйелері.</w:t>
            </w:r>
          </w:p>
          <w:p w:rsidR="00DF5C0B" w:rsidRPr="00B65796" w:rsidRDefault="00DF5C0B" w:rsidP="005D6AF6">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Модельдеу «Су және құрлық экожүйелерін салыстыру»</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115D3A" w:rsidP="005D6AF6">
            <w:pPr>
              <w:spacing w:line="240" w:lineRule="auto"/>
              <w:jc w:val="both"/>
              <w:rPr>
                <w:rFonts w:ascii="Times New Roman" w:hAnsi="Times New Roman"/>
                <w:sz w:val="24"/>
                <w:szCs w:val="24"/>
                <w:lang w:val="kk-KZ"/>
              </w:rPr>
            </w:pPr>
            <w:r>
              <w:rPr>
                <w:rFonts w:ascii="Times New Roman" w:hAnsi="Times New Roman"/>
                <w:sz w:val="24"/>
                <w:szCs w:val="24"/>
                <w:lang w:val="kk-KZ"/>
              </w:rPr>
              <w:t>8.3.1.1</w:t>
            </w:r>
            <w:r w:rsidR="00DF5C0B" w:rsidRPr="00B65796">
              <w:rPr>
                <w:rFonts w:ascii="Times New Roman" w:hAnsi="Times New Roman"/>
                <w:sz w:val="24"/>
                <w:szCs w:val="24"/>
                <w:lang w:val="kk-KZ"/>
              </w:rPr>
              <w:t xml:space="preserve"> экожүйелердің жалпы құрылымының сызбасын жасау;</w:t>
            </w:r>
          </w:p>
          <w:p w:rsidR="00DF5C0B" w:rsidRPr="00B65796" w:rsidRDefault="00115D3A" w:rsidP="00115D3A">
            <w:pPr>
              <w:spacing w:line="240" w:lineRule="auto"/>
              <w:jc w:val="both"/>
              <w:rPr>
                <w:rFonts w:ascii="Times New Roman" w:hAnsi="Times New Roman"/>
                <w:sz w:val="24"/>
                <w:szCs w:val="24"/>
                <w:lang w:val="kk-KZ"/>
              </w:rPr>
            </w:pPr>
            <w:r>
              <w:rPr>
                <w:rFonts w:ascii="Times New Roman" w:hAnsi="Times New Roman"/>
                <w:sz w:val="24"/>
                <w:szCs w:val="24"/>
                <w:lang w:val="kk-KZ"/>
              </w:rPr>
              <w:t>8.3.1.2</w:t>
            </w:r>
            <w:r w:rsidR="00DF5C0B" w:rsidRPr="00B65796">
              <w:rPr>
                <w:rFonts w:ascii="Times New Roman" w:hAnsi="Times New Roman"/>
                <w:sz w:val="24"/>
                <w:szCs w:val="24"/>
                <w:lang w:val="kk-KZ"/>
              </w:rPr>
              <w:t xml:space="preserve"> су және құрлық экожүйелерін салыстыру </w:t>
            </w:r>
          </w:p>
        </w:tc>
      </w:tr>
      <w:tr w:rsidR="00DF5C0B" w:rsidRPr="00466EF4" w:rsidTr="00B81BE7">
        <w:trPr>
          <w:trHeight w:val="2770"/>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604D4D">
            <w:pPr>
              <w:spacing w:line="240" w:lineRule="auto"/>
              <w:jc w:val="both"/>
              <w:rPr>
                <w:rFonts w:ascii="Times New Roman" w:hAnsi="Times New Roman"/>
                <w:sz w:val="24"/>
                <w:szCs w:val="24"/>
                <w:lang w:val="kk-KZ"/>
              </w:rPr>
            </w:pPr>
            <w:r w:rsidRPr="00B65796">
              <w:rPr>
                <w:rFonts w:ascii="Times New Roman" w:hAnsi="Times New Roman"/>
                <w:sz w:val="24"/>
                <w:szCs w:val="24"/>
                <w:lang w:val="kk-KZ"/>
              </w:rPr>
              <w:t>Популяцияның құрылымының негізгі сипаттамалары және ерекшеліктері. Ағзалардың тіршілікке қабілеттілігінің әртүрлі тәсілдері.</w:t>
            </w:r>
            <w:r w:rsidR="000D5BBC" w:rsidRPr="00B65796">
              <w:rPr>
                <w:rFonts w:ascii="Times New Roman" w:hAnsi="Times New Roman"/>
                <w:sz w:val="24"/>
                <w:szCs w:val="24"/>
                <w:lang w:val="kk-KZ"/>
              </w:rPr>
              <w:t xml:space="preserve"> </w:t>
            </w:r>
            <w:r w:rsidRPr="00B65796">
              <w:rPr>
                <w:rFonts w:ascii="Times New Roman" w:hAnsi="Times New Roman"/>
                <w:sz w:val="24"/>
                <w:szCs w:val="24"/>
                <w:lang w:val="kk-KZ"/>
              </w:rPr>
              <w:t>(Тіршілікті сақтаудың К және r стрпатегиялары)</w:t>
            </w:r>
            <w:r w:rsidR="000D5BBC" w:rsidRPr="00B65796">
              <w:rPr>
                <w:rFonts w:ascii="Times New Roman" w:hAnsi="Times New Roman"/>
                <w:sz w:val="24"/>
                <w:szCs w:val="24"/>
                <w:lang w:val="kk-KZ"/>
              </w:rPr>
              <w:t>.</w:t>
            </w:r>
            <w:r w:rsidR="00604D4D">
              <w:rPr>
                <w:rFonts w:ascii="Times New Roman" w:hAnsi="Times New Roman"/>
                <w:sz w:val="24"/>
                <w:szCs w:val="24"/>
                <w:lang w:val="kk-KZ"/>
              </w:rPr>
              <w:t xml:space="preserve"> </w:t>
            </w:r>
            <w:r w:rsidRPr="00B65796">
              <w:rPr>
                <w:rFonts w:ascii="Times New Roman" w:hAnsi="Times New Roman"/>
                <w:sz w:val="24"/>
                <w:szCs w:val="24"/>
                <w:lang w:val="kk-KZ"/>
              </w:rPr>
              <w:t xml:space="preserve">«Жыртқыш-жемтік» қарымқатынас </w:t>
            </w:r>
            <w:r w:rsidR="005D5A26">
              <w:rPr>
                <w:rFonts w:ascii="Times New Roman" w:hAnsi="Times New Roman"/>
                <w:sz w:val="24"/>
                <w:szCs w:val="24"/>
                <w:lang w:val="kk-KZ"/>
              </w:rPr>
              <w:t>түрі. Популяция санының өзгеруі</w:t>
            </w:r>
          </w:p>
        </w:tc>
        <w:tc>
          <w:tcPr>
            <w:tcW w:w="3761" w:type="dxa"/>
            <w:tcBorders>
              <w:top w:val="single" w:sz="4" w:space="0" w:color="auto"/>
              <w:left w:val="single" w:sz="4" w:space="0" w:color="auto"/>
              <w:right w:val="single" w:sz="4" w:space="0" w:color="auto"/>
            </w:tcBorders>
          </w:tcPr>
          <w:p w:rsidR="00DF5C0B" w:rsidRPr="00B65796" w:rsidRDefault="00115D3A" w:rsidP="005D6AF6">
            <w:pPr>
              <w:spacing w:line="240" w:lineRule="auto"/>
              <w:jc w:val="both"/>
              <w:rPr>
                <w:rFonts w:ascii="Times New Roman" w:hAnsi="Times New Roman"/>
                <w:sz w:val="24"/>
                <w:szCs w:val="24"/>
                <w:lang w:val="kk-KZ"/>
              </w:rPr>
            </w:pPr>
            <w:r>
              <w:rPr>
                <w:rFonts w:ascii="Times New Roman" w:hAnsi="Times New Roman"/>
                <w:sz w:val="24"/>
                <w:szCs w:val="24"/>
                <w:lang w:val="kk-KZ"/>
              </w:rPr>
              <w:t>8.3.1.3</w:t>
            </w:r>
            <w:r w:rsidR="00DF5C0B" w:rsidRPr="00B65796">
              <w:rPr>
                <w:rFonts w:ascii="Times New Roman" w:hAnsi="Times New Roman"/>
                <w:sz w:val="24"/>
                <w:szCs w:val="24"/>
                <w:lang w:val="kk-KZ"/>
              </w:rPr>
              <w:t xml:space="preserve"> популяцияның негізгі қасиеттерін және құрылымдық ерекшеліктерін сипаттау; </w:t>
            </w:r>
          </w:p>
          <w:p w:rsidR="00DF5C0B" w:rsidRPr="00B65796" w:rsidRDefault="00115D3A" w:rsidP="005D6AF6">
            <w:pPr>
              <w:spacing w:line="240" w:lineRule="auto"/>
              <w:jc w:val="both"/>
              <w:rPr>
                <w:rFonts w:ascii="Times New Roman" w:hAnsi="Times New Roman"/>
                <w:sz w:val="24"/>
                <w:szCs w:val="24"/>
                <w:lang w:val="kk-KZ"/>
              </w:rPr>
            </w:pPr>
            <w:r>
              <w:rPr>
                <w:rFonts w:ascii="Times New Roman" w:hAnsi="Times New Roman"/>
                <w:sz w:val="24"/>
                <w:szCs w:val="24"/>
                <w:lang w:val="kk-KZ"/>
              </w:rPr>
              <w:t>8.3.1.4</w:t>
            </w:r>
            <w:r w:rsidR="00DF5C0B" w:rsidRPr="00B65796">
              <w:rPr>
                <w:rFonts w:ascii="Times New Roman" w:hAnsi="Times New Roman"/>
                <w:sz w:val="24"/>
                <w:szCs w:val="24"/>
                <w:lang w:val="kk-KZ"/>
              </w:rPr>
              <w:t xml:space="preserve"> ағзалардың тіршілікке қабілеттілігінің әртүрлі тәсілдерін зерттеу</w:t>
            </w:r>
            <w:r w:rsidR="002D3F6F">
              <w:rPr>
                <w:rFonts w:ascii="Times New Roman" w:hAnsi="Times New Roman"/>
                <w:sz w:val="24"/>
                <w:szCs w:val="24"/>
                <w:lang w:val="kk-KZ"/>
              </w:rPr>
              <w:t>;</w:t>
            </w:r>
          </w:p>
          <w:p w:rsidR="00DF5C0B" w:rsidRPr="00B65796" w:rsidRDefault="00115D3A" w:rsidP="00115D3A">
            <w:pPr>
              <w:spacing w:line="240" w:lineRule="auto"/>
              <w:jc w:val="both"/>
              <w:rPr>
                <w:rFonts w:ascii="Times New Roman" w:hAnsi="Times New Roman"/>
                <w:sz w:val="24"/>
                <w:szCs w:val="24"/>
                <w:lang w:val="kk-KZ"/>
              </w:rPr>
            </w:pPr>
            <w:r>
              <w:rPr>
                <w:rFonts w:ascii="Times New Roman" w:hAnsi="Times New Roman"/>
                <w:sz w:val="24"/>
                <w:szCs w:val="24"/>
                <w:lang w:val="kk-KZ"/>
              </w:rPr>
              <w:t>8.3.1.5</w:t>
            </w:r>
            <w:r w:rsidR="00DF5C0B" w:rsidRPr="00B65796">
              <w:rPr>
                <w:rFonts w:ascii="Times New Roman" w:hAnsi="Times New Roman"/>
                <w:sz w:val="24"/>
                <w:szCs w:val="24"/>
                <w:lang w:val="kk-KZ"/>
              </w:rPr>
              <w:t xml:space="preserve"> жыртқыш-құрбан қарым-қатынасы мысалында популяция санының өзгеру себептерін анықтау</w:t>
            </w:r>
          </w:p>
        </w:tc>
      </w:tr>
      <w:tr w:rsidR="00DF5C0B" w:rsidRPr="00466EF4" w:rsidTr="00B81BE7">
        <w:trPr>
          <w:trHeight w:val="1666"/>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2D3F6F">
            <w:pPr>
              <w:spacing w:line="240" w:lineRule="auto"/>
              <w:jc w:val="both"/>
              <w:rPr>
                <w:rFonts w:ascii="Times New Roman" w:hAnsi="Times New Roman"/>
                <w:sz w:val="24"/>
                <w:szCs w:val="24"/>
                <w:lang w:val="ru-RU"/>
              </w:rPr>
            </w:pPr>
            <w:r w:rsidRPr="00B65796">
              <w:rPr>
                <w:rFonts w:ascii="Times New Roman" w:hAnsi="Times New Roman"/>
                <w:sz w:val="24"/>
                <w:szCs w:val="24"/>
                <w:lang w:val="kk-KZ"/>
              </w:rPr>
              <w:t xml:space="preserve">Тірі ағзалардың өзара қарым-қатынас түрлері. Ағзалардың тікелей және жанама қарымқатынас түрлері. </w:t>
            </w:r>
            <w:r w:rsidRPr="00B65796">
              <w:rPr>
                <w:rFonts w:ascii="Times New Roman" w:hAnsi="Times New Roman"/>
                <w:sz w:val="24"/>
                <w:szCs w:val="24"/>
                <w:lang w:val="ru-RU"/>
              </w:rPr>
              <w:t>Қоршаған орта жағдайларының өзге</w:t>
            </w:r>
            <w:r w:rsidR="00B46696">
              <w:rPr>
                <w:rFonts w:ascii="Times New Roman" w:hAnsi="Times New Roman"/>
                <w:sz w:val="24"/>
                <w:szCs w:val="24"/>
                <w:lang w:val="ru-RU"/>
              </w:rPr>
              <w:t>рістері</w:t>
            </w:r>
            <w:proofErr w:type="gramStart"/>
            <w:r w:rsidR="00B46696">
              <w:rPr>
                <w:rFonts w:ascii="Times New Roman" w:hAnsi="Times New Roman"/>
                <w:sz w:val="24"/>
                <w:szCs w:val="24"/>
                <w:lang w:val="ru-RU"/>
              </w:rPr>
              <w:t>не</w:t>
            </w:r>
            <w:proofErr w:type="gramEnd"/>
            <w:r w:rsidR="00B46696">
              <w:rPr>
                <w:rFonts w:ascii="Times New Roman" w:hAnsi="Times New Roman"/>
                <w:sz w:val="24"/>
                <w:szCs w:val="24"/>
                <w:lang w:val="ru-RU"/>
              </w:rPr>
              <w:t xml:space="preserve"> ағзалардың бейімделуі</w:t>
            </w:r>
          </w:p>
        </w:tc>
        <w:tc>
          <w:tcPr>
            <w:tcW w:w="3761" w:type="dxa"/>
            <w:tcBorders>
              <w:top w:val="single" w:sz="4" w:space="0" w:color="auto"/>
              <w:left w:val="single" w:sz="4" w:space="0" w:color="auto"/>
              <w:right w:val="single" w:sz="4" w:space="0" w:color="auto"/>
            </w:tcBorders>
            <w:hideMark/>
          </w:tcPr>
          <w:p w:rsidR="00DF5C0B" w:rsidRPr="00B65796" w:rsidRDefault="00115D3A" w:rsidP="005D6AF6">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8.3.1.6</w:t>
            </w:r>
            <w:r w:rsidR="00DF5C0B" w:rsidRPr="00B65796">
              <w:rPr>
                <w:rFonts w:ascii="Times New Roman" w:hAnsi="Times New Roman" w:cs="Times New Roman"/>
                <w:sz w:val="24"/>
                <w:szCs w:val="24"/>
                <w:lang w:val="kk-KZ"/>
              </w:rPr>
              <w:t xml:space="preserve"> тірі ағзалардың өзара қарым-қатынас түрлерін сипаттау;</w:t>
            </w:r>
          </w:p>
          <w:p w:rsidR="00DF5C0B" w:rsidRPr="00B65796" w:rsidRDefault="00115D3A" w:rsidP="00115D3A">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8.3.1.7</w:t>
            </w:r>
            <w:r w:rsidR="00DF5C0B" w:rsidRPr="00B65796">
              <w:rPr>
                <w:rFonts w:ascii="Times New Roman" w:hAnsi="Times New Roman" w:cs="Times New Roman"/>
                <w:sz w:val="24"/>
                <w:szCs w:val="24"/>
                <w:lang w:val="kk-KZ"/>
              </w:rPr>
              <w:t xml:space="preserve"> тірі ағзалардың қоршаған ортаның өзгермелі жағдайларына бейімделу механизмдерін түсіндіру</w:t>
            </w:r>
          </w:p>
        </w:tc>
      </w:tr>
      <w:tr w:rsidR="00DF5C0B" w:rsidRPr="00466EF4" w:rsidTr="002D3F6F">
        <w:trPr>
          <w:trHeight w:val="566"/>
        </w:trPr>
        <w:tc>
          <w:tcPr>
            <w:tcW w:w="1985" w:type="dxa"/>
            <w:vMerge w:val="restart"/>
            <w:tcBorders>
              <w:top w:val="single" w:sz="4" w:space="0" w:color="auto"/>
              <w:left w:val="single" w:sz="4" w:space="0" w:color="auto"/>
              <w:bottom w:val="single" w:sz="4" w:space="0" w:color="auto"/>
              <w:right w:val="single" w:sz="4" w:space="0" w:color="auto"/>
            </w:tcBorders>
          </w:tcPr>
          <w:p w:rsidR="00DF5C0B" w:rsidRPr="00B65796" w:rsidRDefault="00DF5C0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bCs/>
                <w:sz w:val="24"/>
                <w:szCs w:val="24"/>
                <w:lang w:val="kk-KZ"/>
              </w:rPr>
              <w:t>Адам қызметінің қоршаған ортаға әсері</w:t>
            </w:r>
            <w:r w:rsidRPr="00B65796">
              <w:rPr>
                <w:rFonts w:ascii="Times New Roman" w:hAnsi="Times New Roman" w:cs="Times New Roman"/>
                <w:sz w:val="24"/>
                <w:szCs w:val="24"/>
                <w:lang w:val="kk-KZ"/>
              </w:rPr>
              <w:t xml:space="preserve"> </w:t>
            </w:r>
          </w:p>
          <w:p w:rsidR="00DF5C0B" w:rsidRPr="00B65796" w:rsidRDefault="00DF5C0B" w:rsidP="005D6AF6">
            <w:pPr>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tcPr>
          <w:p w:rsidR="00DF5C0B" w:rsidRPr="00B65796" w:rsidRDefault="00DF5C0B" w:rsidP="002D3F6F">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Адамның табиғаттағы ролі. Табиғатты тиімді пайдалану. Табиғатты қорғау. Биологиялық алуан түрлілікті с</w:t>
            </w:r>
            <w:r w:rsidR="00B46696">
              <w:rPr>
                <w:rFonts w:ascii="Times New Roman" w:hAnsi="Times New Roman" w:cs="Times New Roman"/>
                <w:sz w:val="24"/>
                <w:szCs w:val="24"/>
                <w:lang w:val="kk-KZ"/>
              </w:rPr>
              <w:t>ақтау.  Дүниежүзілік Тұқым қоры</w:t>
            </w:r>
          </w:p>
        </w:tc>
        <w:tc>
          <w:tcPr>
            <w:tcW w:w="3761" w:type="dxa"/>
            <w:tcBorders>
              <w:top w:val="single" w:sz="4" w:space="0" w:color="auto"/>
              <w:left w:val="single" w:sz="4" w:space="0" w:color="auto"/>
              <w:bottom w:val="single" w:sz="4" w:space="0" w:color="auto"/>
              <w:right w:val="single" w:sz="4" w:space="0" w:color="auto"/>
            </w:tcBorders>
          </w:tcPr>
          <w:p w:rsidR="00DF5C0B" w:rsidRPr="00B65796" w:rsidRDefault="00DF5C0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8.3.2.1 биологиялық әртүрлілікті сақтаудың және қолдауды қажеттіктің себептеріннегіздеу</w:t>
            </w:r>
            <w:r w:rsidR="00115D3A">
              <w:rPr>
                <w:rFonts w:ascii="Times New Roman" w:hAnsi="Times New Roman" w:cs="Times New Roman"/>
                <w:sz w:val="24"/>
                <w:szCs w:val="24"/>
                <w:lang w:val="kk-KZ"/>
              </w:rPr>
              <w:t>;</w:t>
            </w:r>
          </w:p>
          <w:p w:rsidR="00DF5C0B" w:rsidRPr="00B65796" w:rsidRDefault="00115D3A" w:rsidP="00115D3A">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8.3.2.2</w:t>
            </w:r>
            <w:r w:rsidR="00D95EF6">
              <w:rPr>
                <w:rFonts w:ascii="Times New Roman" w:hAnsi="Times New Roman" w:cs="Times New Roman"/>
                <w:sz w:val="24"/>
                <w:szCs w:val="24"/>
                <w:lang w:val="kk-KZ"/>
              </w:rPr>
              <w:t xml:space="preserve"> </w:t>
            </w:r>
            <w:r w:rsidR="00DF5C0B" w:rsidRPr="00B65796">
              <w:rPr>
                <w:rFonts w:ascii="Times New Roman" w:hAnsi="Times New Roman" w:cs="Times New Roman"/>
                <w:sz w:val="24"/>
                <w:szCs w:val="24"/>
                <w:lang w:val="kk-KZ"/>
              </w:rPr>
              <w:t>Дүниежүзілік Тұқым қорының маңызын бағалау</w:t>
            </w:r>
          </w:p>
        </w:tc>
      </w:tr>
      <w:tr w:rsidR="00DF5C0B" w:rsidRPr="00466EF4" w:rsidTr="00B81BE7">
        <w:tc>
          <w:tcPr>
            <w:tcW w:w="1985" w:type="dxa"/>
            <w:vMerge/>
            <w:tcBorders>
              <w:top w:val="single" w:sz="4" w:space="0" w:color="auto"/>
              <w:left w:val="single" w:sz="4" w:space="0" w:color="auto"/>
              <w:bottom w:val="single" w:sz="4" w:space="0" w:color="auto"/>
              <w:right w:val="single" w:sz="4" w:space="0" w:color="auto"/>
            </w:tcBorders>
            <w:vAlign w:val="center"/>
            <w:hideMark/>
          </w:tcPr>
          <w:p w:rsidR="00DF5C0B" w:rsidRPr="00B65796" w:rsidRDefault="00DF5C0B" w:rsidP="005D6AF6">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DF5C0B" w:rsidRPr="00B65796" w:rsidRDefault="00DF5C0B" w:rsidP="005D6AF6">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Қазақстан Республикасының экологиялық проблемалары. Себеп</w:t>
            </w:r>
            <w:r w:rsidR="008E44CB">
              <w:rPr>
                <w:rFonts w:ascii="Times New Roman" w:hAnsi="Times New Roman" w:cs="Times New Roman"/>
                <w:sz w:val="24"/>
                <w:szCs w:val="24"/>
                <w:lang w:val="kk-KZ"/>
              </w:rPr>
              <w:t>тері мен салдарлары.</w:t>
            </w:r>
            <w:r w:rsidR="00B46696">
              <w:rPr>
                <w:rFonts w:ascii="Times New Roman" w:hAnsi="Times New Roman" w:cs="Times New Roman"/>
                <w:sz w:val="24"/>
                <w:szCs w:val="24"/>
                <w:lang w:val="kk-KZ"/>
              </w:rPr>
              <w:t xml:space="preserve"> Оларды шешу жолдары</w:t>
            </w:r>
          </w:p>
        </w:tc>
        <w:tc>
          <w:tcPr>
            <w:tcW w:w="3761" w:type="dxa"/>
            <w:tcBorders>
              <w:top w:val="single" w:sz="4" w:space="0" w:color="auto"/>
              <w:left w:val="single" w:sz="4" w:space="0" w:color="auto"/>
              <w:bottom w:val="single" w:sz="4" w:space="0" w:color="auto"/>
              <w:right w:val="single" w:sz="4" w:space="0" w:color="auto"/>
            </w:tcBorders>
            <w:hideMark/>
          </w:tcPr>
          <w:p w:rsidR="00DF5C0B" w:rsidRPr="00B65796" w:rsidRDefault="00115D3A" w:rsidP="00115D3A">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8.3.2.3</w:t>
            </w:r>
            <w:r w:rsidR="00D95EF6">
              <w:rPr>
                <w:rFonts w:ascii="Times New Roman" w:hAnsi="Times New Roman" w:cs="Times New Roman"/>
                <w:sz w:val="24"/>
                <w:szCs w:val="24"/>
                <w:lang w:val="kk-KZ"/>
              </w:rPr>
              <w:t xml:space="preserve"> </w:t>
            </w:r>
            <w:r w:rsidR="00DF5C0B" w:rsidRPr="00B65796">
              <w:rPr>
                <w:rFonts w:ascii="Times New Roman" w:hAnsi="Times New Roman" w:cs="Times New Roman"/>
                <w:sz w:val="24"/>
                <w:szCs w:val="24"/>
                <w:lang w:val="kk-KZ"/>
              </w:rPr>
              <w:t>Қазақстан аумағындағы экологиялық проблемалардың туындау себептері мен оларды шешу жолдарын түсіндіру</w:t>
            </w:r>
          </w:p>
        </w:tc>
      </w:tr>
    </w:tbl>
    <w:p w:rsidR="000937DE" w:rsidRDefault="000937DE" w:rsidP="005D6AF6">
      <w:pPr>
        <w:spacing w:line="240" w:lineRule="auto"/>
        <w:ind w:firstLine="709"/>
        <w:rPr>
          <w:rFonts w:ascii="Times New Roman" w:hAnsi="Times New Roman"/>
          <w:sz w:val="28"/>
          <w:szCs w:val="28"/>
          <w:lang w:val="kk-KZ"/>
        </w:rPr>
      </w:pPr>
    </w:p>
    <w:p w:rsidR="00A17C34" w:rsidRDefault="00A17C34" w:rsidP="005D6AF6">
      <w:pPr>
        <w:spacing w:line="240" w:lineRule="auto"/>
        <w:ind w:firstLine="709"/>
        <w:rPr>
          <w:rFonts w:ascii="Times New Roman" w:hAnsi="Times New Roman"/>
          <w:sz w:val="28"/>
          <w:szCs w:val="28"/>
          <w:lang w:val="kk-KZ"/>
        </w:rPr>
      </w:pPr>
      <w:r w:rsidRPr="005D6AF6">
        <w:rPr>
          <w:rFonts w:ascii="Times New Roman" w:hAnsi="Times New Roman"/>
          <w:sz w:val="28"/>
          <w:szCs w:val="28"/>
          <w:lang w:val="kk-KZ"/>
        </w:rPr>
        <w:t>3) 9-сынып:</w:t>
      </w:r>
    </w:p>
    <w:p w:rsidR="000937DE" w:rsidRPr="005D6AF6" w:rsidRDefault="000937DE" w:rsidP="005D6AF6">
      <w:pPr>
        <w:spacing w:line="240" w:lineRule="auto"/>
        <w:ind w:firstLine="709"/>
        <w:rPr>
          <w:rFonts w:ascii="Times New Roman" w:hAnsi="Times New Roman"/>
          <w:sz w:val="28"/>
          <w:szCs w:val="28"/>
          <w:lang w:val="kk-KZ"/>
        </w:rPr>
      </w:pPr>
    </w:p>
    <w:tbl>
      <w:tblPr>
        <w:tblW w:w="9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969"/>
        <w:gridCol w:w="3781"/>
      </w:tblGrid>
      <w:tr w:rsidR="00A17C34" w:rsidRPr="00466EF4" w:rsidTr="00B81BE7">
        <w:tc>
          <w:tcPr>
            <w:tcW w:w="1951" w:type="dxa"/>
            <w:shd w:val="clear" w:color="auto" w:fill="auto"/>
          </w:tcPr>
          <w:p w:rsidR="00A17C34" w:rsidRPr="00B65796" w:rsidRDefault="000D5BBC" w:rsidP="005D6AF6">
            <w:pPr>
              <w:spacing w:line="240" w:lineRule="auto"/>
              <w:contextualSpacing/>
              <w:jc w:val="center"/>
              <w:rPr>
                <w:rFonts w:ascii="Times New Roman" w:eastAsia="MS Minngs" w:hAnsi="Times New Roman" w:cs="Times New Roman"/>
                <w:sz w:val="24"/>
                <w:szCs w:val="24"/>
                <w:lang w:val="kk-KZ"/>
              </w:rPr>
            </w:pPr>
            <w:r w:rsidRPr="00B65796">
              <w:rPr>
                <w:rFonts w:ascii="Times New Roman" w:eastAsia="MS Minngs" w:hAnsi="Times New Roman" w:cs="Times New Roman"/>
                <w:sz w:val="24"/>
                <w:szCs w:val="24"/>
                <w:lang w:val="kk-KZ"/>
              </w:rPr>
              <w:t>Ұ</w:t>
            </w:r>
            <w:r w:rsidR="00A17C34" w:rsidRPr="00B65796">
              <w:rPr>
                <w:rFonts w:ascii="Times New Roman" w:eastAsia="MS Minngs" w:hAnsi="Times New Roman" w:cs="Times New Roman"/>
                <w:sz w:val="24"/>
                <w:szCs w:val="24"/>
                <w:lang w:val="kk-KZ"/>
              </w:rPr>
              <w:t>зақ мерзімді жоспардың бөлімі</w:t>
            </w:r>
          </w:p>
        </w:tc>
        <w:tc>
          <w:tcPr>
            <w:tcW w:w="3969" w:type="dxa"/>
            <w:shd w:val="clear" w:color="auto" w:fill="auto"/>
          </w:tcPr>
          <w:p w:rsidR="00A17C34" w:rsidRPr="00B65796" w:rsidRDefault="00A17C34" w:rsidP="005D6AF6">
            <w:pPr>
              <w:spacing w:line="240" w:lineRule="auto"/>
              <w:contextualSpacing/>
              <w:jc w:val="center"/>
              <w:rPr>
                <w:rFonts w:ascii="Times New Roman" w:eastAsia="MS Minngs" w:hAnsi="Times New Roman" w:cs="Times New Roman"/>
                <w:sz w:val="24"/>
                <w:szCs w:val="24"/>
                <w:lang w:val="kk-KZ"/>
              </w:rPr>
            </w:pPr>
            <w:r w:rsidRPr="00B65796">
              <w:rPr>
                <w:rFonts w:ascii="Times New Roman" w:eastAsia="MS Minngs" w:hAnsi="Times New Roman" w:cs="Times New Roman"/>
                <w:sz w:val="24"/>
                <w:szCs w:val="24"/>
                <w:lang w:val="kk-KZ"/>
              </w:rPr>
              <w:t>Тақырып/Ұзақ мерзімді жоспар бөлімінің мазмұны</w:t>
            </w:r>
          </w:p>
        </w:tc>
        <w:tc>
          <w:tcPr>
            <w:tcW w:w="3781" w:type="dxa"/>
            <w:shd w:val="clear" w:color="auto" w:fill="auto"/>
          </w:tcPr>
          <w:p w:rsidR="00A17C34" w:rsidRPr="00B65796" w:rsidRDefault="00A17C34" w:rsidP="005D6AF6">
            <w:pPr>
              <w:spacing w:line="240" w:lineRule="auto"/>
              <w:contextualSpacing/>
              <w:jc w:val="center"/>
              <w:rPr>
                <w:rFonts w:ascii="Times New Roman" w:eastAsia="MS Minngs" w:hAnsi="Times New Roman" w:cs="Times New Roman"/>
                <w:sz w:val="24"/>
                <w:szCs w:val="24"/>
                <w:lang w:val="kk-KZ"/>
              </w:rPr>
            </w:pPr>
            <w:r w:rsidRPr="00B65796">
              <w:rPr>
                <w:rFonts w:ascii="Times New Roman" w:eastAsia="MS Minngs" w:hAnsi="Times New Roman" w:cs="Times New Roman"/>
                <w:sz w:val="24"/>
                <w:szCs w:val="24"/>
                <w:lang w:val="kk-KZ"/>
              </w:rPr>
              <w:t>Оқ</w:t>
            </w:r>
            <w:r w:rsidR="00295CB1">
              <w:rPr>
                <w:rFonts w:ascii="Times New Roman" w:eastAsia="MS Minngs" w:hAnsi="Times New Roman" w:cs="Times New Roman"/>
                <w:sz w:val="24"/>
                <w:szCs w:val="24"/>
                <w:lang w:val="kk-KZ"/>
              </w:rPr>
              <w:t>ыт</w:t>
            </w:r>
            <w:r w:rsidRPr="00B65796">
              <w:rPr>
                <w:rFonts w:ascii="Times New Roman" w:eastAsia="MS Minngs" w:hAnsi="Times New Roman" w:cs="Times New Roman"/>
                <w:sz w:val="24"/>
                <w:szCs w:val="24"/>
                <w:lang w:val="kk-KZ"/>
              </w:rPr>
              <w:t>у мақсаттары. Білім алушылар білуге тиісті.</w:t>
            </w:r>
          </w:p>
        </w:tc>
      </w:tr>
      <w:tr w:rsidR="00A17C34" w:rsidRPr="00B65796" w:rsidTr="00B81BE7">
        <w:tc>
          <w:tcPr>
            <w:tcW w:w="9701" w:type="dxa"/>
            <w:gridSpan w:val="3"/>
            <w:shd w:val="clear" w:color="auto" w:fill="auto"/>
          </w:tcPr>
          <w:p w:rsidR="00A17C34" w:rsidRPr="00B65796" w:rsidRDefault="00A17C34" w:rsidP="005D6AF6">
            <w:pPr>
              <w:spacing w:line="240" w:lineRule="auto"/>
              <w:contextualSpacing/>
              <w:jc w:val="center"/>
              <w:rPr>
                <w:rFonts w:ascii="Times New Roman" w:eastAsia="MS Minngs" w:hAnsi="Times New Roman" w:cs="Times New Roman"/>
                <w:sz w:val="24"/>
                <w:szCs w:val="24"/>
                <w:lang w:val="kk-KZ"/>
              </w:rPr>
            </w:pPr>
            <w:r w:rsidRPr="00B65796">
              <w:rPr>
                <w:rFonts w:ascii="Times New Roman" w:eastAsia="MS Minngs" w:hAnsi="Times New Roman" w:cs="Times New Roman"/>
                <w:sz w:val="24"/>
                <w:szCs w:val="24"/>
                <w:lang w:val="kk-KZ"/>
              </w:rPr>
              <w:t>1-тоқсан</w:t>
            </w:r>
          </w:p>
        </w:tc>
      </w:tr>
      <w:tr w:rsidR="00ED4123" w:rsidRPr="00466EF4" w:rsidTr="00B81BE7">
        <w:trPr>
          <w:trHeight w:val="519"/>
        </w:trPr>
        <w:tc>
          <w:tcPr>
            <w:tcW w:w="1951" w:type="dxa"/>
            <w:vMerge w:val="restart"/>
            <w:shd w:val="clear" w:color="auto" w:fill="auto"/>
          </w:tcPr>
          <w:p w:rsidR="00ED4123" w:rsidRPr="00B65796" w:rsidRDefault="00ED4123" w:rsidP="002D3F6F">
            <w:pPr>
              <w:spacing w:line="240" w:lineRule="auto"/>
              <w:contextualSpacing/>
              <w:rPr>
                <w:rFonts w:ascii="Times New Roman" w:eastAsia="MS Minngs" w:hAnsi="Times New Roman" w:cs="Times New Roman"/>
                <w:sz w:val="24"/>
                <w:szCs w:val="24"/>
                <w:lang w:val="kk-KZ"/>
              </w:rPr>
            </w:pPr>
            <w:r w:rsidRPr="00B65796">
              <w:rPr>
                <w:rFonts w:ascii="Times New Roman" w:eastAsia="Calibri" w:hAnsi="Times New Roman" w:cs="Times New Roman"/>
                <w:sz w:val="24"/>
                <w:szCs w:val="24"/>
                <w:lang w:val="kk-KZ"/>
              </w:rPr>
              <w:t xml:space="preserve">Жасушалық биология </w:t>
            </w:r>
          </w:p>
        </w:tc>
        <w:tc>
          <w:tcPr>
            <w:tcW w:w="3969" w:type="dxa"/>
            <w:shd w:val="clear" w:color="auto" w:fill="auto"/>
          </w:tcPr>
          <w:p w:rsidR="00ED4123" w:rsidRPr="00B65796" w:rsidRDefault="00ED4123" w:rsidP="004407B9">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Жасушаның негізгі компоненттерінің қызметтері. Жасуша құрылымдары:плазмалық мембрана, цитоплазма, ядро, эндоплазмалық тор, жасуша орталығы, рибосомалар, Гольджи аппараты мен лизосомалар, митохондрия, пластидтер, қозғалыс органоидтары, жасушаның қосындылары. Құрылыстары ж</w:t>
            </w:r>
            <w:r w:rsidR="00B46696">
              <w:rPr>
                <w:rFonts w:ascii="Times New Roman" w:hAnsi="Times New Roman" w:cs="Times New Roman"/>
                <w:sz w:val="24"/>
                <w:szCs w:val="24"/>
                <w:lang w:val="kk-KZ"/>
              </w:rPr>
              <w:t>әне атқаратын қызметтері</w:t>
            </w:r>
          </w:p>
        </w:tc>
        <w:tc>
          <w:tcPr>
            <w:tcW w:w="3781" w:type="dxa"/>
            <w:shd w:val="clear" w:color="auto" w:fill="auto"/>
          </w:tcPr>
          <w:p w:rsidR="00ED4123" w:rsidRPr="00B65796" w:rsidRDefault="00115D3A" w:rsidP="00115D3A">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9.4.2.1</w:t>
            </w:r>
            <w:r w:rsidR="00D95EF6">
              <w:rPr>
                <w:rFonts w:ascii="Times New Roman" w:hAnsi="Times New Roman" w:cs="Times New Roman"/>
                <w:sz w:val="24"/>
                <w:szCs w:val="24"/>
                <w:lang w:val="kk-KZ"/>
              </w:rPr>
              <w:t xml:space="preserve"> </w:t>
            </w:r>
            <w:r w:rsidR="00ED4123" w:rsidRPr="00B65796">
              <w:rPr>
                <w:rFonts w:ascii="Times New Roman" w:hAnsi="Times New Roman" w:cs="Times New Roman"/>
                <w:sz w:val="24"/>
                <w:szCs w:val="24"/>
                <w:lang w:val="kk-KZ"/>
              </w:rPr>
              <w:t>өсімдік және жануар жасушаларының негізгі бөліктерінің құрылысы мен қызметін түсіндіру</w:t>
            </w:r>
          </w:p>
        </w:tc>
      </w:tr>
      <w:tr w:rsidR="00ED4123" w:rsidRPr="00466EF4" w:rsidTr="00B81BE7">
        <w:trPr>
          <w:trHeight w:val="530"/>
        </w:trPr>
        <w:tc>
          <w:tcPr>
            <w:tcW w:w="1951" w:type="dxa"/>
            <w:vMerge/>
            <w:shd w:val="clear" w:color="auto" w:fill="auto"/>
          </w:tcPr>
          <w:p w:rsidR="00ED4123" w:rsidRPr="00B65796" w:rsidRDefault="00ED4123" w:rsidP="005D6AF6">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ED4123" w:rsidRPr="00B65796" w:rsidRDefault="00ED4123" w:rsidP="002D3F6F">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Жасушалардың сызықтық ұлғаюын есептеу. Ұлғаю, актуальды өлшемі және суреттің нақты өлшемі.  Өлшем бірліктерін СИ жүйесіне аудару (сантиметр-миллиметр-микрометр-нанометр)</w:t>
            </w:r>
            <w:r w:rsidR="002D3F6F">
              <w:rPr>
                <w:rFonts w:ascii="Times New Roman" w:hAnsi="Times New Roman" w:cs="Times New Roman"/>
                <w:sz w:val="24"/>
                <w:szCs w:val="24"/>
                <w:lang w:val="kk-KZ"/>
              </w:rPr>
              <w:t xml:space="preserve">. </w:t>
            </w:r>
            <w:r w:rsidR="003C5564" w:rsidRPr="00B65796">
              <w:rPr>
                <w:rFonts w:ascii="Times New Roman" w:hAnsi="Times New Roman" w:cs="Times New Roman"/>
                <w:sz w:val="24"/>
                <w:szCs w:val="24"/>
                <w:lang w:val="kk-KZ"/>
              </w:rPr>
              <w:t xml:space="preserve">Модельдеу </w:t>
            </w:r>
            <w:r w:rsidRPr="00B65796">
              <w:rPr>
                <w:rFonts w:ascii="Times New Roman" w:hAnsi="Times New Roman" w:cs="Times New Roman"/>
                <w:sz w:val="24"/>
                <w:szCs w:val="24"/>
                <w:lang w:val="kk-KZ"/>
              </w:rPr>
              <w:t>«Микрофотографияларды пайдаланып жасу</w:t>
            </w:r>
            <w:r w:rsidR="00B46696">
              <w:rPr>
                <w:rFonts w:ascii="Times New Roman" w:hAnsi="Times New Roman" w:cs="Times New Roman"/>
                <w:sz w:val="24"/>
                <w:szCs w:val="24"/>
                <w:lang w:val="kk-KZ"/>
              </w:rPr>
              <w:t>шаның сызықтық ұлғаюын есептеу»</w:t>
            </w:r>
          </w:p>
        </w:tc>
        <w:tc>
          <w:tcPr>
            <w:tcW w:w="3781" w:type="dxa"/>
            <w:shd w:val="clear" w:color="auto" w:fill="auto"/>
          </w:tcPr>
          <w:p w:rsidR="00ED4123" w:rsidRPr="00B65796" w:rsidRDefault="00115D3A" w:rsidP="00115D3A">
            <w:pPr>
              <w:widowControl/>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9.4.2.2</w:t>
            </w:r>
            <w:r w:rsidR="00D95EF6">
              <w:rPr>
                <w:rFonts w:ascii="Times New Roman" w:hAnsi="Times New Roman" w:cs="Times New Roman"/>
                <w:sz w:val="24"/>
                <w:szCs w:val="24"/>
                <w:lang w:val="kk-KZ"/>
              </w:rPr>
              <w:t xml:space="preserve"> </w:t>
            </w:r>
            <w:r w:rsidR="00ED4123" w:rsidRPr="00B65796">
              <w:rPr>
                <w:rFonts w:ascii="Times New Roman" w:hAnsi="Times New Roman" w:cs="Times New Roman"/>
                <w:sz w:val="24"/>
                <w:szCs w:val="24"/>
                <w:lang w:val="kk-KZ"/>
              </w:rPr>
              <w:t xml:space="preserve">микрофотографияны қолданып, жасушалардың сызықтық ұлғаюын есептеу </w:t>
            </w:r>
          </w:p>
        </w:tc>
      </w:tr>
      <w:tr w:rsidR="000D5BBC" w:rsidRPr="00466EF4" w:rsidTr="00185137">
        <w:trPr>
          <w:trHeight w:val="346"/>
        </w:trPr>
        <w:tc>
          <w:tcPr>
            <w:tcW w:w="1951" w:type="dxa"/>
            <w:vMerge w:val="restart"/>
            <w:shd w:val="clear" w:color="auto" w:fill="auto"/>
          </w:tcPr>
          <w:p w:rsidR="000D5BBC" w:rsidRPr="00B65796" w:rsidRDefault="000D5BBC" w:rsidP="005D6AF6">
            <w:pPr>
              <w:spacing w:line="240" w:lineRule="auto"/>
              <w:contextualSpacing/>
              <w:rPr>
                <w:rFonts w:ascii="Times New Roman" w:eastAsia="Calibri" w:hAnsi="Times New Roman" w:cs="Times New Roman"/>
                <w:bCs/>
                <w:sz w:val="24"/>
                <w:szCs w:val="24"/>
                <w:lang w:val="kk-KZ"/>
              </w:rPr>
            </w:pPr>
            <w:r w:rsidRPr="00B65796">
              <w:rPr>
                <w:rFonts w:ascii="Times New Roman" w:eastAsia="Calibri" w:hAnsi="Times New Roman" w:cs="Times New Roman"/>
                <w:bCs/>
                <w:sz w:val="24"/>
                <w:szCs w:val="24"/>
                <w:lang w:val="kk-KZ"/>
              </w:rPr>
              <w:t>Тірі ағзалардың көп түрлілігі.</w:t>
            </w:r>
          </w:p>
          <w:p w:rsidR="000D5BBC" w:rsidRPr="00B65796" w:rsidRDefault="000D5BBC" w:rsidP="002D3F6F">
            <w:pPr>
              <w:spacing w:line="240" w:lineRule="auto"/>
              <w:contextualSpacing/>
              <w:rPr>
                <w:rFonts w:ascii="Times New Roman" w:eastAsia="MS Minngs" w:hAnsi="Times New Roman" w:cs="Times New Roman"/>
                <w:sz w:val="24"/>
                <w:szCs w:val="24"/>
                <w:lang w:val="kk-KZ"/>
              </w:rPr>
            </w:pPr>
            <w:r w:rsidRPr="00B65796">
              <w:rPr>
                <w:rFonts w:ascii="Times New Roman" w:eastAsia="MS Minngs" w:hAnsi="Times New Roman" w:cs="Times New Roman"/>
                <w:sz w:val="24"/>
                <w:szCs w:val="24"/>
                <w:lang w:val="kk-KZ"/>
              </w:rPr>
              <w:t>Биосфера және экожүйе</w:t>
            </w:r>
          </w:p>
        </w:tc>
        <w:tc>
          <w:tcPr>
            <w:tcW w:w="3969" w:type="dxa"/>
            <w:shd w:val="clear" w:color="auto" w:fill="auto"/>
          </w:tcPr>
          <w:p w:rsidR="000D5BBC" w:rsidRPr="00B65796" w:rsidRDefault="000D5BBC" w:rsidP="002D3F6F">
            <w:pPr>
              <w:widowControl/>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Әртүрлі түрлерді сипаттауда  бинарлық номенклатураны  қолдану. Зертханалық жұмыс «Анықтағыш көмегімен өсімдіктер мен жануарлар түрлерін </w:t>
            </w:r>
            <w:r w:rsidR="00BA09B9">
              <w:rPr>
                <w:rFonts w:ascii="Times New Roman" w:hAnsi="Times New Roman" w:cs="Times New Roman"/>
                <w:sz w:val="24"/>
                <w:szCs w:val="24"/>
                <w:lang w:val="kk-KZ"/>
              </w:rPr>
              <w:t>(жергілікті регионның) анықтау»</w:t>
            </w:r>
          </w:p>
        </w:tc>
        <w:tc>
          <w:tcPr>
            <w:tcW w:w="3781" w:type="dxa"/>
            <w:shd w:val="clear" w:color="auto" w:fill="auto"/>
          </w:tcPr>
          <w:p w:rsidR="000D5BBC" w:rsidRPr="00B65796" w:rsidRDefault="00115D3A" w:rsidP="005D6AF6">
            <w:pPr>
              <w:widowControl/>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9.1.1.1</w:t>
            </w:r>
            <w:r w:rsidR="00D95EF6">
              <w:rPr>
                <w:rFonts w:ascii="Times New Roman" w:hAnsi="Times New Roman" w:cs="Times New Roman"/>
                <w:sz w:val="24"/>
                <w:szCs w:val="24"/>
                <w:lang w:val="kk-KZ"/>
              </w:rPr>
              <w:t xml:space="preserve"> </w:t>
            </w:r>
            <w:r w:rsidR="000D5BBC" w:rsidRPr="00B65796">
              <w:rPr>
                <w:rFonts w:ascii="Times New Roman" w:hAnsi="Times New Roman" w:cs="Times New Roman"/>
                <w:sz w:val="24"/>
                <w:szCs w:val="24"/>
                <w:lang w:val="kk-KZ"/>
              </w:rPr>
              <w:t>әр түрлі түрлерді сипаттауда бинарлы номенклатураны қолдану</w:t>
            </w:r>
            <w:r w:rsidR="002D3F6F">
              <w:rPr>
                <w:rFonts w:ascii="Times New Roman" w:hAnsi="Times New Roman" w:cs="Times New Roman"/>
                <w:sz w:val="24"/>
                <w:szCs w:val="24"/>
                <w:lang w:val="kk-KZ"/>
              </w:rPr>
              <w:t>;</w:t>
            </w:r>
          </w:p>
          <w:p w:rsidR="000D5BBC" w:rsidRPr="00B65796" w:rsidRDefault="00115D3A" w:rsidP="00115D3A">
            <w:pPr>
              <w:widowControl/>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9.1.1.2</w:t>
            </w:r>
            <w:r w:rsidR="00D95EF6">
              <w:rPr>
                <w:rFonts w:ascii="Times New Roman" w:hAnsi="Times New Roman" w:cs="Times New Roman"/>
                <w:sz w:val="24"/>
                <w:szCs w:val="24"/>
                <w:lang w:val="kk-KZ"/>
              </w:rPr>
              <w:t xml:space="preserve"> </w:t>
            </w:r>
            <w:r w:rsidR="000D5BBC" w:rsidRPr="00B65796">
              <w:rPr>
                <w:rFonts w:ascii="Times New Roman" w:hAnsi="Times New Roman" w:cs="Times New Roman"/>
                <w:sz w:val="24"/>
                <w:szCs w:val="24"/>
                <w:lang w:val="kk-KZ"/>
              </w:rPr>
              <w:t xml:space="preserve">Өсімдіктер мен жануарлардың түрлерін ерекшелік белгілері бойынша танып білу </w:t>
            </w:r>
            <w:r w:rsidR="000D5BBC" w:rsidRPr="00B65796">
              <w:rPr>
                <w:rFonts w:ascii="Times New Roman" w:hAnsi="Times New Roman" w:cs="Times New Roman"/>
                <w:sz w:val="24"/>
                <w:szCs w:val="24"/>
                <w:lang w:val="kk-KZ"/>
              </w:rPr>
              <w:lastRenderedPageBreak/>
              <w:t>(анықтағыш бойынша)</w:t>
            </w:r>
          </w:p>
        </w:tc>
      </w:tr>
      <w:tr w:rsidR="000D5BBC" w:rsidRPr="00466EF4" w:rsidTr="00B81BE7">
        <w:trPr>
          <w:trHeight w:val="530"/>
        </w:trPr>
        <w:tc>
          <w:tcPr>
            <w:tcW w:w="1951" w:type="dxa"/>
            <w:vMerge/>
            <w:shd w:val="clear" w:color="auto" w:fill="auto"/>
          </w:tcPr>
          <w:p w:rsidR="000D5BBC" w:rsidRPr="00B65796" w:rsidRDefault="000D5BBC" w:rsidP="005D6AF6">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0D5BBC" w:rsidRPr="00B65796" w:rsidRDefault="000D5BBC" w:rsidP="005D6AF6">
            <w:pPr>
              <w:pStyle w:val="ac"/>
              <w:tabs>
                <w:tab w:val="left" w:pos="0"/>
              </w:tabs>
              <w:ind w:left="0"/>
              <w:rPr>
                <w:lang w:val="kk-KZ" w:eastAsia="ru-RU"/>
              </w:rPr>
            </w:pPr>
            <w:r w:rsidRPr="00B65796">
              <w:rPr>
                <w:lang w:val="kk-KZ" w:eastAsia="ru-RU"/>
              </w:rPr>
              <w:t>Популяцияның өсуінің экспо</w:t>
            </w:r>
            <w:r w:rsidR="00BA09B9">
              <w:rPr>
                <w:lang w:val="kk-KZ" w:eastAsia="ru-RU"/>
              </w:rPr>
              <w:t>ненциалды және сигмоидты қисығы</w:t>
            </w:r>
          </w:p>
        </w:tc>
        <w:tc>
          <w:tcPr>
            <w:tcW w:w="3781" w:type="dxa"/>
            <w:shd w:val="clear" w:color="auto" w:fill="auto"/>
          </w:tcPr>
          <w:p w:rsidR="000D5BBC" w:rsidRPr="00B65796" w:rsidRDefault="000D5BBC" w:rsidP="00115D3A">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9.3.1.1 популяция өсімінің экспоненциалдық және сигмоидтік үлгілерінің қисық сызықтарының графиктерін талдау</w:t>
            </w:r>
          </w:p>
        </w:tc>
      </w:tr>
      <w:tr w:rsidR="000D5BBC" w:rsidRPr="00466EF4" w:rsidTr="00B81BE7">
        <w:trPr>
          <w:trHeight w:val="530"/>
        </w:trPr>
        <w:tc>
          <w:tcPr>
            <w:tcW w:w="1951" w:type="dxa"/>
            <w:vMerge/>
            <w:shd w:val="clear" w:color="auto" w:fill="auto"/>
          </w:tcPr>
          <w:p w:rsidR="000D5BBC" w:rsidRPr="00B65796" w:rsidRDefault="000D5BBC" w:rsidP="005D6AF6">
            <w:pPr>
              <w:spacing w:line="240" w:lineRule="auto"/>
              <w:contextualSpacing/>
              <w:rPr>
                <w:rFonts w:ascii="Times New Roman" w:hAnsi="Times New Roman" w:cs="Times New Roman"/>
                <w:sz w:val="24"/>
                <w:szCs w:val="24"/>
                <w:lang w:val="kk-KZ"/>
              </w:rPr>
            </w:pPr>
          </w:p>
        </w:tc>
        <w:tc>
          <w:tcPr>
            <w:tcW w:w="3969" w:type="dxa"/>
            <w:shd w:val="clear" w:color="auto" w:fill="auto"/>
          </w:tcPr>
          <w:p w:rsidR="000D5BBC" w:rsidRPr="00B65796" w:rsidRDefault="000D5BBC" w:rsidP="005D6AF6">
            <w:pPr>
              <w:pStyle w:val="MediumGrid1-Accent21"/>
              <w:tabs>
                <w:tab w:val="left" w:pos="0"/>
              </w:tabs>
              <w:ind w:left="0"/>
              <w:rPr>
                <w:lang w:val="ru-RU"/>
              </w:rPr>
            </w:pPr>
            <w:r w:rsidRPr="00B65796">
              <w:rPr>
                <w:lang w:val="kk-KZ"/>
              </w:rPr>
              <w:t xml:space="preserve">Экожүйедегі энергия тасымаланың тиімділігі. Энергия ағыны және қоректік тізбектер. </w:t>
            </w:r>
            <w:r w:rsidR="00BA09B9">
              <w:rPr>
                <w:lang w:val="ru-RU"/>
              </w:rPr>
              <w:t>Экологиялық пирамида түрлері</w:t>
            </w:r>
          </w:p>
        </w:tc>
        <w:tc>
          <w:tcPr>
            <w:tcW w:w="3781" w:type="dxa"/>
            <w:shd w:val="clear" w:color="auto" w:fill="auto"/>
          </w:tcPr>
          <w:p w:rsidR="000D5BBC" w:rsidRPr="00B65796" w:rsidRDefault="00115D3A" w:rsidP="005D6AF6">
            <w:pPr>
              <w:spacing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9.3.1.2</w:t>
            </w:r>
            <w:r w:rsidR="000D5BBC" w:rsidRPr="00B65796">
              <w:rPr>
                <w:rFonts w:ascii="Times New Roman" w:hAnsi="Times New Roman" w:cs="Times New Roman"/>
                <w:sz w:val="24"/>
                <w:szCs w:val="24"/>
                <w:lang w:val="ru-RU"/>
              </w:rPr>
              <w:t xml:space="preserve"> </w:t>
            </w:r>
            <w:proofErr w:type="gramStart"/>
            <w:r w:rsidR="000D5BBC" w:rsidRPr="00B65796">
              <w:rPr>
                <w:rFonts w:ascii="Times New Roman" w:hAnsi="Times New Roman" w:cs="Times New Roman"/>
                <w:sz w:val="24"/>
                <w:szCs w:val="24"/>
                <w:lang w:val="ru-RU"/>
              </w:rPr>
              <w:t>энергия</w:t>
            </w:r>
            <w:proofErr w:type="gramEnd"/>
            <w:r w:rsidR="000D5BBC" w:rsidRPr="00B65796">
              <w:rPr>
                <w:rFonts w:ascii="Times New Roman" w:hAnsi="Times New Roman" w:cs="Times New Roman"/>
                <w:sz w:val="24"/>
                <w:szCs w:val="24"/>
                <w:lang w:val="ru-RU"/>
              </w:rPr>
              <w:t xml:space="preserve"> ағымының тиімділігін есептеу</w:t>
            </w:r>
            <w:r w:rsidR="002D3F6F">
              <w:rPr>
                <w:rFonts w:ascii="Times New Roman" w:hAnsi="Times New Roman" w:cs="Times New Roman"/>
                <w:sz w:val="24"/>
                <w:szCs w:val="24"/>
                <w:lang w:val="ru-RU"/>
              </w:rPr>
              <w:t>;</w:t>
            </w:r>
          </w:p>
          <w:p w:rsidR="000D5BBC" w:rsidRPr="00B65796" w:rsidRDefault="00DC2D57" w:rsidP="00DC2D57">
            <w:pPr>
              <w:spacing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9.3.1.3</w:t>
            </w:r>
            <w:r w:rsidR="000D5BBC" w:rsidRPr="00B65796">
              <w:rPr>
                <w:rFonts w:ascii="Times New Roman" w:hAnsi="Times New Roman" w:cs="Times New Roman"/>
                <w:sz w:val="24"/>
                <w:szCs w:val="24"/>
                <w:lang w:val="ru-RU"/>
              </w:rPr>
              <w:t xml:space="preserve"> </w:t>
            </w:r>
            <w:r w:rsidR="000D5BBC" w:rsidRPr="00B65796">
              <w:rPr>
                <w:rFonts w:ascii="Times New Roman" w:hAnsi="Times New Roman" w:cs="Times New Roman"/>
                <w:sz w:val="24"/>
                <w:szCs w:val="24"/>
                <w:lang w:val="kk-KZ"/>
              </w:rPr>
              <w:t xml:space="preserve">энергия, биомасса және сандар пирамидаларын салыстыру </w:t>
            </w:r>
          </w:p>
        </w:tc>
      </w:tr>
      <w:tr w:rsidR="000D5BBC" w:rsidRPr="00466EF4" w:rsidTr="00B81BE7">
        <w:trPr>
          <w:trHeight w:val="530"/>
        </w:trPr>
        <w:tc>
          <w:tcPr>
            <w:tcW w:w="1951" w:type="dxa"/>
            <w:vMerge/>
            <w:shd w:val="clear" w:color="auto" w:fill="auto"/>
          </w:tcPr>
          <w:p w:rsidR="000D5BBC" w:rsidRPr="00B65796" w:rsidRDefault="000D5BBC" w:rsidP="005D6AF6">
            <w:pPr>
              <w:spacing w:line="240" w:lineRule="auto"/>
              <w:contextualSpacing/>
              <w:rPr>
                <w:rFonts w:ascii="Times New Roman" w:hAnsi="Times New Roman" w:cs="Times New Roman"/>
                <w:sz w:val="24"/>
                <w:szCs w:val="24"/>
                <w:lang w:val="ru-RU"/>
              </w:rPr>
            </w:pPr>
          </w:p>
        </w:tc>
        <w:tc>
          <w:tcPr>
            <w:tcW w:w="3969" w:type="dxa"/>
            <w:shd w:val="clear" w:color="auto" w:fill="auto"/>
          </w:tcPr>
          <w:p w:rsidR="000D5BBC" w:rsidRPr="00B65796" w:rsidRDefault="000D5BBC" w:rsidP="005D6AF6">
            <w:pPr>
              <w:widowControl/>
              <w:tabs>
                <w:tab w:val="left" w:pos="0"/>
              </w:tab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ru-RU"/>
              </w:rPr>
              <w:t>Табиғаттағы кө</w:t>
            </w:r>
            <w:proofErr w:type="gramStart"/>
            <w:r w:rsidRPr="00B65796">
              <w:rPr>
                <w:rFonts w:ascii="Times New Roman" w:hAnsi="Times New Roman" w:cs="Times New Roman"/>
                <w:sz w:val="24"/>
                <w:szCs w:val="24"/>
                <w:lang w:val="ru-RU"/>
              </w:rPr>
              <w:t>м</w:t>
            </w:r>
            <w:proofErr w:type="gramEnd"/>
            <w:r w:rsidRPr="00B65796">
              <w:rPr>
                <w:rFonts w:ascii="Times New Roman" w:hAnsi="Times New Roman" w:cs="Times New Roman"/>
                <w:sz w:val="24"/>
                <w:szCs w:val="24"/>
                <w:lang w:val="ru-RU"/>
              </w:rPr>
              <w:t>іртек пен азот айналымы. Биосферадағы биохимиялық үрдістер. Топырақ пен шөгінді жыныста</w:t>
            </w:r>
            <w:r w:rsidR="00BA09B9">
              <w:rPr>
                <w:rFonts w:ascii="Times New Roman" w:hAnsi="Times New Roman" w:cs="Times New Roman"/>
                <w:sz w:val="24"/>
                <w:szCs w:val="24"/>
                <w:lang w:val="ru-RU"/>
              </w:rPr>
              <w:t>р түзудегі ті</w:t>
            </w:r>
            <w:proofErr w:type="gramStart"/>
            <w:r w:rsidR="00BA09B9">
              <w:rPr>
                <w:rFonts w:ascii="Times New Roman" w:hAnsi="Times New Roman" w:cs="Times New Roman"/>
                <w:sz w:val="24"/>
                <w:szCs w:val="24"/>
                <w:lang w:val="ru-RU"/>
              </w:rPr>
              <w:t>р</w:t>
            </w:r>
            <w:proofErr w:type="gramEnd"/>
            <w:r w:rsidR="00BA09B9">
              <w:rPr>
                <w:rFonts w:ascii="Times New Roman" w:hAnsi="Times New Roman" w:cs="Times New Roman"/>
                <w:sz w:val="24"/>
                <w:szCs w:val="24"/>
                <w:lang w:val="ru-RU"/>
              </w:rPr>
              <w:t>і ағзалардың рөлі</w:t>
            </w:r>
          </w:p>
        </w:tc>
        <w:tc>
          <w:tcPr>
            <w:tcW w:w="3781" w:type="dxa"/>
            <w:shd w:val="clear" w:color="auto" w:fill="auto"/>
          </w:tcPr>
          <w:p w:rsidR="000D5BBC" w:rsidRPr="00B65796" w:rsidRDefault="000D5BBC" w:rsidP="00DC2D57">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9.3.1.4 азот пен көміртектің табиғаттағы айналымының сызбасын құру</w:t>
            </w:r>
          </w:p>
        </w:tc>
      </w:tr>
      <w:tr w:rsidR="00ED4123" w:rsidRPr="00466EF4" w:rsidTr="00185137">
        <w:trPr>
          <w:trHeight w:val="774"/>
        </w:trPr>
        <w:tc>
          <w:tcPr>
            <w:tcW w:w="1951" w:type="dxa"/>
            <w:vMerge w:val="restart"/>
            <w:shd w:val="clear" w:color="auto" w:fill="auto"/>
          </w:tcPr>
          <w:p w:rsidR="00ED4123" w:rsidRPr="00B65796" w:rsidRDefault="00ED4123" w:rsidP="00CE5CB8">
            <w:pPr>
              <w:spacing w:line="240" w:lineRule="auto"/>
              <w:contextualSpacing/>
              <w:rPr>
                <w:rFonts w:ascii="Times New Roman" w:eastAsia="MS Minngs" w:hAnsi="Times New Roman" w:cs="Times New Roman"/>
                <w:sz w:val="24"/>
                <w:szCs w:val="24"/>
                <w:lang w:val="kk-KZ"/>
              </w:rPr>
            </w:pPr>
            <w:r w:rsidRPr="00B65796">
              <w:rPr>
                <w:rFonts w:ascii="Times New Roman" w:hAnsi="Times New Roman" w:cs="Times New Roman"/>
                <w:sz w:val="24"/>
                <w:szCs w:val="24"/>
                <w:lang w:val="kk-KZ"/>
              </w:rPr>
              <w:t>Адам қызметінің қоршаған ортаға әсері</w:t>
            </w:r>
          </w:p>
        </w:tc>
        <w:tc>
          <w:tcPr>
            <w:tcW w:w="3969" w:type="dxa"/>
            <w:shd w:val="clear" w:color="auto" w:fill="auto"/>
          </w:tcPr>
          <w:p w:rsidR="00ED4123" w:rsidRPr="00B65796" w:rsidRDefault="00ED4123"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Пайдалы қазбаларды өндірудің қоршаған ор</w:t>
            </w:r>
            <w:r w:rsidR="00BA09B9">
              <w:rPr>
                <w:rFonts w:ascii="Times New Roman" w:hAnsi="Times New Roman" w:cs="Times New Roman"/>
                <w:sz w:val="24"/>
                <w:szCs w:val="24"/>
                <w:lang w:val="kk-KZ"/>
              </w:rPr>
              <w:t>та мен адам денсаулығына әсері</w:t>
            </w:r>
          </w:p>
        </w:tc>
        <w:tc>
          <w:tcPr>
            <w:tcW w:w="3781" w:type="dxa"/>
            <w:shd w:val="clear" w:color="auto" w:fill="auto"/>
          </w:tcPr>
          <w:p w:rsidR="00ED4123" w:rsidRPr="00B65796" w:rsidRDefault="00DC2D57" w:rsidP="00BA09B9">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9.3.2.1</w:t>
            </w:r>
            <w:r w:rsidR="00ED4123" w:rsidRPr="00B65796">
              <w:rPr>
                <w:rFonts w:ascii="Times New Roman" w:hAnsi="Times New Roman" w:cs="Times New Roman"/>
                <w:sz w:val="24"/>
                <w:szCs w:val="24"/>
                <w:lang w:val="kk-KZ"/>
              </w:rPr>
              <w:t xml:space="preserve"> </w:t>
            </w:r>
            <w:r w:rsidR="00BA09B9">
              <w:rPr>
                <w:rFonts w:ascii="Times New Roman" w:hAnsi="Times New Roman" w:cs="Times New Roman"/>
                <w:sz w:val="24"/>
                <w:szCs w:val="24"/>
                <w:lang w:val="kk-KZ"/>
              </w:rPr>
              <w:t>п</w:t>
            </w:r>
            <w:r w:rsidR="00ED4123" w:rsidRPr="00B65796">
              <w:rPr>
                <w:rFonts w:ascii="Times New Roman" w:hAnsi="Times New Roman" w:cs="Times New Roman"/>
                <w:sz w:val="24"/>
                <w:szCs w:val="24"/>
                <w:lang w:val="kk-KZ"/>
              </w:rPr>
              <w:t>айдалы қазбалар өндірудің және қайта өңдеудің қоршаған ортаға әсерін түсіндіру</w:t>
            </w:r>
          </w:p>
        </w:tc>
      </w:tr>
      <w:tr w:rsidR="00ED4123" w:rsidRPr="00466EF4" w:rsidTr="00B81BE7">
        <w:trPr>
          <w:trHeight w:val="921"/>
        </w:trPr>
        <w:tc>
          <w:tcPr>
            <w:tcW w:w="1951" w:type="dxa"/>
            <w:vMerge/>
            <w:shd w:val="clear" w:color="auto" w:fill="auto"/>
          </w:tcPr>
          <w:p w:rsidR="00ED4123" w:rsidRPr="00B65796" w:rsidRDefault="00ED4123" w:rsidP="005D6AF6">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ED4123" w:rsidRPr="00B65796" w:rsidRDefault="00ED4123"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Пестицидтердің қоршаған ор</w:t>
            </w:r>
            <w:r w:rsidR="00BA09B9">
              <w:rPr>
                <w:rFonts w:ascii="Times New Roman" w:hAnsi="Times New Roman" w:cs="Times New Roman"/>
                <w:sz w:val="24"/>
                <w:szCs w:val="24"/>
                <w:lang w:val="kk-KZ"/>
              </w:rPr>
              <w:t>та мен адам денсаулығына әсері</w:t>
            </w:r>
          </w:p>
        </w:tc>
        <w:tc>
          <w:tcPr>
            <w:tcW w:w="3781" w:type="dxa"/>
            <w:shd w:val="clear" w:color="auto" w:fill="auto"/>
          </w:tcPr>
          <w:p w:rsidR="00ED4123" w:rsidRPr="00B65796" w:rsidRDefault="00DC2D57" w:rsidP="00DC2D57">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 xml:space="preserve">9.3.2.2 </w:t>
            </w:r>
            <w:r w:rsidR="00ED4123" w:rsidRPr="00B65796">
              <w:rPr>
                <w:rFonts w:ascii="Times New Roman" w:hAnsi="Times New Roman" w:cs="Times New Roman"/>
                <w:sz w:val="24"/>
                <w:szCs w:val="24"/>
                <w:lang w:val="kk-KZ"/>
              </w:rPr>
              <w:t xml:space="preserve">пестицидтерді пайдаланудың қоршаған орта мен адам денсаулығына әсерін түсіндіру </w:t>
            </w:r>
          </w:p>
        </w:tc>
      </w:tr>
      <w:tr w:rsidR="00ED4123" w:rsidRPr="00466EF4" w:rsidTr="00B81BE7">
        <w:trPr>
          <w:trHeight w:val="1104"/>
        </w:trPr>
        <w:tc>
          <w:tcPr>
            <w:tcW w:w="1951" w:type="dxa"/>
            <w:vMerge/>
            <w:shd w:val="clear" w:color="auto" w:fill="auto"/>
          </w:tcPr>
          <w:p w:rsidR="00ED4123" w:rsidRPr="00B65796" w:rsidRDefault="00ED4123" w:rsidP="005D6AF6">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ED4123" w:rsidRPr="00B65796" w:rsidRDefault="00ED4123"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 жылыжай эффктісі (булану) және </w:t>
            </w:r>
          </w:p>
          <w:p w:rsidR="00ED4123" w:rsidRPr="00B65796" w:rsidRDefault="00ED4123"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озон қабатыныңжұқаруы. Дүниежүзілік мұхит деңгейінің, су мен атмосфера температурасының көт</w:t>
            </w:r>
            <w:r w:rsidR="00B46696">
              <w:rPr>
                <w:rFonts w:ascii="Times New Roman" w:hAnsi="Times New Roman" w:cs="Times New Roman"/>
                <w:sz w:val="24"/>
                <w:szCs w:val="24"/>
                <w:lang w:val="kk-KZ"/>
              </w:rPr>
              <w:t>ерілуінің тірі ағзаларға әсері</w:t>
            </w:r>
          </w:p>
        </w:tc>
        <w:tc>
          <w:tcPr>
            <w:tcW w:w="3781" w:type="dxa"/>
            <w:shd w:val="clear" w:color="auto" w:fill="auto"/>
          </w:tcPr>
          <w:p w:rsidR="00ED4123" w:rsidRPr="00B65796" w:rsidRDefault="00DC2D57" w:rsidP="005D6AF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9.3.2.3</w:t>
            </w:r>
            <w:r w:rsidR="00ED4123" w:rsidRPr="00B65796">
              <w:rPr>
                <w:rFonts w:ascii="Times New Roman" w:hAnsi="Times New Roman" w:cs="Times New Roman"/>
                <w:sz w:val="24"/>
                <w:szCs w:val="24"/>
                <w:lang w:val="kk-KZ"/>
              </w:rPr>
              <w:t xml:space="preserve"> парниктік эффектінің тірі ағзаларға әсерін түсіндіру;</w:t>
            </w:r>
          </w:p>
          <w:p w:rsidR="00ED4123" w:rsidRPr="00B65796" w:rsidRDefault="00DC2D57" w:rsidP="00DC2D57">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 xml:space="preserve">9.3.2.4 </w:t>
            </w:r>
            <w:r w:rsidR="00ED4123" w:rsidRPr="00B65796">
              <w:rPr>
                <w:rFonts w:ascii="Times New Roman" w:hAnsi="Times New Roman" w:cs="Times New Roman"/>
                <w:sz w:val="24"/>
                <w:szCs w:val="24"/>
                <w:lang w:val="kk-KZ"/>
              </w:rPr>
              <w:t>озон қабатының бұзылуының себептері мен салдарын түсіндіру</w:t>
            </w:r>
          </w:p>
        </w:tc>
      </w:tr>
      <w:tr w:rsidR="00ED4123" w:rsidRPr="00466EF4" w:rsidTr="003C5564">
        <w:trPr>
          <w:trHeight w:val="2047"/>
        </w:trPr>
        <w:tc>
          <w:tcPr>
            <w:tcW w:w="1951" w:type="dxa"/>
            <w:vMerge w:val="restart"/>
            <w:shd w:val="clear" w:color="auto" w:fill="auto"/>
          </w:tcPr>
          <w:p w:rsidR="00ED4123" w:rsidRPr="00B65796" w:rsidRDefault="00ED4123" w:rsidP="002D3F6F">
            <w:pPr>
              <w:spacing w:line="240" w:lineRule="auto"/>
              <w:contextualSpacing/>
              <w:rPr>
                <w:rFonts w:ascii="Times New Roman" w:eastAsia="MS Minngs" w:hAnsi="Times New Roman" w:cs="Times New Roman"/>
                <w:sz w:val="24"/>
                <w:szCs w:val="24"/>
                <w:lang w:val="ru-RU"/>
              </w:rPr>
            </w:pPr>
            <w:r w:rsidRPr="00B65796">
              <w:rPr>
                <w:rFonts w:ascii="Times New Roman" w:hAnsi="Times New Roman" w:cs="Times New Roman"/>
                <w:sz w:val="24"/>
                <w:szCs w:val="24"/>
                <w:lang w:val="ru-RU"/>
              </w:rPr>
              <w:t>Қоректену</w:t>
            </w:r>
          </w:p>
        </w:tc>
        <w:tc>
          <w:tcPr>
            <w:tcW w:w="3969" w:type="dxa"/>
            <w:shd w:val="clear" w:color="auto" w:fill="auto"/>
          </w:tcPr>
          <w:p w:rsidR="00ED4123" w:rsidRPr="00B65796" w:rsidRDefault="00ED4123"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Ыдырау үдерісі. Асқорыту ферменттерінің әсері. Асқорытудағы ферменттердің маңызы. Сіңіру және бөліп</w:t>
            </w:r>
            <w:r w:rsidR="000D5BBC" w:rsidRPr="00B65796">
              <w:rPr>
                <w:rFonts w:ascii="Times New Roman" w:hAnsi="Times New Roman" w:cs="Times New Roman"/>
                <w:sz w:val="24"/>
                <w:szCs w:val="24"/>
                <w:lang w:val="kk-KZ"/>
              </w:rPr>
              <w:t xml:space="preserve"> </w:t>
            </w:r>
            <w:r w:rsidR="00BA09B9">
              <w:rPr>
                <w:rFonts w:ascii="Times New Roman" w:hAnsi="Times New Roman" w:cs="Times New Roman"/>
                <w:sz w:val="24"/>
                <w:szCs w:val="24"/>
                <w:lang w:val="kk-KZ"/>
              </w:rPr>
              <w:t>шығару</w:t>
            </w:r>
          </w:p>
        </w:tc>
        <w:tc>
          <w:tcPr>
            <w:tcW w:w="3781" w:type="dxa"/>
            <w:shd w:val="clear" w:color="auto" w:fill="auto"/>
          </w:tcPr>
          <w:p w:rsidR="00ED4123" w:rsidRPr="00B65796" w:rsidRDefault="00ED4123"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9.1.2.1</w:t>
            </w:r>
            <w:r w:rsidR="00DC2D57">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адамның асқо</w:t>
            </w:r>
            <w:r w:rsidR="002D3F6F">
              <w:rPr>
                <w:rFonts w:ascii="Times New Roman" w:hAnsi="Times New Roman" w:cs="Times New Roman"/>
                <w:sz w:val="24"/>
                <w:szCs w:val="24"/>
                <w:lang w:val="kk-KZ"/>
              </w:rPr>
              <w:t xml:space="preserve">рыту жолдарындағы үдерістерді </w:t>
            </w:r>
            <w:r w:rsidRPr="00B65796">
              <w:rPr>
                <w:rFonts w:ascii="Times New Roman" w:hAnsi="Times New Roman" w:cs="Times New Roman"/>
                <w:sz w:val="24"/>
                <w:szCs w:val="24"/>
                <w:lang w:val="kk-KZ"/>
              </w:rPr>
              <w:t>сипаттау</w:t>
            </w:r>
            <w:r w:rsidR="002D3F6F">
              <w:rPr>
                <w:rFonts w:ascii="Times New Roman" w:hAnsi="Times New Roman" w:cs="Times New Roman"/>
                <w:sz w:val="24"/>
                <w:szCs w:val="24"/>
                <w:lang w:val="kk-KZ"/>
              </w:rPr>
              <w:t>;</w:t>
            </w:r>
          </w:p>
          <w:p w:rsidR="00ED4123" w:rsidRPr="00B65796" w:rsidRDefault="00ED4123" w:rsidP="00DC2D57">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9.1.2.2</w:t>
            </w:r>
            <w:r w:rsidR="00DC2D57">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ас қорыту үдерісіндегі органикалық заттар мен сәйкесі ферменттердің арасындағы байланысты орнату</w:t>
            </w:r>
          </w:p>
        </w:tc>
      </w:tr>
      <w:tr w:rsidR="00ED4123" w:rsidRPr="00466EF4" w:rsidTr="00B81BE7">
        <w:tc>
          <w:tcPr>
            <w:tcW w:w="1951" w:type="dxa"/>
            <w:vMerge/>
            <w:shd w:val="clear" w:color="auto" w:fill="auto"/>
          </w:tcPr>
          <w:p w:rsidR="00ED4123" w:rsidRPr="00B65796" w:rsidRDefault="00ED4123" w:rsidP="005D6AF6">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ED4123" w:rsidRPr="00B65796" w:rsidRDefault="00ED4123" w:rsidP="002D3F6F">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Ферменттердің әсер ету механизмі. Ферменттің белсенді орталығы. Зертханалық жұмыс «Ферменттердің белсенділігіне әр түрлі жағдайлардың (температура, pH) әсерін зертт</w:t>
            </w:r>
            <w:r w:rsidR="00BA09B9">
              <w:rPr>
                <w:rFonts w:ascii="Times New Roman" w:hAnsi="Times New Roman" w:cs="Times New Roman"/>
                <w:sz w:val="24"/>
                <w:szCs w:val="24"/>
                <w:lang w:val="kk-KZ"/>
              </w:rPr>
              <w:t>еу»</w:t>
            </w:r>
          </w:p>
        </w:tc>
        <w:tc>
          <w:tcPr>
            <w:tcW w:w="3781" w:type="dxa"/>
            <w:shd w:val="clear" w:color="auto" w:fill="auto"/>
          </w:tcPr>
          <w:p w:rsidR="00ED4123" w:rsidRPr="00B65796" w:rsidRDefault="00DC2D57" w:rsidP="005D6AF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 xml:space="preserve">9.4.1.1 </w:t>
            </w:r>
            <w:r w:rsidR="00ED4123" w:rsidRPr="00B65796">
              <w:rPr>
                <w:rFonts w:ascii="Times New Roman" w:hAnsi="Times New Roman" w:cs="Times New Roman"/>
                <w:sz w:val="24"/>
                <w:szCs w:val="24"/>
                <w:lang w:val="kk-KZ"/>
              </w:rPr>
              <w:t>ферменттер механизмін оқып тану</w:t>
            </w:r>
            <w:r w:rsidR="002D3F6F">
              <w:rPr>
                <w:rFonts w:ascii="Times New Roman" w:hAnsi="Times New Roman" w:cs="Times New Roman"/>
                <w:sz w:val="24"/>
                <w:szCs w:val="24"/>
                <w:lang w:val="kk-KZ"/>
              </w:rPr>
              <w:t>;</w:t>
            </w:r>
          </w:p>
          <w:p w:rsidR="00ED4123" w:rsidRPr="00B65796" w:rsidRDefault="00ED4123" w:rsidP="00DC2D57">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9.1.2.3</w:t>
            </w:r>
            <w:r w:rsidR="00DC2D57">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ферменттердің белсенділігіне әр түрлі жағдайлардың (</w:t>
            </w:r>
            <w:r w:rsidR="003C5564" w:rsidRPr="00B65796">
              <w:rPr>
                <w:rFonts w:ascii="Times New Roman" w:hAnsi="Times New Roman" w:cs="Times New Roman"/>
                <w:sz w:val="24"/>
                <w:szCs w:val="24"/>
                <w:lang w:val="kk-KZ"/>
              </w:rPr>
              <w:t>температура, pH) әсерін зерттеу</w:t>
            </w:r>
          </w:p>
        </w:tc>
      </w:tr>
      <w:tr w:rsidR="00ED4123" w:rsidRPr="00466EF4" w:rsidTr="00B81BE7">
        <w:tc>
          <w:tcPr>
            <w:tcW w:w="1951" w:type="dxa"/>
            <w:vMerge/>
            <w:shd w:val="clear" w:color="auto" w:fill="auto"/>
          </w:tcPr>
          <w:p w:rsidR="00ED4123" w:rsidRPr="00B65796" w:rsidRDefault="00ED4123" w:rsidP="005D6AF6">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ED4123" w:rsidRPr="00B65796" w:rsidRDefault="00ED4123" w:rsidP="00722131">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Өттің әсерінен майлардың эмульгациясы. Зертханалық жұмыс «Өттің әсерінен майл</w:t>
            </w:r>
            <w:r w:rsidR="00BA09B9">
              <w:rPr>
                <w:rFonts w:ascii="Times New Roman" w:hAnsi="Times New Roman" w:cs="Times New Roman"/>
                <w:sz w:val="24"/>
                <w:szCs w:val="24"/>
                <w:lang w:val="kk-KZ"/>
              </w:rPr>
              <w:t>ардың эмульгациялануын зерттеу»</w:t>
            </w:r>
          </w:p>
        </w:tc>
        <w:tc>
          <w:tcPr>
            <w:tcW w:w="3781" w:type="dxa"/>
            <w:shd w:val="clear" w:color="auto" w:fill="auto"/>
          </w:tcPr>
          <w:p w:rsidR="00ED4123" w:rsidRPr="00B65796" w:rsidRDefault="00ED4123" w:rsidP="00DC2D57">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9.1.2.4 өттің әсерінен майлардың эмульгациялануы үдерісін зерттеу</w:t>
            </w:r>
          </w:p>
        </w:tc>
      </w:tr>
      <w:tr w:rsidR="00ED4123" w:rsidRPr="00466EF4" w:rsidTr="00B81BE7">
        <w:tc>
          <w:tcPr>
            <w:tcW w:w="1951" w:type="dxa"/>
            <w:vMerge w:val="restart"/>
            <w:shd w:val="clear" w:color="auto" w:fill="auto"/>
          </w:tcPr>
          <w:p w:rsidR="00ED4123" w:rsidRPr="00B65796" w:rsidRDefault="00ED4123" w:rsidP="002D3F6F">
            <w:pPr>
              <w:spacing w:line="240" w:lineRule="auto"/>
              <w:contextualSpacing/>
              <w:rPr>
                <w:rFonts w:ascii="Times New Roman" w:eastAsia="MS Minngs" w:hAnsi="Times New Roman" w:cs="Times New Roman"/>
                <w:sz w:val="24"/>
                <w:szCs w:val="24"/>
                <w:lang w:val="ru-RU"/>
              </w:rPr>
            </w:pPr>
            <w:r w:rsidRPr="00B65796">
              <w:rPr>
                <w:rFonts w:ascii="Times New Roman" w:hAnsi="Times New Roman" w:cs="Times New Roman"/>
                <w:sz w:val="24"/>
                <w:szCs w:val="24"/>
                <w:lang w:val="ru-RU"/>
              </w:rPr>
              <w:t>Заттар тасымалы</w:t>
            </w:r>
          </w:p>
        </w:tc>
        <w:tc>
          <w:tcPr>
            <w:tcW w:w="3969" w:type="dxa"/>
            <w:shd w:val="clear" w:color="auto" w:fill="auto"/>
          </w:tcPr>
          <w:p w:rsidR="00ED4123" w:rsidRPr="00B65796" w:rsidRDefault="00ED4123" w:rsidP="00722131">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Активті және пассивті тасымалдардың ұқсастығы мен айырмашылығы. Жасуша мембранасы арқылы тасымалдану. Белсенді тасымалдану кезіндегі </w:t>
            </w:r>
            <w:r w:rsidR="00BA09B9">
              <w:rPr>
                <w:rFonts w:ascii="Times New Roman" w:hAnsi="Times New Roman" w:cs="Times New Roman"/>
                <w:sz w:val="24"/>
                <w:szCs w:val="24"/>
                <w:lang w:val="kk-KZ"/>
              </w:rPr>
              <w:lastRenderedPageBreak/>
              <w:t>энергияның жұмсалуы</w:t>
            </w:r>
          </w:p>
        </w:tc>
        <w:tc>
          <w:tcPr>
            <w:tcW w:w="3781" w:type="dxa"/>
            <w:shd w:val="clear" w:color="auto" w:fill="auto"/>
          </w:tcPr>
          <w:p w:rsidR="00ED4123" w:rsidRPr="00B65796" w:rsidRDefault="00ED4123" w:rsidP="00DC2D57">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lastRenderedPageBreak/>
              <w:t>9.1.3.1 активті және пассивті тасымалдарды салыстыру</w:t>
            </w:r>
          </w:p>
        </w:tc>
      </w:tr>
      <w:tr w:rsidR="00ED4123" w:rsidRPr="00466EF4" w:rsidTr="00B81BE7">
        <w:trPr>
          <w:trHeight w:val="1690"/>
        </w:trPr>
        <w:tc>
          <w:tcPr>
            <w:tcW w:w="1951" w:type="dxa"/>
            <w:vMerge/>
            <w:shd w:val="clear" w:color="auto" w:fill="auto"/>
          </w:tcPr>
          <w:p w:rsidR="00ED4123" w:rsidRPr="00B65796" w:rsidRDefault="00ED4123" w:rsidP="005D6AF6">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ED4123" w:rsidRPr="00B65796" w:rsidRDefault="00ED4123" w:rsidP="00722131">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Сыртқы және ішкі факторлардың транспирацияға әсері. Зертханалық жұмыс «Транспирация үдерісі кезіндегі сыртқы факторларды (температура, ылғалдылық пен су буының </w:t>
            </w:r>
            <w:r w:rsidR="002D3F6F">
              <w:rPr>
                <w:rFonts w:ascii="Times New Roman" w:hAnsi="Times New Roman" w:cs="Times New Roman"/>
                <w:sz w:val="24"/>
                <w:szCs w:val="24"/>
                <w:lang w:val="kk-KZ"/>
              </w:rPr>
              <w:t xml:space="preserve">қысымы, ауа қозғалысын) зерттеу. </w:t>
            </w:r>
            <w:r w:rsidRPr="00B65796">
              <w:rPr>
                <w:rFonts w:ascii="Times New Roman" w:hAnsi="Times New Roman" w:cs="Times New Roman"/>
                <w:sz w:val="24"/>
                <w:szCs w:val="24"/>
                <w:lang w:val="kk-KZ"/>
              </w:rPr>
              <w:t>Зертханалық жұмыс «Ішкі факторларды: Буландыратын беттің ауданы және бұл беттік ауданны</w:t>
            </w:r>
            <w:r w:rsidR="002D3F6F">
              <w:rPr>
                <w:rFonts w:ascii="Times New Roman" w:hAnsi="Times New Roman" w:cs="Times New Roman"/>
                <w:sz w:val="24"/>
                <w:szCs w:val="24"/>
                <w:lang w:val="kk-KZ"/>
              </w:rPr>
              <w:t xml:space="preserve">ң өсімдік көлеміне қатынасының </w:t>
            </w:r>
            <w:r w:rsidRPr="00B65796">
              <w:rPr>
                <w:rFonts w:ascii="Times New Roman" w:hAnsi="Times New Roman" w:cs="Times New Roman"/>
                <w:sz w:val="24"/>
                <w:szCs w:val="24"/>
                <w:lang w:val="kk-KZ"/>
              </w:rPr>
              <w:t>(кутикула мен лептесіктер) транспирация үдерісіне әсері</w:t>
            </w:r>
            <w:r w:rsidR="006768AB" w:rsidRPr="00B65796">
              <w:rPr>
                <w:rFonts w:ascii="Times New Roman" w:hAnsi="Times New Roman" w:cs="Times New Roman"/>
                <w:sz w:val="24"/>
                <w:szCs w:val="24"/>
                <w:lang w:val="kk-KZ"/>
              </w:rPr>
              <w:t>»</w:t>
            </w:r>
          </w:p>
        </w:tc>
        <w:tc>
          <w:tcPr>
            <w:tcW w:w="3781" w:type="dxa"/>
            <w:shd w:val="clear" w:color="auto" w:fill="auto"/>
          </w:tcPr>
          <w:p w:rsidR="00ED4123" w:rsidRPr="00B65796" w:rsidRDefault="00ED4123" w:rsidP="00722131">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9.1.3.2</w:t>
            </w:r>
            <w:r w:rsidR="00D95EF6">
              <w:rPr>
                <w:rFonts w:ascii="Times New Roman" w:hAnsi="Times New Roman" w:cs="Times New Roman"/>
                <w:sz w:val="24"/>
                <w:szCs w:val="24"/>
                <w:lang w:val="kk-KZ"/>
              </w:rPr>
              <w:t xml:space="preserve"> </w:t>
            </w:r>
            <w:r w:rsidR="002D3F6F">
              <w:rPr>
                <w:rFonts w:ascii="Times New Roman" w:hAnsi="Times New Roman" w:cs="Times New Roman"/>
                <w:sz w:val="24"/>
                <w:szCs w:val="24"/>
                <w:lang w:val="kk-KZ"/>
              </w:rPr>
              <w:t xml:space="preserve">өсімдіктердегі транспирация </w:t>
            </w:r>
            <w:r w:rsidRPr="00B65796">
              <w:rPr>
                <w:rFonts w:ascii="Times New Roman" w:hAnsi="Times New Roman" w:cs="Times New Roman"/>
                <w:sz w:val="24"/>
                <w:szCs w:val="24"/>
                <w:lang w:val="kk-KZ"/>
              </w:rPr>
              <w:t>үдерісінің мәнін түсіндіру</w:t>
            </w:r>
            <w:r w:rsidR="002D3F6F">
              <w:rPr>
                <w:rFonts w:ascii="Times New Roman" w:hAnsi="Times New Roman" w:cs="Times New Roman"/>
                <w:sz w:val="24"/>
                <w:szCs w:val="24"/>
                <w:lang w:val="kk-KZ"/>
              </w:rPr>
              <w:t>;</w:t>
            </w:r>
          </w:p>
          <w:p w:rsidR="00ED4123" w:rsidRPr="00B65796" w:rsidRDefault="00ED4123" w:rsidP="00DC2D57">
            <w:pPr>
              <w:spacing w:line="240" w:lineRule="auto"/>
              <w:jc w:val="both"/>
              <w:rPr>
                <w:rFonts w:ascii="Times New Roman" w:hAnsi="Times New Roman" w:cs="Times New Roman"/>
                <w:sz w:val="24"/>
                <w:szCs w:val="24"/>
                <w:lang w:val="kk-KZ"/>
              </w:rPr>
            </w:pPr>
            <w:r w:rsidRPr="00B65796">
              <w:rPr>
                <w:rFonts w:ascii="Times New Roman" w:hAnsi="Times New Roman" w:cs="Times New Roman"/>
                <w:sz w:val="24"/>
                <w:szCs w:val="24"/>
                <w:lang w:val="kk-KZ"/>
              </w:rPr>
              <w:t>9.1.3.3 ішкі және сыртқы факторлардың транспирацияға әсерін зерттеу</w:t>
            </w:r>
          </w:p>
        </w:tc>
      </w:tr>
      <w:tr w:rsidR="00A17C34" w:rsidRPr="00466EF4" w:rsidTr="00B81BE7">
        <w:trPr>
          <w:trHeight w:val="565"/>
        </w:trPr>
        <w:tc>
          <w:tcPr>
            <w:tcW w:w="1951" w:type="dxa"/>
            <w:vMerge/>
            <w:shd w:val="clear" w:color="auto" w:fill="auto"/>
          </w:tcPr>
          <w:p w:rsidR="00A17C34" w:rsidRPr="00B65796" w:rsidRDefault="00A17C34" w:rsidP="005D6AF6">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A17C34" w:rsidRPr="00B65796" w:rsidRDefault="00A17C34" w:rsidP="005D6AF6">
            <w:pPr>
              <w:spacing w:line="240" w:lineRule="auto"/>
              <w:contextualSpacing/>
              <w:rPr>
                <w:rFonts w:ascii="Times New Roman" w:eastAsia="MS Minngs" w:hAnsi="Times New Roman" w:cs="Times New Roman"/>
                <w:sz w:val="24"/>
                <w:szCs w:val="24"/>
                <w:lang w:val="kk-KZ"/>
              </w:rPr>
            </w:pPr>
            <w:r w:rsidRPr="00B65796">
              <w:rPr>
                <w:rFonts w:ascii="Times New Roman" w:eastAsia="MS Minngs" w:hAnsi="Times New Roman" w:cs="Times New Roman"/>
                <w:sz w:val="24"/>
                <w:szCs w:val="24"/>
                <w:lang w:val="kk-KZ"/>
              </w:rPr>
              <w:t>Сыртқы факторлардың флоэмада зат тасымалына әсері: температура, ылғалдылық, жарық</w:t>
            </w:r>
          </w:p>
        </w:tc>
        <w:tc>
          <w:tcPr>
            <w:tcW w:w="3781" w:type="dxa"/>
            <w:shd w:val="clear" w:color="auto" w:fill="auto"/>
          </w:tcPr>
          <w:p w:rsidR="00A17C34" w:rsidRPr="00B65796" w:rsidRDefault="00DC2D57" w:rsidP="00DC2D57">
            <w:pPr>
              <w:spacing w:line="240" w:lineRule="auto"/>
              <w:contextualSpacing/>
              <w:rPr>
                <w:rFonts w:ascii="Times New Roman" w:eastAsia="MS Minngs" w:hAnsi="Times New Roman" w:cs="Times New Roman"/>
                <w:sz w:val="24"/>
                <w:szCs w:val="24"/>
                <w:lang w:val="kk-KZ"/>
              </w:rPr>
            </w:pPr>
            <w:r>
              <w:rPr>
                <w:rFonts w:ascii="Times New Roman" w:hAnsi="Times New Roman" w:cs="Times New Roman"/>
                <w:sz w:val="24"/>
                <w:szCs w:val="24"/>
                <w:lang w:val="kk-KZ"/>
              </w:rPr>
              <w:t>9.1.3.4</w:t>
            </w:r>
            <w:r w:rsidR="00A17C34" w:rsidRPr="00B65796">
              <w:rPr>
                <w:rFonts w:ascii="Times New Roman" w:hAnsi="Times New Roman" w:cs="Times New Roman"/>
                <w:sz w:val="24"/>
                <w:szCs w:val="24"/>
                <w:lang w:val="kk-KZ"/>
              </w:rPr>
              <w:t xml:space="preserve"> сыртқы факторлардың флоэма арқылы заттардың тасымалдануына әсерін зерттеу</w:t>
            </w:r>
          </w:p>
        </w:tc>
      </w:tr>
      <w:tr w:rsidR="00A17C34" w:rsidRPr="00B65796" w:rsidTr="00B81BE7">
        <w:tc>
          <w:tcPr>
            <w:tcW w:w="9701" w:type="dxa"/>
            <w:gridSpan w:val="3"/>
            <w:shd w:val="clear" w:color="auto" w:fill="auto"/>
          </w:tcPr>
          <w:p w:rsidR="00A17C34" w:rsidRPr="00B65796" w:rsidRDefault="00A17C34" w:rsidP="005D6AF6">
            <w:pPr>
              <w:spacing w:line="240" w:lineRule="auto"/>
              <w:contextualSpacing/>
              <w:jc w:val="center"/>
              <w:rPr>
                <w:rFonts w:ascii="Times New Roman" w:hAnsi="Times New Roman" w:cs="Times New Roman"/>
                <w:sz w:val="24"/>
                <w:szCs w:val="24"/>
                <w:lang w:val="ru-RU"/>
              </w:rPr>
            </w:pPr>
            <w:r w:rsidRPr="00B65796">
              <w:rPr>
                <w:rFonts w:ascii="Times New Roman" w:hAnsi="Times New Roman" w:cs="Times New Roman"/>
                <w:sz w:val="24"/>
                <w:szCs w:val="24"/>
                <w:lang w:val="ru-RU"/>
              </w:rPr>
              <w:t>2-тоқсан</w:t>
            </w:r>
          </w:p>
        </w:tc>
      </w:tr>
      <w:tr w:rsidR="00A17C34" w:rsidRPr="00466EF4" w:rsidTr="00B81BE7">
        <w:tc>
          <w:tcPr>
            <w:tcW w:w="1951" w:type="dxa"/>
            <w:vMerge w:val="restart"/>
            <w:shd w:val="clear" w:color="auto" w:fill="auto"/>
          </w:tcPr>
          <w:p w:rsidR="00A17C34" w:rsidRPr="00B65796" w:rsidRDefault="00A17C34" w:rsidP="002D3F6F">
            <w:pPr>
              <w:spacing w:line="240" w:lineRule="auto"/>
              <w:contextualSpacing/>
              <w:rPr>
                <w:rFonts w:ascii="Times New Roman" w:eastAsia="MS Minngs" w:hAnsi="Times New Roman" w:cs="Times New Roman"/>
                <w:sz w:val="24"/>
                <w:szCs w:val="24"/>
                <w:lang w:val="ru-RU"/>
              </w:rPr>
            </w:pPr>
            <w:r w:rsidRPr="00B65796">
              <w:rPr>
                <w:rFonts w:ascii="Times New Roman" w:hAnsi="Times New Roman" w:cs="Times New Roman"/>
                <w:sz w:val="24"/>
                <w:szCs w:val="24"/>
                <w:lang w:val="ru-RU"/>
              </w:rPr>
              <w:t>Тыныс алу</w:t>
            </w:r>
          </w:p>
        </w:tc>
        <w:tc>
          <w:tcPr>
            <w:tcW w:w="3969" w:type="dxa"/>
            <w:shd w:val="clear" w:color="auto" w:fill="auto"/>
          </w:tcPr>
          <w:p w:rsidR="00A17C34" w:rsidRPr="00B65796" w:rsidRDefault="00A17C34" w:rsidP="005D6AF6">
            <w:pPr>
              <w:spacing w:line="240" w:lineRule="auto"/>
              <w:contextualSpacing/>
              <w:rPr>
                <w:rFonts w:ascii="Times New Roman" w:eastAsia="MS Minngs" w:hAnsi="Times New Roman" w:cs="Times New Roman"/>
                <w:sz w:val="24"/>
                <w:szCs w:val="24"/>
                <w:lang w:val="ru-RU"/>
              </w:rPr>
            </w:pPr>
            <w:r w:rsidRPr="00B65796">
              <w:rPr>
                <w:rFonts w:ascii="Times New Roman" w:hAnsi="Times New Roman" w:cs="Times New Roman"/>
                <w:sz w:val="24"/>
                <w:szCs w:val="24"/>
                <w:lang w:val="ru-RU"/>
              </w:rPr>
              <w:t>Анаэробты және аэробты тыныс алу. Анаэробты және аэробты тыны салу үдерістерін химиялық реакция теңдеулерін қолданып қарастыру. Анаэробты және аэробты тыныс алудың тиімділіктері</w:t>
            </w:r>
          </w:p>
        </w:tc>
        <w:tc>
          <w:tcPr>
            <w:tcW w:w="3781" w:type="dxa"/>
            <w:shd w:val="clear" w:color="auto" w:fill="auto"/>
          </w:tcPr>
          <w:p w:rsidR="00A17C34" w:rsidRPr="00B65796" w:rsidRDefault="00DC2D57" w:rsidP="00DC2D57">
            <w:pPr>
              <w:spacing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9.1.4.1</w:t>
            </w:r>
            <w:r w:rsidR="00A17C34" w:rsidRPr="00B65796">
              <w:rPr>
                <w:rFonts w:ascii="Times New Roman" w:hAnsi="Times New Roman" w:cs="Times New Roman"/>
                <w:sz w:val="24"/>
                <w:szCs w:val="24"/>
                <w:lang w:val="ru-RU"/>
              </w:rPr>
              <w:t xml:space="preserve"> тыныс алу реакциясының химиялық теңдеуін пайдалана отырып, а</w:t>
            </w:r>
            <w:r w:rsidR="003A7E39" w:rsidRPr="00B65796">
              <w:rPr>
                <w:rFonts w:ascii="Times New Roman" w:hAnsi="Times New Roman" w:cs="Times New Roman"/>
                <w:sz w:val="24"/>
                <w:szCs w:val="24"/>
                <w:lang w:val="ru-RU"/>
              </w:rPr>
              <w:t>на</w:t>
            </w:r>
            <w:r w:rsidR="00A17C34" w:rsidRPr="00B65796">
              <w:rPr>
                <w:rFonts w:ascii="Times New Roman" w:hAnsi="Times New Roman" w:cs="Times New Roman"/>
                <w:sz w:val="24"/>
                <w:szCs w:val="24"/>
                <w:lang w:val="ru-RU"/>
              </w:rPr>
              <w:t>эробты және аэробты тыныс алуды салыстыру</w:t>
            </w:r>
          </w:p>
        </w:tc>
      </w:tr>
      <w:tr w:rsidR="00ED4123" w:rsidRPr="00466EF4" w:rsidTr="00B81BE7">
        <w:tc>
          <w:tcPr>
            <w:tcW w:w="1951" w:type="dxa"/>
            <w:vMerge/>
            <w:shd w:val="clear" w:color="auto" w:fill="auto"/>
          </w:tcPr>
          <w:p w:rsidR="00ED4123" w:rsidRPr="00B65796" w:rsidRDefault="00ED4123" w:rsidP="005D6AF6">
            <w:pPr>
              <w:spacing w:line="240" w:lineRule="auto"/>
              <w:contextualSpacing/>
              <w:rPr>
                <w:rFonts w:ascii="Times New Roman" w:eastAsia="MS Minngs" w:hAnsi="Times New Roman" w:cs="Times New Roman"/>
                <w:sz w:val="24"/>
                <w:szCs w:val="24"/>
                <w:lang w:val="ru-RU"/>
              </w:rPr>
            </w:pPr>
          </w:p>
        </w:tc>
        <w:tc>
          <w:tcPr>
            <w:tcW w:w="3969" w:type="dxa"/>
            <w:shd w:val="clear" w:color="auto" w:fill="auto"/>
          </w:tcPr>
          <w:p w:rsidR="00ED4123" w:rsidRPr="00B65796" w:rsidRDefault="00ED4123" w:rsidP="005D6AF6">
            <w:pPr>
              <w:spacing w:line="240" w:lineRule="auto"/>
              <w:contextualSpacing/>
              <w:rPr>
                <w:rFonts w:ascii="Times New Roman" w:hAnsi="Times New Roman" w:cs="Times New Roman"/>
                <w:sz w:val="24"/>
                <w:szCs w:val="24"/>
                <w:lang w:val="ru-RU"/>
              </w:rPr>
            </w:pPr>
            <w:r w:rsidRPr="00B65796">
              <w:rPr>
                <w:rFonts w:ascii="Times New Roman" w:hAnsi="Times New Roman" w:cs="Times New Roman"/>
                <w:sz w:val="24"/>
                <w:szCs w:val="24"/>
                <w:lang w:val="ru-RU"/>
              </w:rPr>
              <w:t xml:space="preserve">Аэробты, анаэробты тынысалу үдерістерімен байланысты бұлшық еттердің қажуы. Аэробты және анаэробты </w:t>
            </w:r>
            <w:proofErr w:type="gramStart"/>
            <w:r w:rsidRPr="00B65796">
              <w:rPr>
                <w:rFonts w:ascii="Times New Roman" w:hAnsi="Times New Roman" w:cs="Times New Roman"/>
                <w:sz w:val="24"/>
                <w:szCs w:val="24"/>
                <w:lang w:val="ru-RU"/>
              </w:rPr>
              <w:t>тынысалу</w:t>
            </w:r>
            <w:proofErr w:type="gramEnd"/>
            <w:r w:rsidRPr="00B65796">
              <w:rPr>
                <w:rFonts w:ascii="Times New Roman" w:hAnsi="Times New Roman" w:cs="Times New Roman"/>
                <w:sz w:val="24"/>
                <w:szCs w:val="24"/>
                <w:lang w:val="ru-RU"/>
              </w:rPr>
              <w:t xml:space="preserve">ға </w:t>
            </w:r>
            <w:r w:rsidR="00BA09B9">
              <w:rPr>
                <w:rFonts w:ascii="Times New Roman" w:hAnsi="Times New Roman" w:cs="Times New Roman"/>
                <w:sz w:val="24"/>
                <w:szCs w:val="24"/>
                <w:lang w:val="ru-RU"/>
              </w:rPr>
              <w:t>физикалық жүктемелердің әсері</w:t>
            </w:r>
          </w:p>
        </w:tc>
        <w:tc>
          <w:tcPr>
            <w:tcW w:w="3781" w:type="dxa"/>
            <w:shd w:val="clear" w:color="auto" w:fill="auto"/>
          </w:tcPr>
          <w:p w:rsidR="00ED4123" w:rsidRPr="00B65796" w:rsidRDefault="00ED4123" w:rsidP="00D95EF6">
            <w:pPr>
              <w:spacing w:line="240" w:lineRule="auto"/>
              <w:contextualSpacing/>
              <w:rPr>
                <w:rFonts w:ascii="Times New Roman" w:hAnsi="Times New Roman" w:cs="Times New Roman"/>
                <w:sz w:val="24"/>
                <w:szCs w:val="24"/>
                <w:lang w:val="ru-RU"/>
              </w:rPr>
            </w:pPr>
            <w:r w:rsidRPr="00B65796">
              <w:rPr>
                <w:rFonts w:ascii="Times New Roman" w:hAnsi="Times New Roman" w:cs="Times New Roman"/>
                <w:sz w:val="24"/>
                <w:szCs w:val="24"/>
                <w:lang w:val="ru-RU"/>
              </w:rPr>
              <w:t>9.1.4.2 бұлшықет қажуы және аэробты, анаэробты тыныс алу үдерістері арасындағы байланысты қарастыру</w:t>
            </w:r>
          </w:p>
        </w:tc>
      </w:tr>
      <w:tr w:rsidR="00ED4123" w:rsidRPr="00466EF4" w:rsidTr="00B81BE7">
        <w:tc>
          <w:tcPr>
            <w:tcW w:w="1951" w:type="dxa"/>
            <w:vMerge w:val="restart"/>
            <w:shd w:val="clear" w:color="auto" w:fill="auto"/>
          </w:tcPr>
          <w:p w:rsidR="00ED4123" w:rsidRPr="00B65796" w:rsidRDefault="00ED4123" w:rsidP="002D3F6F">
            <w:pPr>
              <w:spacing w:line="240" w:lineRule="auto"/>
              <w:contextualSpacing/>
              <w:rPr>
                <w:rFonts w:ascii="Times New Roman" w:eastAsia="MS Minngs" w:hAnsi="Times New Roman" w:cs="Times New Roman"/>
                <w:sz w:val="24"/>
                <w:szCs w:val="24"/>
                <w:lang w:val="ru-RU"/>
              </w:rPr>
            </w:pPr>
            <w:r w:rsidRPr="00B65796">
              <w:rPr>
                <w:rFonts w:ascii="Times New Roman" w:hAnsi="Times New Roman" w:cs="Times New Roman"/>
                <w:sz w:val="24"/>
                <w:szCs w:val="24"/>
                <w:lang w:val="ru-RU"/>
              </w:rPr>
              <w:t>Бөлі</w:t>
            </w:r>
            <w:proofErr w:type="gramStart"/>
            <w:r w:rsidRPr="00B65796">
              <w:rPr>
                <w:rFonts w:ascii="Times New Roman" w:hAnsi="Times New Roman" w:cs="Times New Roman"/>
                <w:sz w:val="24"/>
                <w:szCs w:val="24"/>
                <w:lang w:val="ru-RU"/>
              </w:rPr>
              <w:t>п</w:t>
            </w:r>
            <w:proofErr w:type="gramEnd"/>
            <w:r w:rsidRPr="00B65796">
              <w:rPr>
                <w:rFonts w:ascii="Times New Roman" w:hAnsi="Times New Roman" w:cs="Times New Roman"/>
                <w:sz w:val="24"/>
                <w:szCs w:val="24"/>
                <w:lang w:val="ru-RU"/>
              </w:rPr>
              <w:t xml:space="preserve"> шығару</w:t>
            </w:r>
          </w:p>
        </w:tc>
        <w:tc>
          <w:tcPr>
            <w:tcW w:w="3969" w:type="dxa"/>
            <w:shd w:val="clear" w:color="auto" w:fill="auto"/>
          </w:tcPr>
          <w:p w:rsidR="00ED4123" w:rsidRPr="00B65796" w:rsidRDefault="00ED4123" w:rsidP="005D6AF6">
            <w:pPr>
              <w:spacing w:line="240" w:lineRule="auto"/>
              <w:contextualSpacing/>
              <w:rPr>
                <w:rFonts w:ascii="Times New Roman" w:hAnsi="Times New Roman" w:cs="Times New Roman"/>
                <w:sz w:val="24"/>
                <w:szCs w:val="24"/>
                <w:lang w:val="ru-RU"/>
              </w:rPr>
            </w:pPr>
            <w:r w:rsidRPr="00B65796">
              <w:rPr>
                <w:rFonts w:ascii="Times New Roman" w:hAnsi="Times New Roman" w:cs="Times New Roman"/>
                <w:sz w:val="24"/>
                <w:szCs w:val="24"/>
                <w:lang w:val="ru-RU"/>
              </w:rPr>
              <w:t>Неф</w:t>
            </w:r>
            <w:r w:rsidR="002D3F6F">
              <w:rPr>
                <w:rFonts w:ascii="Times New Roman" w:hAnsi="Times New Roman" w:cs="Times New Roman"/>
                <w:sz w:val="24"/>
                <w:szCs w:val="24"/>
                <w:lang w:val="ru-RU"/>
              </w:rPr>
              <w:t xml:space="preserve">ронның құрылысы және қызметі. </w:t>
            </w:r>
            <w:r w:rsidRPr="00B65796">
              <w:rPr>
                <w:rFonts w:ascii="Times New Roman" w:hAnsi="Times New Roman" w:cs="Times New Roman"/>
                <w:sz w:val="24"/>
                <w:szCs w:val="24"/>
                <w:lang w:val="ru-RU"/>
              </w:rPr>
              <w:t>Ультрафильтрация. Абсорбция және таңдамалы реабсорбция. Несептің құрамы. Фильтрация ме</w:t>
            </w:r>
            <w:r w:rsidR="00BA09B9">
              <w:rPr>
                <w:rFonts w:ascii="Times New Roman" w:hAnsi="Times New Roman" w:cs="Times New Roman"/>
                <w:sz w:val="24"/>
                <w:szCs w:val="24"/>
                <w:lang w:val="ru-RU"/>
              </w:rPr>
              <w:t>н кері фильтрацияның себептері</w:t>
            </w:r>
          </w:p>
        </w:tc>
        <w:tc>
          <w:tcPr>
            <w:tcW w:w="3781" w:type="dxa"/>
            <w:shd w:val="clear" w:color="auto" w:fill="auto"/>
          </w:tcPr>
          <w:p w:rsidR="00ED4123" w:rsidRPr="00B65796" w:rsidRDefault="00DC2D57" w:rsidP="005D6AF6">
            <w:pPr>
              <w:spacing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9.1.5.1</w:t>
            </w:r>
            <w:r w:rsidR="00ED4123" w:rsidRPr="00B65796">
              <w:rPr>
                <w:rFonts w:ascii="Times New Roman" w:hAnsi="Times New Roman" w:cs="Times New Roman"/>
                <w:sz w:val="24"/>
                <w:szCs w:val="24"/>
                <w:lang w:val="ru-RU"/>
              </w:rPr>
              <w:t xml:space="preserve"> нефронның құрылысы мен қызметін сипаттау;</w:t>
            </w:r>
          </w:p>
          <w:p w:rsidR="00ED4123" w:rsidRPr="00B65796" w:rsidRDefault="00ED4123" w:rsidP="00BA09B9">
            <w:pPr>
              <w:spacing w:line="240" w:lineRule="auto"/>
              <w:contextualSpacing/>
              <w:rPr>
                <w:rFonts w:ascii="Times New Roman" w:hAnsi="Times New Roman" w:cs="Times New Roman"/>
                <w:sz w:val="24"/>
                <w:szCs w:val="24"/>
                <w:lang w:val="ru-RU"/>
              </w:rPr>
            </w:pPr>
            <w:r w:rsidRPr="00B65796">
              <w:rPr>
                <w:rFonts w:ascii="Times New Roman" w:hAnsi="Times New Roman" w:cs="Times New Roman"/>
                <w:sz w:val="24"/>
                <w:szCs w:val="24"/>
                <w:lang w:val="ru-RU"/>
              </w:rPr>
              <w:t>9.1.5.2 фильтрация және несептің түзілу үрдістерін сипаттау</w:t>
            </w:r>
          </w:p>
        </w:tc>
      </w:tr>
      <w:tr w:rsidR="00ED4123" w:rsidRPr="00466EF4" w:rsidTr="00B81BE7">
        <w:tc>
          <w:tcPr>
            <w:tcW w:w="1951" w:type="dxa"/>
            <w:vMerge/>
            <w:shd w:val="clear" w:color="auto" w:fill="auto"/>
          </w:tcPr>
          <w:p w:rsidR="00ED4123" w:rsidRPr="00B65796" w:rsidRDefault="00ED4123" w:rsidP="005D6AF6">
            <w:pPr>
              <w:spacing w:line="240" w:lineRule="auto"/>
              <w:contextualSpacing/>
              <w:rPr>
                <w:rFonts w:ascii="Times New Roman" w:eastAsia="MS Minngs" w:hAnsi="Times New Roman" w:cs="Times New Roman"/>
                <w:sz w:val="24"/>
                <w:szCs w:val="24"/>
                <w:lang w:val="ru-RU"/>
              </w:rPr>
            </w:pPr>
          </w:p>
        </w:tc>
        <w:tc>
          <w:tcPr>
            <w:tcW w:w="3969" w:type="dxa"/>
            <w:shd w:val="clear" w:color="auto" w:fill="auto"/>
          </w:tcPr>
          <w:p w:rsidR="00ED4123" w:rsidRPr="00B65796" w:rsidRDefault="00ED4123" w:rsidP="005D6AF6">
            <w:pPr>
              <w:spacing w:line="240" w:lineRule="auto"/>
              <w:contextualSpacing/>
              <w:rPr>
                <w:rFonts w:ascii="Times New Roman" w:hAnsi="Times New Roman" w:cs="Times New Roman"/>
                <w:bCs/>
                <w:sz w:val="24"/>
                <w:szCs w:val="24"/>
                <w:lang w:val="ru-RU"/>
              </w:rPr>
            </w:pPr>
            <w:r w:rsidRPr="00B65796">
              <w:rPr>
                <w:rFonts w:ascii="Times New Roman" w:hAnsi="Times New Roman" w:cs="Times New Roman"/>
                <w:bCs/>
                <w:sz w:val="24"/>
                <w:szCs w:val="24"/>
                <w:lang w:val="ru-RU"/>
              </w:rPr>
              <w:t>Бүйрек жұмысына әсер ететін факторлар: тамақтану рационы, дене температурасының күрт түсуі, дә</w:t>
            </w:r>
            <w:proofErr w:type="gramStart"/>
            <w:r w:rsidRPr="00B65796">
              <w:rPr>
                <w:rFonts w:ascii="Times New Roman" w:hAnsi="Times New Roman" w:cs="Times New Roman"/>
                <w:bCs/>
                <w:sz w:val="24"/>
                <w:szCs w:val="24"/>
                <w:lang w:val="ru-RU"/>
              </w:rPr>
              <w:t>р</w:t>
            </w:r>
            <w:proofErr w:type="gramEnd"/>
            <w:r w:rsidRPr="00B65796">
              <w:rPr>
                <w:rFonts w:ascii="Times New Roman" w:hAnsi="Times New Roman" w:cs="Times New Roman"/>
                <w:bCs/>
                <w:sz w:val="24"/>
                <w:szCs w:val="24"/>
                <w:lang w:val="ru-RU"/>
              </w:rPr>
              <w:t>ілік препараттар, созылмалы және инфекциялық аурулар(кариес, іріңді ангина т.б.</w:t>
            </w:r>
            <w:r w:rsidR="003A7E39" w:rsidRPr="00B65796">
              <w:rPr>
                <w:rFonts w:ascii="Times New Roman" w:hAnsi="Times New Roman" w:cs="Times New Roman"/>
                <w:bCs/>
                <w:sz w:val="24"/>
                <w:szCs w:val="24"/>
                <w:lang w:val="ru-RU"/>
              </w:rPr>
              <w:t>)</w:t>
            </w:r>
          </w:p>
        </w:tc>
        <w:tc>
          <w:tcPr>
            <w:tcW w:w="3781" w:type="dxa"/>
            <w:shd w:val="clear" w:color="auto" w:fill="auto"/>
          </w:tcPr>
          <w:p w:rsidR="00ED4123" w:rsidRPr="00B65796" w:rsidRDefault="00DC2D57" w:rsidP="00DC2D57">
            <w:pPr>
              <w:spacing w:line="240" w:lineRule="auto"/>
              <w:contextualSpacing/>
              <w:rPr>
                <w:rFonts w:ascii="Times New Roman" w:hAnsi="Times New Roman" w:cs="Times New Roman"/>
                <w:bCs/>
                <w:sz w:val="24"/>
                <w:szCs w:val="24"/>
                <w:lang w:val="ru-RU"/>
              </w:rPr>
            </w:pPr>
            <w:r>
              <w:rPr>
                <w:rFonts w:ascii="Times New Roman" w:hAnsi="Times New Roman" w:cs="Times New Roman"/>
                <w:bCs/>
                <w:sz w:val="24"/>
                <w:szCs w:val="24"/>
                <w:lang w:val="ru-RU"/>
              </w:rPr>
              <w:t xml:space="preserve">9.1.5.3 </w:t>
            </w:r>
            <w:r w:rsidR="00ED4123" w:rsidRPr="00B65796">
              <w:rPr>
                <w:rFonts w:ascii="Times New Roman" w:hAnsi="Times New Roman" w:cs="Times New Roman"/>
                <w:bCs/>
                <w:sz w:val="24"/>
                <w:szCs w:val="24"/>
                <w:lang w:val="ru-RU"/>
              </w:rPr>
              <w:t>бүйректің жұмысына әсер ететін факторларды сипаттау</w:t>
            </w:r>
          </w:p>
        </w:tc>
      </w:tr>
      <w:tr w:rsidR="00A17C34" w:rsidRPr="00466EF4" w:rsidTr="00B81BE7">
        <w:tc>
          <w:tcPr>
            <w:tcW w:w="1951" w:type="dxa"/>
            <w:vMerge/>
            <w:shd w:val="clear" w:color="auto" w:fill="auto"/>
          </w:tcPr>
          <w:p w:rsidR="00A17C34" w:rsidRPr="00B65796" w:rsidRDefault="00A17C34" w:rsidP="005D6AF6">
            <w:pPr>
              <w:spacing w:line="240" w:lineRule="auto"/>
              <w:contextualSpacing/>
              <w:rPr>
                <w:rFonts w:ascii="Times New Roman" w:eastAsia="MS Minngs" w:hAnsi="Times New Roman" w:cs="Times New Roman"/>
                <w:sz w:val="24"/>
                <w:szCs w:val="24"/>
                <w:lang w:val="ru-RU"/>
              </w:rPr>
            </w:pPr>
          </w:p>
        </w:tc>
        <w:tc>
          <w:tcPr>
            <w:tcW w:w="3969" w:type="dxa"/>
            <w:shd w:val="clear" w:color="auto" w:fill="auto"/>
          </w:tcPr>
          <w:p w:rsidR="00A17C34" w:rsidRPr="00B65796" w:rsidRDefault="00ED4123" w:rsidP="005D6AF6">
            <w:pPr>
              <w:spacing w:line="240" w:lineRule="auto"/>
              <w:contextualSpacing/>
              <w:rPr>
                <w:rFonts w:ascii="Times New Roman" w:hAnsi="Times New Roman" w:cs="Times New Roman"/>
                <w:bCs/>
                <w:sz w:val="24"/>
                <w:szCs w:val="24"/>
                <w:lang w:val="ru-RU"/>
              </w:rPr>
            </w:pPr>
            <w:proofErr w:type="gramStart"/>
            <w:r w:rsidRPr="00B65796">
              <w:rPr>
                <w:rFonts w:ascii="Times New Roman" w:hAnsi="Times New Roman" w:cs="Times New Roman"/>
                <w:bCs/>
                <w:sz w:val="24"/>
                <w:szCs w:val="24"/>
                <w:lang w:val="ru-RU"/>
              </w:rPr>
              <w:t>З</w:t>
            </w:r>
            <w:proofErr w:type="gramEnd"/>
            <w:r w:rsidRPr="00B65796">
              <w:rPr>
                <w:rFonts w:ascii="Times New Roman" w:hAnsi="Times New Roman" w:cs="Times New Roman"/>
                <w:bCs/>
                <w:sz w:val="24"/>
                <w:szCs w:val="24"/>
                <w:lang w:val="ru-RU"/>
              </w:rPr>
              <w:t>әр шығару жүйесінің гигиенасы. Бүйрек және зә</w:t>
            </w:r>
            <w:proofErr w:type="gramStart"/>
            <w:r w:rsidRPr="00B65796">
              <w:rPr>
                <w:rFonts w:ascii="Times New Roman" w:hAnsi="Times New Roman" w:cs="Times New Roman"/>
                <w:bCs/>
                <w:sz w:val="24"/>
                <w:szCs w:val="24"/>
                <w:lang w:val="ru-RU"/>
              </w:rPr>
              <w:t>р</w:t>
            </w:r>
            <w:proofErr w:type="gramEnd"/>
            <w:r w:rsidRPr="00B65796">
              <w:rPr>
                <w:rFonts w:ascii="Times New Roman" w:hAnsi="Times New Roman" w:cs="Times New Roman"/>
                <w:bCs/>
                <w:sz w:val="24"/>
                <w:szCs w:val="24"/>
                <w:lang w:val="ru-RU"/>
              </w:rPr>
              <w:t xml:space="preserve"> шығару жүйесінің аурулары: пиелонефрит, цистит, бүйрекке тастың жиналуы. Се</w:t>
            </w:r>
            <w:r w:rsidR="0091721C">
              <w:rPr>
                <w:rFonts w:ascii="Times New Roman" w:hAnsi="Times New Roman" w:cs="Times New Roman"/>
                <w:bCs/>
                <w:sz w:val="24"/>
                <w:szCs w:val="24"/>
                <w:lang w:val="ru-RU"/>
              </w:rPr>
              <w:t>бептері және алдын алу шаралары</w:t>
            </w:r>
          </w:p>
        </w:tc>
        <w:tc>
          <w:tcPr>
            <w:tcW w:w="3781" w:type="dxa"/>
            <w:shd w:val="clear" w:color="auto" w:fill="auto"/>
          </w:tcPr>
          <w:p w:rsidR="00A17C34" w:rsidRPr="00B65796" w:rsidRDefault="00DC2D57" w:rsidP="00DC2D57">
            <w:pPr>
              <w:spacing w:line="240" w:lineRule="auto"/>
              <w:contextualSpacing/>
              <w:rPr>
                <w:rFonts w:ascii="Times New Roman" w:hAnsi="Times New Roman" w:cs="Times New Roman"/>
                <w:bCs/>
                <w:sz w:val="24"/>
                <w:szCs w:val="24"/>
                <w:lang w:val="ru-RU"/>
              </w:rPr>
            </w:pPr>
            <w:r>
              <w:rPr>
                <w:rFonts w:ascii="Times New Roman" w:hAnsi="Times New Roman" w:cs="Times New Roman"/>
                <w:bCs/>
                <w:sz w:val="24"/>
                <w:szCs w:val="24"/>
                <w:lang w:val="ru-RU"/>
              </w:rPr>
              <w:t>9.1.5.4</w:t>
            </w:r>
            <w:r w:rsidR="00A17C34" w:rsidRPr="00B65796">
              <w:rPr>
                <w:rFonts w:ascii="Times New Roman" w:hAnsi="Times New Roman" w:cs="Times New Roman"/>
                <w:bCs/>
                <w:sz w:val="24"/>
                <w:szCs w:val="24"/>
                <w:lang w:val="ru-RU"/>
              </w:rPr>
              <w:t xml:space="preserve"> бүйрек және зә</w:t>
            </w:r>
            <w:proofErr w:type="gramStart"/>
            <w:r w:rsidR="00A17C34" w:rsidRPr="00B65796">
              <w:rPr>
                <w:rFonts w:ascii="Times New Roman" w:hAnsi="Times New Roman" w:cs="Times New Roman"/>
                <w:bCs/>
                <w:sz w:val="24"/>
                <w:szCs w:val="24"/>
                <w:lang w:val="ru-RU"/>
              </w:rPr>
              <w:t>р</w:t>
            </w:r>
            <w:proofErr w:type="gramEnd"/>
            <w:r w:rsidR="00A17C34" w:rsidRPr="00B65796">
              <w:rPr>
                <w:rFonts w:ascii="Times New Roman" w:hAnsi="Times New Roman" w:cs="Times New Roman"/>
                <w:bCs/>
                <w:sz w:val="24"/>
                <w:szCs w:val="24"/>
                <w:lang w:val="ru-RU"/>
              </w:rPr>
              <w:t xml:space="preserve"> шығару жүйесі ауруларының алдын алу жолдарын түсіндіру</w:t>
            </w:r>
          </w:p>
        </w:tc>
      </w:tr>
      <w:tr w:rsidR="00A17C34" w:rsidRPr="00466EF4" w:rsidTr="00B81BE7">
        <w:trPr>
          <w:trHeight w:val="558"/>
        </w:trPr>
        <w:tc>
          <w:tcPr>
            <w:tcW w:w="1951" w:type="dxa"/>
            <w:vMerge/>
            <w:shd w:val="clear" w:color="auto" w:fill="auto"/>
          </w:tcPr>
          <w:p w:rsidR="00A17C34" w:rsidRPr="00B65796" w:rsidRDefault="00A17C34" w:rsidP="005D6AF6">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A17C34" w:rsidRPr="00B65796" w:rsidRDefault="00A17C34" w:rsidP="005D6AF6">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Құрлықта, шөлде, тұщы және тұзды суларда тіршілік ететін тірі ағзалардың зат алмасуының соңғы өнімдері. Құрамында азоты бар </w:t>
            </w:r>
            <w:r w:rsidRPr="00B65796">
              <w:rPr>
                <w:rFonts w:ascii="Times New Roman" w:hAnsi="Times New Roman" w:cs="Times New Roman"/>
                <w:sz w:val="24"/>
                <w:szCs w:val="24"/>
                <w:lang w:val="kk-KZ"/>
              </w:rPr>
              <w:lastRenderedPageBreak/>
              <w:t>органикалық заттардың ыдырау өнімдері: аммиак, несепнәр, несеп қышқылы</w:t>
            </w:r>
          </w:p>
        </w:tc>
        <w:tc>
          <w:tcPr>
            <w:tcW w:w="3781" w:type="dxa"/>
            <w:shd w:val="clear" w:color="auto" w:fill="auto"/>
          </w:tcPr>
          <w:p w:rsidR="00A17C34" w:rsidRPr="00B65796" w:rsidRDefault="00DC2D57" w:rsidP="00DC2D57">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lastRenderedPageBreak/>
              <w:t>9.1.5.5</w:t>
            </w:r>
            <w:r w:rsidR="00A17C34" w:rsidRPr="00B65796">
              <w:rPr>
                <w:rFonts w:ascii="Times New Roman" w:hAnsi="Times New Roman" w:cs="Times New Roman"/>
                <w:sz w:val="24"/>
                <w:szCs w:val="24"/>
                <w:lang w:val="kk-KZ"/>
              </w:rPr>
              <w:t xml:space="preserve"> әртүрлі ағзалардың мекен ету ортасы мен зат алмасудың соңғы өнімдері арасындағы байланысты орнату</w:t>
            </w:r>
          </w:p>
        </w:tc>
      </w:tr>
      <w:tr w:rsidR="009B50B1" w:rsidRPr="00466EF4" w:rsidTr="00B81BE7">
        <w:tc>
          <w:tcPr>
            <w:tcW w:w="1951" w:type="dxa"/>
            <w:vMerge w:val="restart"/>
            <w:shd w:val="clear" w:color="auto" w:fill="auto"/>
          </w:tcPr>
          <w:p w:rsidR="009B50B1" w:rsidRPr="00B65796" w:rsidRDefault="009B50B1" w:rsidP="00CE5CB8">
            <w:pPr>
              <w:spacing w:line="240" w:lineRule="auto"/>
              <w:contextualSpacing/>
              <w:rPr>
                <w:rFonts w:eastAsia="MS Minngs"/>
                <w:sz w:val="24"/>
                <w:szCs w:val="24"/>
                <w:lang w:val="ru-RU"/>
              </w:rPr>
            </w:pPr>
            <w:r w:rsidRPr="00B65796">
              <w:rPr>
                <w:rFonts w:ascii="Times New Roman" w:eastAsia="Calibri" w:hAnsi="Times New Roman" w:cs="Times New Roman"/>
                <w:bCs/>
                <w:sz w:val="24"/>
                <w:szCs w:val="24"/>
                <w:lang w:val="kk-KZ"/>
              </w:rPr>
              <w:lastRenderedPageBreak/>
              <w:t xml:space="preserve">Координация және реттелу </w:t>
            </w:r>
          </w:p>
        </w:tc>
        <w:tc>
          <w:tcPr>
            <w:tcW w:w="3969" w:type="dxa"/>
            <w:shd w:val="clear" w:color="auto" w:fill="auto"/>
          </w:tcPr>
          <w:p w:rsidR="009B50B1" w:rsidRPr="00B65796" w:rsidRDefault="009B50B1" w:rsidP="006E4C35">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Нейрондардың түрлері мен қызметтері. Жүйке ұлпасының қызметі (глиальды жасушалар). Аксондардың миеленді және миеленсіз қабықтары. Синапстар және медиаторлар.</w:t>
            </w:r>
            <w:r w:rsidR="006E4C35">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Модельдеу «Жүйке ұлпаларын зерттеу»</w:t>
            </w:r>
          </w:p>
        </w:tc>
        <w:tc>
          <w:tcPr>
            <w:tcW w:w="3781" w:type="dxa"/>
            <w:shd w:val="clear" w:color="auto" w:fill="auto"/>
          </w:tcPr>
          <w:p w:rsidR="009B50B1" w:rsidRPr="00B65796" w:rsidRDefault="009B50B1" w:rsidP="005D6AF6">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9.1.7.1 жүйке жасушасының құрылысы мен қызметі арасындағы өзара байланысты орнату</w:t>
            </w:r>
            <w:r w:rsidR="002D3F6F">
              <w:rPr>
                <w:rFonts w:ascii="Times New Roman" w:hAnsi="Times New Roman" w:cs="Times New Roman"/>
                <w:sz w:val="24"/>
                <w:szCs w:val="24"/>
                <w:lang w:val="kk-KZ"/>
              </w:rPr>
              <w:t>;</w:t>
            </w:r>
          </w:p>
          <w:p w:rsidR="009B50B1" w:rsidRPr="00B65796" w:rsidRDefault="009B50B1" w:rsidP="00DC2D57">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9.1.7.2</w:t>
            </w:r>
            <w:r w:rsidR="002D3F6F">
              <w:rPr>
                <w:rFonts w:ascii="Times New Roman" w:hAnsi="Times New Roman" w:cs="Times New Roman"/>
                <w:sz w:val="24"/>
                <w:szCs w:val="24"/>
                <w:lang w:val="kk-KZ"/>
              </w:rPr>
              <w:t xml:space="preserve"> жүйке ұлпалары  мен оның </w:t>
            </w:r>
            <w:r w:rsidRPr="00B65796">
              <w:rPr>
                <w:rFonts w:ascii="Times New Roman" w:hAnsi="Times New Roman" w:cs="Times New Roman"/>
                <w:sz w:val="24"/>
                <w:szCs w:val="24"/>
                <w:lang w:val="kk-KZ"/>
              </w:rPr>
              <w:t>құрылымдық бөліктерінің қызметтерін талдау</w:t>
            </w:r>
          </w:p>
        </w:tc>
      </w:tr>
      <w:tr w:rsidR="009B50B1" w:rsidRPr="00466EF4" w:rsidTr="00B81BE7">
        <w:tc>
          <w:tcPr>
            <w:tcW w:w="1951" w:type="dxa"/>
            <w:vMerge/>
            <w:shd w:val="clear" w:color="auto" w:fill="auto"/>
          </w:tcPr>
          <w:p w:rsidR="009B50B1" w:rsidRPr="00B65796" w:rsidRDefault="009B50B1" w:rsidP="005D6AF6">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9B50B1" w:rsidRPr="00B65796" w:rsidRDefault="009B50B1" w:rsidP="002D3F6F">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Миеленді, миеленсіз аксондарда жүйке импульстарының туындауы және өткізілуі. Өткізу жылдамдығы. Мембраналық потенциал, тыныштық потенциалы және әрекет потенциалы.</w:t>
            </w:r>
            <w:r w:rsidR="002D3F6F">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Модельдеу «Жүйке импульстарының туындауы мен таралу жылдамдығын зерттеу»</w:t>
            </w:r>
          </w:p>
        </w:tc>
        <w:tc>
          <w:tcPr>
            <w:tcW w:w="3781" w:type="dxa"/>
            <w:shd w:val="clear" w:color="auto" w:fill="auto"/>
          </w:tcPr>
          <w:p w:rsidR="009B50B1" w:rsidRPr="00B65796" w:rsidRDefault="009B50B1" w:rsidP="00DC2D57">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9.1.7.3</w:t>
            </w:r>
            <w:r w:rsidR="00DC2D57">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жүйке импульсінің туындауы мен өтуін сипаттау</w:t>
            </w:r>
          </w:p>
        </w:tc>
      </w:tr>
      <w:tr w:rsidR="009B50B1" w:rsidRPr="00466EF4" w:rsidTr="00B81BE7">
        <w:tc>
          <w:tcPr>
            <w:tcW w:w="1951" w:type="dxa"/>
            <w:vMerge/>
            <w:shd w:val="clear" w:color="auto" w:fill="auto"/>
          </w:tcPr>
          <w:p w:rsidR="009B50B1" w:rsidRPr="00B65796" w:rsidRDefault="009B50B1" w:rsidP="005D6AF6">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9B50B1" w:rsidRPr="00B65796" w:rsidRDefault="009B50B1" w:rsidP="005D6AF6">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Тірі ағзалардағы электрлік үдерістер. Электрорецепторлар жә</w:t>
            </w:r>
            <w:r w:rsidR="0091721C">
              <w:rPr>
                <w:rFonts w:ascii="Times New Roman" w:hAnsi="Times New Roman" w:cs="Times New Roman"/>
                <w:sz w:val="24"/>
                <w:szCs w:val="24"/>
                <w:lang w:val="kk-KZ"/>
              </w:rPr>
              <w:t>не электрлі мүшелер</w:t>
            </w:r>
          </w:p>
        </w:tc>
        <w:tc>
          <w:tcPr>
            <w:tcW w:w="3781" w:type="dxa"/>
            <w:shd w:val="clear" w:color="auto" w:fill="auto"/>
          </w:tcPr>
          <w:p w:rsidR="009B50B1" w:rsidRPr="00B65796" w:rsidRDefault="009B50B1" w:rsidP="00DC2D57">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9.4.4.1 тірі ағзалардағы электрлік үдерістерді зерттеу</w:t>
            </w:r>
          </w:p>
        </w:tc>
      </w:tr>
      <w:tr w:rsidR="009B50B1" w:rsidRPr="00B65796" w:rsidTr="00B81BE7">
        <w:trPr>
          <w:trHeight w:val="453"/>
        </w:trPr>
        <w:tc>
          <w:tcPr>
            <w:tcW w:w="1951" w:type="dxa"/>
            <w:vMerge/>
            <w:shd w:val="clear" w:color="auto" w:fill="auto"/>
          </w:tcPr>
          <w:p w:rsidR="009B50B1" w:rsidRPr="00B65796" w:rsidRDefault="009B50B1" w:rsidP="005D6AF6">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9B50B1" w:rsidRPr="00B65796" w:rsidRDefault="009B50B1" w:rsidP="00034EA7">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Тынысалу мен тыныс шығарудың реттелуі мысалында нейрогуморальдық реттелу механизмі. Жүйкелік және гуморальдық реттелуді салыстыру</w:t>
            </w:r>
            <w:r w:rsidR="0091721C">
              <w:rPr>
                <w:rFonts w:ascii="Times New Roman" w:hAnsi="Times New Roman" w:cs="Times New Roman"/>
                <w:sz w:val="24"/>
                <w:szCs w:val="24"/>
                <w:lang w:val="kk-KZ"/>
              </w:rPr>
              <w:t>. Ағзаның күйзеліске бейімделуі</w:t>
            </w:r>
          </w:p>
        </w:tc>
        <w:tc>
          <w:tcPr>
            <w:tcW w:w="3781" w:type="dxa"/>
            <w:shd w:val="clear" w:color="auto" w:fill="auto"/>
          </w:tcPr>
          <w:p w:rsidR="009B50B1" w:rsidRPr="00B65796" w:rsidRDefault="009B50B1" w:rsidP="00DC2D57">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9.1.7.4</w:t>
            </w:r>
            <w:r w:rsidR="00DC2D57">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 xml:space="preserve">нейрогуморалды </w:t>
            </w:r>
            <w:r w:rsidR="0091721C">
              <w:rPr>
                <w:rFonts w:ascii="Times New Roman" w:hAnsi="Times New Roman" w:cs="Times New Roman"/>
                <w:sz w:val="24"/>
                <w:szCs w:val="24"/>
                <w:lang w:val="kk-KZ"/>
              </w:rPr>
              <w:t>реттелудің механизмін түсіндіру</w:t>
            </w:r>
          </w:p>
        </w:tc>
      </w:tr>
      <w:tr w:rsidR="009B50B1" w:rsidRPr="00466EF4" w:rsidTr="00B81BE7">
        <w:trPr>
          <w:trHeight w:val="453"/>
        </w:trPr>
        <w:tc>
          <w:tcPr>
            <w:tcW w:w="1951" w:type="dxa"/>
            <w:vMerge/>
            <w:shd w:val="clear" w:color="auto" w:fill="auto"/>
          </w:tcPr>
          <w:p w:rsidR="009B50B1" w:rsidRPr="00B65796" w:rsidRDefault="009B50B1" w:rsidP="005D6AF6">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9B50B1" w:rsidRPr="00B65796" w:rsidRDefault="009B50B1" w:rsidP="005D6AF6">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Нейрокомпьютерлік интерфейс. Компьютер мен ми а</w:t>
            </w:r>
            <w:r w:rsidR="0091721C">
              <w:rPr>
                <w:rFonts w:ascii="Times New Roman" w:hAnsi="Times New Roman" w:cs="Times New Roman"/>
                <w:sz w:val="24"/>
                <w:szCs w:val="24"/>
                <w:lang w:val="kk-KZ"/>
              </w:rPr>
              <w:t>расындағы ақпарат алмасу жүйесі</w:t>
            </w:r>
          </w:p>
        </w:tc>
        <w:tc>
          <w:tcPr>
            <w:tcW w:w="3781" w:type="dxa"/>
            <w:shd w:val="clear" w:color="auto" w:fill="auto"/>
          </w:tcPr>
          <w:p w:rsidR="009B50B1" w:rsidRPr="00B65796" w:rsidRDefault="009B50B1" w:rsidP="00DC2D57">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9.4.4.2</w:t>
            </w:r>
            <w:r w:rsidR="00DC2D57">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«компьютер-ми» интерфейс технологиясының ерекшеліктерін оқып білу</w:t>
            </w:r>
          </w:p>
        </w:tc>
      </w:tr>
      <w:tr w:rsidR="009B50B1" w:rsidRPr="00466EF4" w:rsidTr="00B81BE7">
        <w:trPr>
          <w:trHeight w:val="453"/>
        </w:trPr>
        <w:tc>
          <w:tcPr>
            <w:tcW w:w="1951" w:type="dxa"/>
            <w:vMerge/>
            <w:shd w:val="clear" w:color="auto" w:fill="auto"/>
          </w:tcPr>
          <w:p w:rsidR="009B50B1" w:rsidRPr="00B65796" w:rsidRDefault="009B50B1" w:rsidP="005D6AF6">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9B50B1" w:rsidRPr="00B65796" w:rsidRDefault="009B50B1" w:rsidP="005D6AF6">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Гомеостазды</w:t>
            </w:r>
            <w:r w:rsidR="0091721C">
              <w:rPr>
                <w:rFonts w:ascii="Times New Roman" w:hAnsi="Times New Roman" w:cs="Times New Roman"/>
                <w:sz w:val="24"/>
                <w:szCs w:val="24"/>
                <w:lang w:val="kk-KZ"/>
              </w:rPr>
              <w:t xml:space="preserve"> тұрақты ұстаудың механизмдері</w:t>
            </w:r>
          </w:p>
        </w:tc>
        <w:tc>
          <w:tcPr>
            <w:tcW w:w="3781" w:type="dxa"/>
            <w:shd w:val="clear" w:color="auto" w:fill="auto"/>
          </w:tcPr>
          <w:p w:rsidR="009B50B1" w:rsidRPr="00B65796" w:rsidRDefault="009B50B1" w:rsidP="00DC2D57">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9.1.7.5 ағзаның ішкі ортасының тұрақтылығын ұстаудағы гомеостазды сақтаудың механизмін түсіндіру</w:t>
            </w:r>
          </w:p>
        </w:tc>
      </w:tr>
      <w:tr w:rsidR="009B50B1" w:rsidRPr="00466EF4" w:rsidTr="00B81BE7">
        <w:tc>
          <w:tcPr>
            <w:tcW w:w="1951" w:type="dxa"/>
            <w:vMerge/>
            <w:shd w:val="clear" w:color="auto" w:fill="auto"/>
          </w:tcPr>
          <w:p w:rsidR="009B50B1" w:rsidRPr="00B65796" w:rsidRDefault="009B50B1" w:rsidP="005D6AF6">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9B50B1" w:rsidRPr="00B65796" w:rsidRDefault="009B50B1" w:rsidP="002D3F6F">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Өсімдіктердің өсуі мен дамуын реттеуші.</w:t>
            </w:r>
            <w:r w:rsidR="00185137" w:rsidRPr="00B65796">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Зертханалық жұмыс «Ауксиннің өсімдіктерге әсерін зерттеу</w:t>
            </w:r>
            <w:r w:rsidR="003A7E39" w:rsidRPr="00B65796">
              <w:rPr>
                <w:rFonts w:ascii="Times New Roman" w:hAnsi="Times New Roman" w:cs="Times New Roman"/>
                <w:sz w:val="24"/>
                <w:szCs w:val="24"/>
                <w:lang w:val="kk-KZ"/>
              </w:rPr>
              <w:t>»</w:t>
            </w:r>
          </w:p>
        </w:tc>
        <w:tc>
          <w:tcPr>
            <w:tcW w:w="3781" w:type="dxa"/>
            <w:shd w:val="clear" w:color="auto" w:fill="auto"/>
          </w:tcPr>
          <w:p w:rsidR="009B50B1" w:rsidRPr="00B65796" w:rsidRDefault="009B50B1" w:rsidP="00DC2D57">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9.1.7.6</w:t>
            </w:r>
            <w:r w:rsidR="00DC2D57">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 xml:space="preserve">өсімдіктердің өсуі мен дамуына әсер ететін заттардың әрекетін талдау </w:t>
            </w:r>
          </w:p>
        </w:tc>
      </w:tr>
      <w:tr w:rsidR="009B50B1" w:rsidRPr="00B65796" w:rsidTr="00F663B7">
        <w:tc>
          <w:tcPr>
            <w:tcW w:w="9701" w:type="dxa"/>
            <w:gridSpan w:val="3"/>
            <w:shd w:val="clear" w:color="auto" w:fill="auto"/>
          </w:tcPr>
          <w:p w:rsidR="009B50B1" w:rsidRPr="00B65796" w:rsidRDefault="009B50B1" w:rsidP="005D6AF6">
            <w:pPr>
              <w:spacing w:line="240" w:lineRule="auto"/>
              <w:contextualSpacing/>
              <w:jc w:val="center"/>
              <w:rPr>
                <w:rFonts w:ascii="Times New Roman" w:hAnsi="Times New Roman" w:cs="Times New Roman"/>
                <w:sz w:val="24"/>
                <w:szCs w:val="24"/>
                <w:lang w:val="kk-KZ"/>
              </w:rPr>
            </w:pPr>
            <w:r w:rsidRPr="00B65796">
              <w:rPr>
                <w:rFonts w:ascii="Times New Roman" w:hAnsi="Times New Roman" w:cs="Times New Roman"/>
                <w:sz w:val="24"/>
                <w:szCs w:val="24"/>
                <w:lang w:val="kk-KZ"/>
              </w:rPr>
              <w:t>3-тоқсан</w:t>
            </w:r>
          </w:p>
        </w:tc>
      </w:tr>
      <w:tr w:rsidR="009B50B1" w:rsidRPr="00466EF4" w:rsidTr="00B81BE7">
        <w:tc>
          <w:tcPr>
            <w:tcW w:w="1951" w:type="dxa"/>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ru-RU"/>
              </w:rPr>
              <w:t xml:space="preserve">Қозғалыс </w:t>
            </w:r>
          </w:p>
        </w:tc>
        <w:tc>
          <w:tcPr>
            <w:tcW w:w="3969" w:type="dxa"/>
            <w:shd w:val="clear" w:color="auto" w:fill="auto"/>
          </w:tcPr>
          <w:p w:rsidR="009B50B1" w:rsidRPr="00B65796" w:rsidRDefault="009B50B1" w:rsidP="005D6AF6">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Бұлшық еттің жұмысы. </w:t>
            </w:r>
          </w:p>
          <w:p w:rsidR="009B50B1" w:rsidRPr="00B65796" w:rsidRDefault="009B50B1" w:rsidP="005D6AF6">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Демонстрация « Негізгі бұлшық еттердің жұмысын өзіндік бақылау, иық белдеуінің қол қозғалысындағы рөлі.</w:t>
            </w:r>
            <w:r w:rsidR="002063AE">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 xml:space="preserve">Бұлшықет қозғалысын реттеу» </w:t>
            </w:r>
          </w:p>
          <w:p w:rsidR="009B50B1" w:rsidRPr="00B65796" w:rsidRDefault="009B50B1" w:rsidP="005D6AF6">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Зертханалық жұмыс «Статикалық және динамикалық жұмыс кезінде</w:t>
            </w:r>
            <w:r w:rsidR="00B63F8E">
              <w:rPr>
                <w:rFonts w:ascii="Times New Roman" w:hAnsi="Times New Roman" w:cs="Times New Roman"/>
                <w:sz w:val="24"/>
                <w:szCs w:val="24"/>
                <w:lang w:val="kk-KZ"/>
              </w:rPr>
              <w:t>гі бұлшық еттің қажуын зерттеу»</w:t>
            </w:r>
          </w:p>
        </w:tc>
        <w:tc>
          <w:tcPr>
            <w:tcW w:w="3781" w:type="dxa"/>
            <w:shd w:val="clear" w:color="auto" w:fill="auto"/>
          </w:tcPr>
          <w:p w:rsidR="009B50B1" w:rsidRPr="00B65796" w:rsidRDefault="00DC2D57" w:rsidP="005D6AF6">
            <w:pPr>
              <w:widowControl/>
              <w:tabs>
                <w:tab w:val="left" w:pos="35"/>
              </w:tabs>
              <w:suppressAutoHyphens/>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9.1.6.1</w:t>
            </w:r>
            <w:r w:rsidR="00CE5CB8">
              <w:rPr>
                <w:rFonts w:ascii="Times New Roman" w:hAnsi="Times New Roman" w:cs="Times New Roman"/>
                <w:sz w:val="24"/>
                <w:szCs w:val="24"/>
                <w:lang w:val="kk-KZ"/>
              </w:rPr>
              <w:t xml:space="preserve"> </w:t>
            </w:r>
            <w:r w:rsidR="009B50B1" w:rsidRPr="00B65796">
              <w:rPr>
                <w:rFonts w:ascii="Times New Roman" w:hAnsi="Times New Roman" w:cs="Times New Roman"/>
                <w:sz w:val="24"/>
                <w:szCs w:val="24"/>
                <w:lang w:val="kk-KZ"/>
              </w:rPr>
              <w:t>қол бұлшық еттерінің максималды жұмыс күшін және күшке төзімділігін зерттеу</w:t>
            </w:r>
            <w:r w:rsidR="002D3F6F">
              <w:rPr>
                <w:rFonts w:ascii="Times New Roman" w:hAnsi="Times New Roman" w:cs="Times New Roman"/>
                <w:sz w:val="24"/>
                <w:szCs w:val="24"/>
                <w:lang w:val="kk-KZ"/>
              </w:rPr>
              <w:t>;</w:t>
            </w:r>
          </w:p>
          <w:p w:rsidR="009B50B1" w:rsidRPr="00B65796" w:rsidRDefault="009B50B1" w:rsidP="00DC2D57">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9.1.6.2 бұлшық еттің жиырылу жиілігіне бұлшықет жұмысының тәуелділігін зерттеу</w:t>
            </w:r>
          </w:p>
        </w:tc>
      </w:tr>
      <w:tr w:rsidR="0062254E" w:rsidRPr="00466EF4" w:rsidTr="00185137">
        <w:trPr>
          <w:trHeight w:val="1483"/>
        </w:trPr>
        <w:tc>
          <w:tcPr>
            <w:tcW w:w="1951" w:type="dxa"/>
            <w:shd w:val="clear" w:color="auto" w:fill="auto"/>
          </w:tcPr>
          <w:p w:rsidR="0062254E" w:rsidRPr="00B65796" w:rsidRDefault="0062254E" w:rsidP="00CE5CB8">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lastRenderedPageBreak/>
              <w:t>Молекулалық биология</w:t>
            </w:r>
          </w:p>
        </w:tc>
        <w:tc>
          <w:tcPr>
            <w:tcW w:w="3969" w:type="dxa"/>
            <w:shd w:val="clear" w:color="auto" w:fill="auto"/>
          </w:tcPr>
          <w:p w:rsidR="002D3F6F" w:rsidRPr="002D3F6F" w:rsidRDefault="002D3F6F" w:rsidP="002D3F6F">
            <w:pPr>
              <w:spacing w:line="240" w:lineRule="auto"/>
              <w:rPr>
                <w:rFonts w:ascii="Times New Roman" w:hAnsi="Times New Roman" w:cs="Times New Roman"/>
                <w:sz w:val="24"/>
                <w:szCs w:val="24"/>
                <w:lang w:val="kk-KZ"/>
              </w:rPr>
            </w:pPr>
            <w:r w:rsidRPr="002D3F6F">
              <w:rPr>
                <w:rFonts w:ascii="Times New Roman" w:hAnsi="Times New Roman" w:cs="Times New Roman"/>
                <w:sz w:val="24"/>
                <w:szCs w:val="24"/>
                <w:shd w:val="clear" w:color="auto" w:fill="FFFFFF"/>
                <w:lang w:val="kk-KZ"/>
              </w:rPr>
              <w:t>Дезоксирибонуклеин қышқылы</w:t>
            </w:r>
            <w:r>
              <w:rPr>
                <w:rFonts w:ascii="Times New Roman" w:hAnsi="Times New Roman" w:cs="Times New Roman"/>
                <w:sz w:val="24"/>
                <w:szCs w:val="24"/>
                <w:shd w:val="clear" w:color="auto" w:fill="FFFFFF"/>
                <w:lang w:val="kk-KZ"/>
              </w:rPr>
              <w:t>ның</w:t>
            </w:r>
          </w:p>
          <w:p w:rsidR="0062254E" w:rsidRPr="00B65796" w:rsidRDefault="0062254E" w:rsidP="00B613AA">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молекулалық құрылысының принцптері:</w:t>
            </w:r>
            <w:r w:rsidR="00B36171">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нуклеотидтердің комплементарлылығы. Модельдеу «</w:t>
            </w:r>
            <w:r w:rsidR="002D3F6F" w:rsidRPr="00B36171">
              <w:rPr>
                <w:rFonts w:ascii="Times New Roman" w:hAnsi="Times New Roman" w:cs="Times New Roman"/>
                <w:sz w:val="24"/>
                <w:szCs w:val="24"/>
                <w:shd w:val="clear" w:color="auto" w:fill="FFFFFF"/>
                <w:lang w:val="kk-KZ"/>
              </w:rPr>
              <w:t>Дезоксирибонуклеин қышқылы</w:t>
            </w:r>
            <w:r w:rsidR="00B613AA">
              <w:rPr>
                <w:rFonts w:ascii="Times New Roman" w:hAnsi="Times New Roman" w:cs="Times New Roman"/>
                <w:sz w:val="24"/>
                <w:szCs w:val="24"/>
                <w:shd w:val="clear" w:color="auto" w:fill="FFFFFF"/>
                <w:lang w:val="kk-KZ"/>
              </w:rPr>
              <w:t xml:space="preserve">» </w:t>
            </w:r>
            <w:r w:rsidRPr="00B65796">
              <w:rPr>
                <w:rFonts w:ascii="Times New Roman" w:hAnsi="Times New Roman" w:cs="Times New Roman"/>
                <w:sz w:val="24"/>
                <w:szCs w:val="24"/>
                <w:lang w:val="kk-KZ"/>
              </w:rPr>
              <w:t>молекуласын құру»</w:t>
            </w:r>
          </w:p>
        </w:tc>
        <w:tc>
          <w:tcPr>
            <w:tcW w:w="3781" w:type="dxa"/>
            <w:shd w:val="clear" w:color="auto" w:fill="auto"/>
          </w:tcPr>
          <w:p w:rsidR="0062254E" w:rsidRPr="00B65796" w:rsidRDefault="0062254E" w:rsidP="002D3F6F">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9.4.1.2 </w:t>
            </w:r>
            <w:r w:rsidR="002D3F6F">
              <w:rPr>
                <w:rFonts w:ascii="Times New Roman" w:hAnsi="Times New Roman" w:cs="Times New Roman"/>
                <w:sz w:val="24"/>
                <w:szCs w:val="24"/>
                <w:shd w:val="clear" w:color="auto" w:fill="FFFFFF"/>
                <w:lang w:val="kk-KZ"/>
              </w:rPr>
              <w:t>д</w:t>
            </w:r>
            <w:r w:rsidR="002D3F6F" w:rsidRPr="002D3F6F">
              <w:rPr>
                <w:rFonts w:ascii="Times New Roman" w:hAnsi="Times New Roman" w:cs="Times New Roman"/>
                <w:sz w:val="24"/>
                <w:szCs w:val="24"/>
                <w:shd w:val="clear" w:color="auto" w:fill="FFFFFF"/>
                <w:lang w:val="kk-KZ"/>
              </w:rPr>
              <w:t>езоксирибонуклеин қышқылы</w:t>
            </w:r>
            <w:r w:rsidR="002D3F6F">
              <w:rPr>
                <w:rFonts w:ascii="Times New Roman" w:hAnsi="Times New Roman" w:cs="Times New Roman"/>
                <w:sz w:val="24"/>
                <w:szCs w:val="24"/>
                <w:shd w:val="clear" w:color="auto" w:fill="FFFFFF"/>
                <w:lang w:val="kk-KZ"/>
              </w:rPr>
              <w:t xml:space="preserve">ның </w:t>
            </w:r>
            <w:r w:rsidR="002D3F6F">
              <w:rPr>
                <w:rFonts w:ascii="Times New Roman" w:hAnsi="Times New Roman" w:cs="Times New Roman"/>
                <w:sz w:val="24"/>
                <w:szCs w:val="24"/>
                <w:lang w:val="kk-KZ"/>
              </w:rPr>
              <w:t xml:space="preserve">молекуласының қос шиыршықты </w:t>
            </w:r>
            <w:r w:rsidRPr="00B65796">
              <w:rPr>
                <w:rFonts w:ascii="Times New Roman" w:hAnsi="Times New Roman" w:cs="Times New Roman"/>
                <w:sz w:val="24"/>
                <w:szCs w:val="24"/>
                <w:lang w:val="kk-KZ"/>
              </w:rPr>
              <w:t>құрылымын сипаттау</w:t>
            </w:r>
            <w:r w:rsidR="002D3F6F">
              <w:rPr>
                <w:rFonts w:ascii="Times New Roman" w:hAnsi="Times New Roman" w:cs="Times New Roman"/>
                <w:sz w:val="24"/>
                <w:szCs w:val="24"/>
                <w:lang w:val="kk-KZ"/>
              </w:rPr>
              <w:t>;</w:t>
            </w:r>
          </w:p>
          <w:p w:rsidR="0062254E" w:rsidRPr="00B65796" w:rsidRDefault="0062254E" w:rsidP="00DC2D57">
            <w:pPr>
              <w:spacing w:line="240" w:lineRule="auto"/>
              <w:rPr>
                <w:rFonts w:ascii="Times New Roman" w:hAnsi="Times New Roman" w:cs="Times New Roman"/>
                <w:sz w:val="24"/>
                <w:szCs w:val="24"/>
                <w:lang w:val="kk-KZ"/>
              </w:rPr>
            </w:pPr>
            <w:r w:rsidRPr="00B65796">
              <w:rPr>
                <w:rFonts w:ascii="Times New Roman" w:hAnsi="Times New Roman" w:cs="Times New Roman"/>
                <w:sz w:val="24"/>
                <w:szCs w:val="24"/>
                <w:lang w:val="kk-KZ"/>
              </w:rPr>
              <w:t>9.4.1.3</w:t>
            </w:r>
            <w:r w:rsidR="00DC2D57">
              <w:rPr>
                <w:rFonts w:ascii="Times New Roman" w:hAnsi="Times New Roman" w:cs="Times New Roman"/>
                <w:sz w:val="24"/>
                <w:szCs w:val="24"/>
                <w:lang w:val="kk-KZ"/>
              </w:rPr>
              <w:t xml:space="preserve"> </w:t>
            </w:r>
            <w:r w:rsidR="002D3F6F">
              <w:rPr>
                <w:rFonts w:ascii="Times New Roman" w:hAnsi="Times New Roman" w:cs="Times New Roman"/>
                <w:sz w:val="24"/>
                <w:szCs w:val="24"/>
                <w:lang w:val="kk-KZ"/>
              </w:rPr>
              <w:t>д</w:t>
            </w:r>
            <w:r w:rsidR="002D3F6F" w:rsidRPr="002D3F6F">
              <w:rPr>
                <w:rFonts w:ascii="Times New Roman" w:hAnsi="Times New Roman" w:cs="Times New Roman"/>
                <w:sz w:val="24"/>
                <w:szCs w:val="24"/>
                <w:shd w:val="clear" w:color="auto" w:fill="FFFFFF"/>
                <w:lang w:val="kk-KZ"/>
              </w:rPr>
              <w:t>езоксирибонуклеин қышқылы</w:t>
            </w:r>
            <w:r w:rsidR="002D3F6F">
              <w:rPr>
                <w:rFonts w:ascii="Times New Roman" w:hAnsi="Times New Roman" w:cs="Times New Roman"/>
                <w:sz w:val="24"/>
                <w:szCs w:val="24"/>
                <w:shd w:val="clear" w:color="auto" w:fill="FFFFFF"/>
                <w:lang w:val="kk-KZ"/>
              </w:rPr>
              <w:t xml:space="preserve">ның </w:t>
            </w:r>
            <w:r w:rsidRPr="00B65796">
              <w:rPr>
                <w:rFonts w:ascii="Times New Roman" w:hAnsi="Times New Roman" w:cs="Times New Roman"/>
                <w:sz w:val="24"/>
                <w:szCs w:val="24"/>
                <w:lang w:val="kk-KZ"/>
              </w:rPr>
              <w:t xml:space="preserve">құрылымдық қағидалары негізінде үлгілеу </w:t>
            </w:r>
          </w:p>
        </w:tc>
      </w:tr>
      <w:tr w:rsidR="009B50B1" w:rsidRPr="00466EF4" w:rsidTr="00B81BE7">
        <w:tc>
          <w:tcPr>
            <w:tcW w:w="1951" w:type="dxa"/>
            <w:vMerge w:val="restart"/>
            <w:shd w:val="clear" w:color="auto" w:fill="auto"/>
          </w:tcPr>
          <w:p w:rsidR="009B50B1" w:rsidRPr="00B65796" w:rsidRDefault="009B50B1" w:rsidP="00CE5CB8">
            <w:pPr>
              <w:spacing w:line="240" w:lineRule="auto"/>
              <w:contextualSpacing/>
              <w:rPr>
                <w:rFonts w:ascii="Times New Roman" w:hAnsi="Times New Roman" w:cs="Times New Roman"/>
                <w:sz w:val="24"/>
                <w:szCs w:val="24"/>
                <w:lang w:val="en-US"/>
              </w:rPr>
            </w:pPr>
            <w:r w:rsidRPr="00B65796">
              <w:rPr>
                <w:rFonts w:ascii="Times New Roman" w:eastAsia="Calibri" w:hAnsi="Times New Roman" w:cs="Times New Roman"/>
                <w:bCs/>
                <w:sz w:val="24"/>
                <w:szCs w:val="24"/>
                <w:lang w:val="kk-KZ"/>
              </w:rPr>
              <w:t>Жасуша</w:t>
            </w:r>
            <w:r w:rsidRPr="00B65796">
              <w:rPr>
                <w:rFonts w:ascii="Times New Roman" w:eastAsia="Calibri" w:hAnsi="Times New Roman" w:cs="Times New Roman"/>
                <w:bCs/>
                <w:sz w:val="24"/>
                <w:szCs w:val="24"/>
                <w:lang w:val="ru-RU"/>
              </w:rPr>
              <w:t>лық цикл</w:t>
            </w:r>
          </w:p>
        </w:tc>
        <w:tc>
          <w:tcPr>
            <w:tcW w:w="3969" w:type="dxa"/>
            <w:shd w:val="clear" w:color="auto" w:fill="auto"/>
          </w:tcPr>
          <w:p w:rsidR="009B50B1" w:rsidRPr="00B65796" w:rsidRDefault="009B50B1" w:rsidP="005D6AF6">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Интерфаза. Инт</w:t>
            </w:r>
            <w:r w:rsidR="00B63F8E">
              <w:rPr>
                <w:rFonts w:ascii="Times New Roman" w:hAnsi="Times New Roman" w:cs="Times New Roman"/>
                <w:sz w:val="24"/>
                <w:szCs w:val="24"/>
                <w:lang w:val="kk-KZ"/>
              </w:rPr>
              <w:t>ерфаза кезеңдері: Gl, S және G2</w:t>
            </w:r>
          </w:p>
        </w:tc>
        <w:tc>
          <w:tcPr>
            <w:tcW w:w="3781" w:type="dxa"/>
            <w:shd w:val="clear" w:color="auto" w:fill="auto"/>
          </w:tcPr>
          <w:p w:rsidR="009B50B1" w:rsidRPr="00B65796" w:rsidRDefault="009B50B1" w:rsidP="00DC2D57">
            <w:pPr>
              <w:tabs>
                <w:tab w:val="left" w:pos="35"/>
              </w:tab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9.2.2.1 жасуша айналымының интерфаза кезіндегі жүретін үдерістерді түсіндіру</w:t>
            </w:r>
          </w:p>
        </w:tc>
      </w:tr>
      <w:tr w:rsidR="009B50B1" w:rsidRPr="00B65796" w:rsidTr="00B81BE7">
        <w:tc>
          <w:tcPr>
            <w:tcW w:w="1951" w:type="dxa"/>
            <w:vMerge/>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p>
        </w:tc>
        <w:tc>
          <w:tcPr>
            <w:tcW w:w="3969" w:type="dxa"/>
            <w:shd w:val="clear" w:color="auto" w:fill="auto"/>
          </w:tcPr>
          <w:p w:rsidR="009B50B1" w:rsidRPr="00B65796" w:rsidRDefault="009B50B1" w:rsidP="005D6AF6">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Митоз. Митоз фазалары.</w:t>
            </w:r>
            <w:r w:rsidR="003C5564" w:rsidRPr="00B65796">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Зертханалық жұмыс «Пияз тамыр ұшындағы жасушалардан митозды зерттеу»</w:t>
            </w:r>
          </w:p>
        </w:tc>
        <w:tc>
          <w:tcPr>
            <w:tcW w:w="3781" w:type="dxa"/>
            <w:shd w:val="clear" w:color="auto" w:fill="auto"/>
          </w:tcPr>
          <w:p w:rsidR="009B50B1" w:rsidRPr="00B65796" w:rsidRDefault="00DC2D57" w:rsidP="005D6AF6">
            <w:pPr>
              <w:widowControl/>
              <w:tabs>
                <w:tab w:val="left" w:pos="35"/>
              </w:tabs>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 xml:space="preserve">9.2.2.2 </w:t>
            </w:r>
            <w:r w:rsidR="009B50B1" w:rsidRPr="00B65796">
              <w:rPr>
                <w:rFonts w:ascii="Times New Roman" w:hAnsi="Times New Roman" w:cs="Times New Roman"/>
                <w:sz w:val="24"/>
                <w:szCs w:val="24"/>
                <w:lang w:val="kk-KZ"/>
              </w:rPr>
              <w:t xml:space="preserve">митоздың кезеңдерін сипаттау </w:t>
            </w:r>
          </w:p>
        </w:tc>
      </w:tr>
      <w:tr w:rsidR="009B50B1" w:rsidRPr="00466EF4" w:rsidTr="00B81BE7">
        <w:trPr>
          <w:trHeight w:val="883"/>
        </w:trPr>
        <w:tc>
          <w:tcPr>
            <w:tcW w:w="1951" w:type="dxa"/>
            <w:vMerge/>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ru-RU"/>
              </w:rPr>
            </w:pPr>
          </w:p>
        </w:tc>
        <w:tc>
          <w:tcPr>
            <w:tcW w:w="3969" w:type="dxa"/>
            <w:shd w:val="clear" w:color="auto" w:fill="auto"/>
          </w:tcPr>
          <w:p w:rsidR="009B50B1" w:rsidRPr="00B65796" w:rsidRDefault="009B50B1" w:rsidP="006E4C35">
            <w:pPr>
              <w:widowControl/>
              <w:tabs>
                <w:tab w:val="left" w:pos="35"/>
              </w:tabs>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Митоз. Митоз фазалары. Мейоз бен митозды салыстыру.</w:t>
            </w:r>
            <w:r w:rsidR="006E4C35">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Модельдеу «Митоз кезеңдерңн зерттеу»</w:t>
            </w:r>
          </w:p>
        </w:tc>
        <w:tc>
          <w:tcPr>
            <w:tcW w:w="3781" w:type="dxa"/>
            <w:shd w:val="clear" w:color="auto" w:fill="auto"/>
          </w:tcPr>
          <w:p w:rsidR="009B50B1" w:rsidRPr="00B65796" w:rsidRDefault="009B50B1" w:rsidP="005D6AF6">
            <w:pPr>
              <w:widowControl/>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9.2.2.3</w:t>
            </w:r>
            <w:r w:rsidR="00D95EF6">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мейоз кезеңдерін сипаттау;</w:t>
            </w:r>
          </w:p>
          <w:p w:rsidR="009B50B1" w:rsidRPr="00B65796" w:rsidRDefault="009B50B1" w:rsidP="005D6AF6">
            <w:pPr>
              <w:widowControl/>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9.2.2.4</w:t>
            </w:r>
            <w:r w:rsidR="00DC2D57">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митоз және мейоз үдерістерін салыстыру</w:t>
            </w:r>
          </w:p>
        </w:tc>
      </w:tr>
      <w:tr w:rsidR="009B50B1" w:rsidRPr="00466EF4" w:rsidTr="00B81BE7">
        <w:tc>
          <w:tcPr>
            <w:tcW w:w="1951" w:type="dxa"/>
            <w:vMerge w:val="restart"/>
            <w:shd w:val="clear" w:color="auto" w:fill="auto"/>
          </w:tcPr>
          <w:p w:rsidR="009B50B1" w:rsidRPr="00B65796" w:rsidRDefault="009B50B1" w:rsidP="00CE5CB8">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Тұқым қуалаушылық пен өзгергіштік заңдылықтары </w:t>
            </w:r>
          </w:p>
        </w:tc>
        <w:tc>
          <w:tcPr>
            <w:tcW w:w="3969" w:type="dxa"/>
            <w:shd w:val="clear" w:color="auto" w:fill="auto"/>
          </w:tcPr>
          <w:p w:rsidR="009B50B1" w:rsidRPr="00B65796" w:rsidRDefault="009B50B1" w:rsidP="005D6AF6">
            <w:pPr>
              <w:widowControl/>
              <w:tabs>
                <w:tab w:val="left" w:pos="35"/>
              </w:tab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Мендель ашқан белгілердің тұқымқуалаузаңдылықтары. Тұқымқуалаушылықты з</w:t>
            </w:r>
            <w:r w:rsidR="005D5FE0">
              <w:rPr>
                <w:rFonts w:ascii="Times New Roman" w:hAnsi="Times New Roman" w:cs="Times New Roman"/>
                <w:sz w:val="24"/>
                <w:szCs w:val="24"/>
                <w:lang w:val="kk-KZ"/>
              </w:rPr>
              <w:t>ерттеудің гибридологиялық әдісі</w:t>
            </w:r>
          </w:p>
        </w:tc>
        <w:tc>
          <w:tcPr>
            <w:tcW w:w="3781" w:type="dxa"/>
            <w:shd w:val="clear" w:color="auto" w:fill="auto"/>
          </w:tcPr>
          <w:p w:rsidR="009B50B1" w:rsidRPr="00B65796" w:rsidRDefault="00DC2D57" w:rsidP="00DC2D57">
            <w:pPr>
              <w:spacing w:line="240" w:lineRule="auto"/>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9.2.4.1</w:t>
            </w:r>
            <w:r w:rsidR="009B50B1" w:rsidRPr="00B65796">
              <w:rPr>
                <w:rFonts w:ascii="Times New Roman" w:hAnsi="Times New Roman" w:cs="Times New Roman"/>
                <w:sz w:val="24"/>
                <w:szCs w:val="24"/>
                <w:lang w:val="kk-KZ"/>
              </w:rPr>
              <w:t xml:space="preserve"> генетиканың дамуы мен қалыптасуындағы Мендель зерттеулерінің рөлін бағалау</w:t>
            </w:r>
          </w:p>
        </w:tc>
      </w:tr>
      <w:tr w:rsidR="009B50B1" w:rsidRPr="00466EF4" w:rsidTr="00B613AA">
        <w:trPr>
          <w:trHeight w:val="1872"/>
        </w:trPr>
        <w:tc>
          <w:tcPr>
            <w:tcW w:w="1951" w:type="dxa"/>
            <w:vMerge/>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p>
        </w:tc>
        <w:tc>
          <w:tcPr>
            <w:tcW w:w="3969" w:type="dxa"/>
            <w:shd w:val="clear" w:color="auto" w:fill="auto"/>
          </w:tcPr>
          <w:p w:rsidR="009B50B1" w:rsidRPr="00B65796" w:rsidRDefault="009B50B1" w:rsidP="005D6AF6">
            <w:pPr>
              <w:pStyle w:val="MediumGrid1-Accent21"/>
              <w:tabs>
                <w:tab w:val="left" w:pos="35"/>
              </w:tabs>
              <w:ind w:left="0"/>
              <w:rPr>
                <w:lang w:val="kk-KZ"/>
              </w:rPr>
            </w:pPr>
            <w:r w:rsidRPr="00B65796">
              <w:rPr>
                <w:lang w:val="kk-KZ"/>
              </w:rPr>
              <w:t>Тұқымқуалаушылық заңдылықтарының цитологиялық негіздері. Гаметалар тазалығы және оның цитологиялық негіздемесі. Моногибридті және дигибридті будандастыру</w:t>
            </w:r>
            <w:r w:rsidR="005D5FE0">
              <w:rPr>
                <w:lang w:val="kk-KZ"/>
              </w:rPr>
              <w:t>. Басымдылық заңы. Ажырау заңы</w:t>
            </w:r>
          </w:p>
        </w:tc>
        <w:tc>
          <w:tcPr>
            <w:tcW w:w="3781" w:type="dxa"/>
            <w:shd w:val="clear" w:color="auto" w:fill="auto"/>
          </w:tcPr>
          <w:p w:rsidR="009B50B1" w:rsidRPr="00B65796" w:rsidRDefault="003A30C6" w:rsidP="005D6AF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9.2.4.2</w:t>
            </w:r>
            <w:r w:rsidR="00D95EF6">
              <w:rPr>
                <w:rFonts w:ascii="Times New Roman" w:hAnsi="Times New Roman" w:cs="Times New Roman"/>
                <w:sz w:val="24"/>
                <w:szCs w:val="24"/>
                <w:lang w:val="kk-KZ"/>
              </w:rPr>
              <w:t xml:space="preserve"> </w:t>
            </w:r>
            <w:r w:rsidR="009B50B1" w:rsidRPr="00B65796">
              <w:rPr>
                <w:rFonts w:ascii="Times New Roman" w:hAnsi="Times New Roman" w:cs="Times New Roman"/>
                <w:sz w:val="24"/>
                <w:szCs w:val="24"/>
                <w:lang w:val="kk-KZ"/>
              </w:rPr>
              <w:t>моногибридті будандастырудың цитологиялық негіздерін дәлелдеу және есептер шығару;</w:t>
            </w:r>
          </w:p>
          <w:p w:rsidR="009B50B1" w:rsidRPr="00B65796" w:rsidRDefault="00DC2D57" w:rsidP="00DC2D57">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9.2.4.3</w:t>
            </w:r>
            <w:r w:rsidR="00D95EF6">
              <w:rPr>
                <w:rFonts w:ascii="Times New Roman" w:hAnsi="Times New Roman" w:cs="Times New Roman"/>
                <w:sz w:val="24"/>
                <w:szCs w:val="24"/>
                <w:lang w:val="kk-KZ"/>
              </w:rPr>
              <w:t xml:space="preserve"> </w:t>
            </w:r>
            <w:r w:rsidR="009B50B1" w:rsidRPr="00B65796">
              <w:rPr>
                <w:rFonts w:ascii="Times New Roman" w:hAnsi="Times New Roman" w:cs="Times New Roman"/>
                <w:sz w:val="24"/>
                <w:szCs w:val="24"/>
                <w:lang w:val="kk-KZ"/>
              </w:rPr>
              <w:t>дигибридті будандасты</w:t>
            </w:r>
            <w:r w:rsidR="00B613AA">
              <w:rPr>
                <w:rFonts w:ascii="Times New Roman" w:hAnsi="Times New Roman" w:cs="Times New Roman"/>
                <w:sz w:val="24"/>
                <w:szCs w:val="24"/>
                <w:lang w:val="kk-KZ"/>
              </w:rPr>
              <w:t>-</w:t>
            </w:r>
            <w:r w:rsidR="009B50B1" w:rsidRPr="00B65796">
              <w:rPr>
                <w:rFonts w:ascii="Times New Roman" w:hAnsi="Times New Roman" w:cs="Times New Roman"/>
                <w:sz w:val="24"/>
                <w:szCs w:val="24"/>
                <w:lang w:val="kk-KZ"/>
              </w:rPr>
              <w:t>рудың цитологиялық негіздерін дәлелдеу және есептер шығару</w:t>
            </w:r>
          </w:p>
        </w:tc>
      </w:tr>
      <w:tr w:rsidR="009B50B1" w:rsidRPr="004E3A96" w:rsidTr="00B81BE7">
        <w:tc>
          <w:tcPr>
            <w:tcW w:w="1951" w:type="dxa"/>
            <w:vMerge/>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p>
        </w:tc>
        <w:tc>
          <w:tcPr>
            <w:tcW w:w="3969" w:type="dxa"/>
            <w:shd w:val="clear" w:color="auto" w:fill="auto"/>
          </w:tcPr>
          <w:p w:rsidR="009B50B1" w:rsidRPr="00B65796" w:rsidRDefault="009B50B1" w:rsidP="00034EA7">
            <w:pPr>
              <w:widowControl/>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Аллельді гендердің әрекеттесуі: толықжәне толымсыз. Доминанттылық белгілердің пайда болуы. Талдаушы шағылыстыру ұғ</w:t>
            </w:r>
            <w:r w:rsidR="003A30C6">
              <w:rPr>
                <w:rFonts w:ascii="Times New Roman" w:hAnsi="Times New Roman" w:cs="Times New Roman"/>
                <w:sz w:val="24"/>
                <w:szCs w:val="24"/>
                <w:lang w:val="kk-KZ"/>
              </w:rPr>
              <w:t>ымы мен оның практикалық маңызы</w:t>
            </w:r>
          </w:p>
        </w:tc>
        <w:tc>
          <w:tcPr>
            <w:tcW w:w="3781" w:type="dxa"/>
            <w:shd w:val="clear" w:color="auto" w:fill="auto"/>
          </w:tcPr>
          <w:p w:rsidR="009B50B1" w:rsidRPr="00B65796" w:rsidRDefault="00DC2D57" w:rsidP="005D6AF6">
            <w:pPr>
              <w:widowControl/>
              <w:suppressAutoHyphens/>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9.2.4.4</w:t>
            </w:r>
            <w:r w:rsidR="00D95EF6">
              <w:rPr>
                <w:rFonts w:ascii="Times New Roman" w:hAnsi="Times New Roman" w:cs="Times New Roman"/>
                <w:sz w:val="24"/>
                <w:szCs w:val="24"/>
                <w:lang w:val="kk-KZ"/>
              </w:rPr>
              <w:t xml:space="preserve"> </w:t>
            </w:r>
            <w:r w:rsidR="009B50B1" w:rsidRPr="00B65796">
              <w:rPr>
                <w:rFonts w:ascii="Times New Roman" w:hAnsi="Times New Roman" w:cs="Times New Roman"/>
                <w:sz w:val="24"/>
                <w:szCs w:val="24"/>
                <w:lang w:val="kk-KZ"/>
              </w:rPr>
              <w:t xml:space="preserve">толық және толымсыз доминаттылықты салыстыру; </w:t>
            </w:r>
          </w:p>
          <w:p w:rsidR="009B50B1" w:rsidRPr="00B65796" w:rsidRDefault="00DC2D57" w:rsidP="00034EA7">
            <w:pPr>
              <w:widowControl/>
              <w:suppressAutoHyphens/>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9.2.4.5</w:t>
            </w:r>
            <w:r w:rsidR="00D95EF6">
              <w:rPr>
                <w:rFonts w:ascii="Times New Roman" w:hAnsi="Times New Roman" w:cs="Times New Roman"/>
                <w:sz w:val="24"/>
                <w:szCs w:val="24"/>
                <w:lang w:val="kk-KZ"/>
              </w:rPr>
              <w:t xml:space="preserve"> </w:t>
            </w:r>
            <w:r w:rsidR="009B50B1" w:rsidRPr="00B65796">
              <w:rPr>
                <w:rFonts w:ascii="Times New Roman" w:hAnsi="Times New Roman" w:cs="Times New Roman"/>
                <w:sz w:val="24"/>
                <w:szCs w:val="24"/>
                <w:lang w:val="kk-KZ"/>
              </w:rPr>
              <w:t xml:space="preserve">талдаушы будандастырудың маңыздылығын бағалау </w:t>
            </w:r>
          </w:p>
        </w:tc>
      </w:tr>
      <w:tr w:rsidR="009B50B1" w:rsidRPr="00466EF4" w:rsidTr="00B81BE7">
        <w:tc>
          <w:tcPr>
            <w:tcW w:w="1951" w:type="dxa"/>
            <w:vMerge/>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p>
        </w:tc>
        <w:tc>
          <w:tcPr>
            <w:tcW w:w="3969" w:type="dxa"/>
            <w:shd w:val="clear" w:color="auto" w:fill="auto"/>
          </w:tcPr>
          <w:p w:rsidR="009B50B1" w:rsidRPr="00B65796" w:rsidRDefault="009B50B1" w:rsidP="00731F6E">
            <w:pPr>
              <w:widowControl/>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Жыныс генетикасы. Жынысты анықтаудың генетикалық механизмі. Жыныспен тіркесіп тұқымқуал</w:t>
            </w:r>
            <w:r w:rsidR="005D5FE0">
              <w:rPr>
                <w:rFonts w:ascii="Times New Roman" w:hAnsi="Times New Roman" w:cs="Times New Roman"/>
                <w:sz w:val="24"/>
                <w:szCs w:val="24"/>
                <w:lang w:val="kk-KZ"/>
              </w:rPr>
              <w:t>ау. Гемофилия және дальтонизм</w:t>
            </w:r>
          </w:p>
        </w:tc>
        <w:tc>
          <w:tcPr>
            <w:tcW w:w="3781" w:type="dxa"/>
            <w:shd w:val="clear" w:color="auto" w:fill="auto"/>
          </w:tcPr>
          <w:p w:rsidR="009B50B1" w:rsidRPr="00B65796" w:rsidRDefault="00DC2D57" w:rsidP="005D6AF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9.2.4.6</w:t>
            </w:r>
            <w:r w:rsidR="009B50B1" w:rsidRPr="00B65796">
              <w:rPr>
                <w:rFonts w:ascii="Times New Roman" w:hAnsi="Times New Roman" w:cs="Times New Roman"/>
                <w:sz w:val="24"/>
                <w:szCs w:val="24"/>
                <w:lang w:val="kk-KZ"/>
              </w:rPr>
              <w:t>жынысты анықтау теориясын сипаттау;</w:t>
            </w:r>
          </w:p>
          <w:p w:rsidR="009B50B1" w:rsidRPr="00B65796" w:rsidRDefault="009B50B1" w:rsidP="00DC2D57">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9.2.4.7 жынысты анықтау кезінде хромосомалардың рөлін түсіндіретін сызба жасау</w:t>
            </w:r>
          </w:p>
        </w:tc>
      </w:tr>
      <w:tr w:rsidR="009B50B1" w:rsidRPr="00466EF4" w:rsidTr="00B81BE7">
        <w:tc>
          <w:tcPr>
            <w:tcW w:w="1951" w:type="dxa"/>
            <w:vMerge/>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p>
        </w:tc>
        <w:tc>
          <w:tcPr>
            <w:tcW w:w="3969" w:type="dxa"/>
            <w:shd w:val="clear" w:color="auto" w:fill="auto"/>
          </w:tcPr>
          <w:p w:rsidR="009B50B1" w:rsidRPr="00B65796" w:rsidRDefault="009B50B1" w:rsidP="005D6AF6">
            <w:pPr>
              <w:widowControl/>
              <w:suppressAutoHyphens/>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Адам қан топтарының тұқымқу</w:t>
            </w:r>
            <w:r w:rsidR="005D5FE0">
              <w:rPr>
                <w:rFonts w:ascii="Times New Roman" w:hAnsi="Times New Roman" w:cs="Times New Roman"/>
                <w:sz w:val="24"/>
                <w:szCs w:val="24"/>
                <w:lang w:val="kk-KZ"/>
              </w:rPr>
              <w:t>алау заңдылықтары. Резус-фактор</w:t>
            </w:r>
          </w:p>
        </w:tc>
        <w:tc>
          <w:tcPr>
            <w:tcW w:w="3781" w:type="dxa"/>
            <w:shd w:val="clear" w:color="auto" w:fill="auto"/>
          </w:tcPr>
          <w:p w:rsidR="009B50B1" w:rsidRPr="00B65796" w:rsidRDefault="00351976" w:rsidP="00351976">
            <w:pPr>
              <w:widowControl/>
              <w:suppressAutoHyphens/>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9.2.4.8</w:t>
            </w:r>
            <w:r w:rsidR="00D95EF6">
              <w:rPr>
                <w:rFonts w:ascii="Times New Roman" w:hAnsi="Times New Roman" w:cs="Times New Roman"/>
                <w:sz w:val="24"/>
                <w:szCs w:val="24"/>
                <w:lang w:val="kk-KZ"/>
              </w:rPr>
              <w:t xml:space="preserve"> </w:t>
            </w:r>
            <w:r w:rsidR="009B50B1" w:rsidRPr="00B65796">
              <w:rPr>
                <w:rFonts w:ascii="Times New Roman" w:hAnsi="Times New Roman" w:cs="Times New Roman"/>
                <w:sz w:val="24"/>
                <w:szCs w:val="24"/>
                <w:lang w:val="kk-KZ"/>
              </w:rPr>
              <w:t>адамның қан тобының тұқымқуалауын және қан топтарын анықтау механизмін түсіндіру</w:t>
            </w:r>
          </w:p>
        </w:tc>
      </w:tr>
      <w:tr w:rsidR="009B50B1" w:rsidRPr="00B65796" w:rsidTr="00B81BE7">
        <w:tc>
          <w:tcPr>
            <w:tcW w:w="1951" w:type="dxa"/>
            <w:vMerge/>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p>
        </w:tc>
        <w:tc>
          <w:tcPr>
            <w:tcW w:w="3969" w:type="dxa"/>
            <w:shd w:val="clear" w:color="auto" w:fill="auto"/>
          </w:tcPr>
          <w:p w:rsidR="009B50B1" w:rsidRPr="00B65796" w:rsidRDefault="009B50B1" w:rsidP="00B36171">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Адам генетикасы. Адамның тұқымқуалау </w:t>
            </w:r>
            <w:r w:rsidR="003C5564" w:rsidRPr="00B65796">
              <w:rPr>
                <w:rFonts w:ascii="Times New Roman" w:hAnsi="Times New Roman" w:cs="Times New Roman"/>
                <w:sz w:val="24"/>
                <w:szCs w:val="24"/>
                <w:lang w:val="kk-KZ"/>
              </w:rPr>
              <w:t xml:space="preserve">белгілерін зерттеу әдістері. </w:t>
            </w:r>
            <w:r w:rsidRPr="00B65796">
              <w:rPr>
                <w:rFonts w:ascii="Times New Roman" w:hAnsi="Times New Roman" w:cs="Times New Roman"/>
                <w:sz w:val="24"/>
                <w:szCs w:val="24"/>
                <w:lang w:val="kk-KZ"/>
              </w:rPr>
              <w:t>Адамның генетикалық ауруларының алдын алу. Модельдеу «Адамның ге</w:t>
            </w:r>
            <w:r w:rsidR="005D5FE0">
              <w:rPr>
                <w:rFonts w:ascii="Times New Roman" w:hAnsi="Times New Roman" w:cs="Times New Roman"/>
                <w:sz w:val="24"/>
                <w:szCs w:val="24"/>
                <w:lang w:val="kk-KZ"/>
              </w:rPr>
              <w:t>неалогиялық шежіре ағашын құру»</w:t>
            </w:r>
          </w:p>
        </w:tc>
        <w:tc>
          <w:tcPr>
            <w:tcW w:w="3781" w:type="dxa"/>
            <w:shd w:val="clear" w:color="auto" w:fill="auto"/>
          </w:tcPr>
          <w:p w:rsidR="009B50B1" w:rsidRPr="00B65796" w:rsidRDefault="00351976" w:rsidP="005D6AF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 xml:space="preserve">9.2.4.9 </w:t>
            </w:r>
            <w:r w:rsidR="009B50B1" w:rsidRPr="00B65796">
              <w:rPr>
                <w:rFonts w:ascii="Times New Roman" w:hAnsi="Times New Roman" w:cs="Times New Roman"/>
                <w:sz w:val="24"/>
                <w:szCs w:val="24"/>
                <w:lang w:val="kk-KZ"/>
              </w:rPr>
              <w:t>адам генетикасын зерттеудің негізгі әдістерін сипаттау;</w:t>
            </w:r>
          </w:p>
          <w:p w:rsidR="009B50B1" w:rsidRPr="00B65796" w:rsidRDefault="00351976" w:rsidP="0035197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9.2.4.10</w:t>
            </w:r>
            <w:r w:rsidR="00CE5CB8">
              <w:rPr>
                <w:rFonts w:ascii="Times New Roman" w:hAnsi="Times New Roman" w:cs="Times New Roman"/>
                <w:sz w:val="24"/>
                <w:szCs w:val="24"/>
                <w:lang w:val="kk-KZ"/>
              </w:rPr>
              <w:t xml:space="preserve"> </w:t>
            </w:r>
            <w:r w:rsidR="009B50B1" w:rsidRPr="00B65796">
              <w:rPr>
                <w:rFonts w:ascii="Times New Roman" w:hAnsi="Times New Roman" w:cs="Times New Roman"/>
                <w:sz w:val="24"/>
                <w:szCs w:val="24"/>
                <w:lang w:val="kk-KZ"/>
              </w:rPr>
              <w:t>шежіре сызбасын құру</w:t>
            </w:r>
          </w:p>
        </w:tc>
      </w:tr>
      <w:tr w:rsidR="009B50B1" w:rsidRPr="00466EF4" w:rsidTr="00B81BE7">
        <w:tc>
          <w:tcPr>
            <w:tcW w:w="1951" w:type="dxa"/>
            <w:vMerge/>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ru-RU"/>
              </w:rPr>
            </w:pPr>
          </w:p>
        </w:tc>
        <w:tc>
          <w:tcPr>
            <w:tcW w:w="3969" w:type="dxa"/>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Өнімділікті арттыратын заманауи ауыл шаруашылық технологиялары. </w:t>
            </w:r>
          </w:p>
          <w:p w:rsidR="009B50B1" w:rsidRPr="00B65796" w:rsidRDefault="009B50B1"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Өнімділігі жоғары ауыл</w:t>
            </w:r>
            <w:r w:rsidR="00B613AA">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шаруашылықты ж</w:t>
            </w:r>
            <w:r w:rsidR="005D5FE0">
              <w:rPr>
                <w:rFonts w:ascii="Times New Roman" w:hAnsi="Times New Roman" w:cs="Times New Roman"/>
                <w:sz w:val="24"/>
                <w:szCs w:val="24"/>
                <w:lang w:val="kk-KZ"/>
              </w:rPr>
              <w:t>үргізудің жаңа баламалы жолдары</w:t>
            </w:r>
          </w:p>
        </w:tc>
        <w:tc>
          <w:tcPr>
            <w:tcW w:w="3781" w:type="dxa"/>
            <w:shd w:val="clear" w:color="auto" w:fill="auto"/>
          </w:tcPr>
          <w:p w:rsidR="009B50B1" w:rsidRPr="00B65796" w:rsidRDefault="00351976" w:rsidP="0035197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 xml:space="preserve">9.2.4.11 </w:t>
            </w:r>
            <w:r w:rsidR="009B50B1" w:rsidRPr="00B65796">
              <w:rPr>
                <w:rFonts w:ascii="Times New Roman" w:hAnsi="Times New Roman" w:cs="Times New Roman"/>
                <w:sz w:val="24"/>
                <w:szCs w:val="24"/>
                <w:lang w:val="kk-KZ"/>
              </w:rPr>
              <w:t>мәдени өсімдіктердің өнімділігін арттыру үшін заманауи ауылшаруашылық технологияларды қолданылуын зерттеу</w:t>
            </w:r>
          </w:p>
        </w:tc>
      </w:tr>
      <w:tr w:rsidR="009B50B1" w:rsidRPr="00466EF4" w:rsidTr="00B81BE7">
        <w:tc>
          <w:tcPr>
            <w:tcW w:w="1951" w:type="dxa"/>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r w:rsidRPr="00B65796">
              <w:rPr>
                <w:rFonts w:ascii="Times New Roman" w:eastAsia="Calibri" w:hAnsi="Times New Roman" w:cs="Times New Roman"/>
                <w:sz w:val="24"/>
                <w:szCs w:val="24"/>
                <w:lang w:val="ru-RU"/>
              </w:rPr>
              <w:t>Микробиология</w:t>
            </w:r>
            <w:r w:rsidRPr="00B65796">
              <w:rPr>
                <w:rFonts w:ascii="Times New Roman" w:eastAsia="Calibri" w:hAnsi="Times New Roman" w:cs="Times New Roman"/>
                <w:sz w:val="24"/>
                <w:szCs w:val="24"/>
                <w:lang w:val="kk-KZ"/>
              </w:rPr>
              <w:t xml:space="preserve"> және </w:t>
            </w:r>
            <w:r w:rsidRPr="00B65796">
              <w:rPr>
                <w:rFonts w:ascii="Times New Roman" w:eastAsia="Calibri" w:hAnsi="Times New Roman" w:cs="Times New Roman"/>
                <w:sz w:val="24"/>
                <w:szCs w:val="24"/>
                <w:lang w:val="ru-RU"/>
              </w:rPr>
              <w:t>биотехнология</w:t>
            </w:r>
            <w:r w:rsidRPr="00B65796">
              <w:rPr>
                <w:rFonts w:ascii="Times New Roman" w:eastAsia="Calibri" w:hAnsi="Times New Roman" w:cs="Times New Roman"/>
                <w:sz w:val="24"/>
                <w:szCs w:val="24"/>
                <w:lang w:val="kk-KZ"/>
              </w:rPr>
              <w:t xml:space="preserve"> </w:t>
            </w:r>
          </w:p>
        </w:tc>
        <w:tc>
          <w:tcPr>
            <w:tcW w:w="3969" w:type="dxa"/>
            <w:shd w:val="clear" w:color="auto" w:fill="auto"/>
          </w:tcPr>
          <w:p w:rsidR="009B50B1" w:rsidRPr="00B65796" w:rsidRDefault="009B50B1" w:rsidP="003A30C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Биотехнологиялық үдерістін жалпы сызбасы және биотехнологияда алынатын өнімдері (медицинада, өнеркәсіпте және ауылшаруашылықта)</w:t>
            </w:r>
            <w:r w:rsidR="005D5FE0">
              <w:rPr>
                <w:rFonts w:ascii="Times New Roman" w:hAnsi="Times New Roman" w:cs="Times New Roman"/>
                <w:sz w:val="24"/>
                <w:szCs w:val="24"/>
                <w:lang w:val="kk-KZ"/>
              </w:rPr>
              <w:t>. Инсулин өндірісі</w:t>
            </w:r>
          </w:p>
        </w:tc>
        <w:tc>
          <w:tcPr>
            <w:tcW w:w="3781" w:type="dxa"/>
            <w:shd w:val="clear" w:color="auto" w:fill="auto"/>
          </w:tcPr>
          <w:p w:rsidR="00D95EF6" w:rsidRDefault="00351976" w:rsidP="005D6AF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9.4.3.1</w:t>
            </w:r>
            <w:r w:rsidR="009B50B1" w:rsidRPr="00B65796">
              <w:rPr>
                <w:rFonts w:ascii="Times New Roman" w:hAnsi="Times New Roman" w:cs="Times New Roman"/>
                <w:sz w:val="24"/>
                <w:szCs w:val="24"/>
                <w:lang w:val="kk-KZ"/>
              </w:rPr>
              <w:t xml:space="preserve"> инсулин өндіру мысалында биотехнологиялық үдерістің жалпы сызбасын сипаттау</w:t>
            </w:r>
            <w:r w:rsidR="00B613AA">
              <w:rPr>
                <w:rFonts w:ascii="Times New Roman" w:hAnsi="Times New Roman" w:cs="Times New Roman"/>
                <w:sz w:val="24"/>
                <w:szCs w:val="24"/>
                <w:lang w:val="kk-KZ"/>
              </w:rPr>
              <w:t>;</w:t>
            </w:r>
          </w:p>
          <w:p w:rsidR="009B50B1" w:rsidRPr="00B65796" w:rsidRDefault="009B50B1" w:rsidP="0035197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9.4.3.2</w:t>
            </w:r>
            <w:r w:rsidR="00D95EF6">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биотехнологияда өндірілетін өнімдерге мысал келтіру</w:t>
            </w:r>
          </w:p>
        </w:tc>
      </w:tr>
      <w:tr w:rsidR="009B50B1" w:rsidRPr="00B65796" w:rsidTr="00B81BE7">
        <w:tc>
          <w:tcPr>
            <w:tcW w:w="9701" w:type="dxa"/>
            <w:gridSpan w:val="3"/>
            <w:shd w:val="clear" w:color="auto" w:fill="auto"/>
          </w:tcPr>
          <w:p w:rsidR="009B50B1" w:rsidRPr="00B65796" w:rsidRDefault="009B50B1" w:rsidP="005D6AF6">
            <w:pPr>
              <w:spacing w:line="240" w:lineRule="auto"/>
              <w:contextualSpacing/>
              <w:jc w:val="center"/>
              <w:rPr>
                <w:rFonts w:ascii="Times New Roman" w:hAnsi="Times New Roman" w:cs="Times New Roman"/>
                <w:sz w:val="24"/>
                <w:szCs w:val="24"/>
                <w:lang w:val="ru-RU"/>
              </w:rPr>
            </w:pPr>
            <w:r w:rsidRPr="00B65796">
              <w:rPr>
                <w:rFonts w:ascii="Times New Roman" w:hAnsi="Times New Roman" w:cs="Times New Roman"/>
                <w:sz w:val="24"/>
                <w:szCs w:val="24"/>
                <w:lang w:val="ru-RU"/>
              </w:rPr>
              <w:t>4-тоқсан</w:t>
            </w:r>
          </w:p>
        </w:tc>
      </w:tr>
      <w:tr w:rsidR="009B50B1" w:rsidRPr="00466EF4" w:rsidTr="00B81BE7">
        <w:tc>
          <w:tcPr>
            <w:tcW w:w="1951" w:type="dxa"/>
            <w:vMerge w:val="restart"/>
            <w:shd w:val="clear" w:color="auto" w:fill="auto"/>
          </w:tcPr>
          <w:p w:rsidR="009B50B1" w:rsidRPr="00B65796" w:rsidRDefault="009B50B1" w:rsidP="00CE5CB8">
            <w:pPr>
              <w:spacing w:line="240" w:lineRule="auto"/>
              <w:contextualSpacing/>
              <w:rPr>
                <w:rFonts w:ascii="Times New Roman" w:hAnsi="Times New Roman" w:cs="Times New Roman"/>
                <w:sz w:val="24"/>
                <w:szCs w:val="24"/>
                <w:lang w:val="ru-RU"/>
              </w:rPr>
            </w:pPr>
            <w:r w:rsidRPr="00B65796">
              <w:rPr>
                <w:rFonts w:ascii="Times New Roman" w:hAnsi="Times New Roman" w:cs="Times New Roman"/>
                <w:sz w:val="24"/>
                <w:szCs w:val="24"/>
                <w:lang w:val="ru-RU"/>
              </w:rPr>
              <w:t>Көбею</w:t>
            </w:r>
          </w:p>
        </w:tc>
        <w:tc>
          <w:tcPr>
            <w:tcW w:w="3969" w:type="dxa"/>
            <w:shd w:val="clear" w:color="auto" w:fill="auto"/>
          </w:tcPr>
          <w:p w:rsidR="009B50B1" w:rsidRPr="00B65796" w:rsidRDefault="009B50B1" w:rsidP="005D6AF6">
            <w:pPr>
              <w:tabs>
                <w:tab w:val="left" w:pos="428"/>
              </w:tabs>
              <w:suppressAutoHyphens/>
              <w:spacing w:line="240" w:lineRule="auto"/>
              <w:contextualSpacing/>
              <w:rPr>
                <w:rFonts w:ascii="Times New Roman" w:hAnsi="Times New Roman" w:cs="Times New Roman"/>
                <w:sz w:val="24"/>
                <w:szCs w:val="24"/>
                <w:lang w:val="ru-RU"/>
              </w:rPr>
            </w:pPr>
            <w:r w:rsidRPr="00B65796">
              <w:rPr>
                <w:rFonts w:ascii="Times New Roman" w:eastAsia="Calibri" w:hAnsi="Times New Roman" w:cs="Times New Roman"/>
                <w:bCs/>
                <w:sz w:val="24"/>
                <w:szCs w:val="24"/>
                <w:lang w:val="kk-KZ"/>
              </w:rPr>
              <w:t>Адамның жыныс жүйесінің құрылымы мен қызметі</w:t>
            </w:r>
          </w:p>
        </w:tc>
        <w:tc>
          <w:tcPr>
            <w:tcW w:w="3781" w:type="dxa"/>
            <w:shd w:val="clear" w:color="auto" w:fill="auto"/>
          </w:tcPr>
          <w:p w:rsidR="009B50B1" w:rsidRPr="00B65796" w:rsidRDefault="00351976" w:rsidP="00351976">
            <w:pPr>
              <w:spacing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9.2.1.1 </w:t>
            </w:r>
            <w:r w:rsidR="009B50B1" w:rsidRPr="00B65796">
              <w:rPr>
                <w:rFonts w:ascii="Times New Roman" w:hAnsi="Times New Roman" w:cs="Times New Roman"/>
                <w:sz w:val="24"/>
                <w:szCs w:val="24"/>
                <w:lang w:val="ru-RU"/>
              </w:rPr>
              <w:t>адамның жыныс жүйесінің құрылысын сипаттау</w:t>
            </w:r>
          </w:p>
        </w:tc>
      </w:tr>
      <w:tr w:rsidR="009B50B1" w:rsidRPr="00466EF4" w:rsidTr="00B81BE7">
        <w:tc>
          <w:tcPr>
            <w:tcW w:w="1951" w:type="dxa"/>
            <w:vMerge/>
            <w:shd w:val="clear" w:color="auto" w:fill="auto"/>
          </w:tcPr>
          <w:p w:rsidR="009B50B1" w:rsidRPr="00B65796" w:rsidRDefault="009B50B1" w:rsidP="005D6AF6">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Зертханалық жұмыс «Аталық және аналық гаметалардың құрылысын зерттеу»</w:t>
            </w:r>
          </w:p>
        </w:tc>
        <w:tc>
          <w:tcPr>
            <w:tcW w:w="3781" w:type="dxa"/>
            <w:shd w:val="clear" w:color="auto" w:fill="auto"/>
          </w:tcPr>
          <w:p w:rsidR="009B50B1" w:rsidRPr="00B65796" w:rsidRDefault="00351976" w:rsidP="0035197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9.2.1.2</w:t>
            </w:r>
            <w:r w:rsidR="003C5564" w:rsidRPr="00B65796">
              <w:rPr>
                <w:rFonts w:ascii="Times New Roman" w:hAnsi="Times New Roman" w:cs="Times New Roman"/>
                <w:sz w:val="24"/>
                <w:szCs w:val="24"/>
                <w:lang w:val="kk-KZ"/>
              </w:rPr>
              <w:t xml:space="preserve"> </w:t>
            </w:r>
            <w:r w:rsidR="009B50B1" w:rsidRPr="00B65796">
              <w:rPr>
                <w:rFonts w:ascii="Times New Roman" w:hAnsi="Times New Roman" w:cs="Times New Roman"/>
                <w:sz w:val="24"/>
                <w:szCs w:val="24"/>
                <w:lang w:val="kk-KZ"/>
              </w:rPr>
              <w:t>аталық және аналық жыныс жасушаларының құрылысын зерттеу</w:t>
            </w:r>
          </w:p>
        </w:tc>
      </w:tr>
      <w:tr w:rsidR="009B50B1" w:rsidRPr="00466EF4" w:rsidTr="00B81BE7">
        <w:tc>
          <w:tcPr>
            <w:tcW w:w="1951" w:type="dxa"/>
            <w:vMerge/>
            <w:shd w:val="clear" w:color="auto" w:fill="auto"/>
          </w:tcPr>
          <w:p w:rsidR="009B50B1" w:rsidRPr="00B65796" w:rsidRDefault="009B50B1" w:rsidP="005D6AF6">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Екінші реттік жыныстық белгілер. Ұлдар мен қыздардың жыныстық жетілуі. Био</w:t>
            </w:r>
            <w:r w:rsidR="005D5FE0">
              <w:rPr>
                <w:rFonts w:ascii="Times New Roman" w:hAnsi="Times New Roman" w:cs="Times New Roman"/>
                <w:sz w:val="24"/>
                <w:szCs w:val="24"/>
                <w:lang w:val="kk-KZ"/>
              </w:rPr>
              <w:t>логиялық және әлеуметтік жетілу</w:t>
            </w:r>
          </w:p>
        </w:tc>
        <w:tc>
          <w:tcPr>
            <w:tcW w:w="3781" w:type="dxa"/>
            <w:shd w:val="clear" w:color="auto" w:fill="auto"/>
          </w:tcPr>
          <w:p w:rsidR="009B50B1" w:rsidRPr="00B65796" w:rsidRDefault="00351976" w:rsidP="0035197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9.2.1.3</w:t>
            </w:r>
            <w:r w:rsidR="003C5564" w:rsidRPr="00B65796">
              <w:rPr>
                <w:rFonts w:ascii="Times New Roman" w:hAnsi="Times New Roman" w:cs="Times New Roman"/>
                <w:sz w:val="24"/>
                <w:szCs w:val="24"/>
                <w:lang w:val="kk-KZ"/>
              </w:rPr>
              <w:t xml:space="preserve"> </w:t>
            </w:r>
            <w:r w:rsidR="009B50B1" w:rsidRPr="00B65796">
              <w:rPr>
                <w:rFonts w:ascii="Times New Roman" w:hAnsi="Times New Roman" w:cs="Times New Roman"/>
                <w:sz w:val="24"/>
                <w:szCs w:val="24"/>
                <w:lang w:val="kk-KZ"/>
              </w:rPr>
              <w:t xml:space="preserve">жыныстық жетілу кезеңіндегі екінші реттік жыныстық белгілердің дамуын сипаттау </w:t>
            </w:r>
          </w:p>
        </w:tc>
      </w:tr>
      <w:tr w:rsidR="009B50B1" w:rsidRPr="00466EF4" w:rsidTr="00B81BE7">
        <w:tc>
          <w:tcPr>
            <w:tcW w:w="1951" w:type="dxa"/>
            <w:vMerge/>
            <w:shd w:val="clear" w:color="auto" w:fill="auto"/>
          </w:tcPr>
          <w:p w:rsidR="009B50B1" w:rsidRPr="00B65796" w:rsidRDefault="009B50B1" w:rsidP="005D6AF6">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9B50B1" w:rsidRPr="00B65796" w:rsidRDefault="00B613AA" w:rsidP="00B613AA">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Менструалдық цикл: м</w:t>
            </w:r>
            <w:r w:rsidR="009B50B1" w:rsidRPr="00B65796">
              <w:rPr>
                <w:rFonts w:ascii="Times New Roman" w:hAnsi="Times New Roman" w:cs="Times New Roman"/>
                <w:sz w:val="24"/>
                <w:szCs w:val="24"/>
                <w:lang w:val="kk-KZ"/>
              </w:rPr>
              <w:t>енструалдық циклындағы эстроген мен прогестерон гормондарының маңызы</w:t>
            </w:r>
          </w:p>
        </w:tc>
        <w:tc>
          <w:tcPr>
            <w:tcW w:w="3781" w:type="dxa"/>
            <w:shd w:val="clear" w:color="auto" w:fill="auto"/>
          </w:tcPr>
          <w:p w:rsidR="009B50B1" w:rsidRPr="00B65796" w:rsidRDefault="009B50B1" w:rsidP="003A30C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9.2.1.4 менструалдық цикл мен экстроген және прогестеронның маңызын сипаттау</w:t>
            </w:r>
          </w:p>
        </w:tc>
      </w:tr>
      <w:tr w:rsidR="009B50B1" w:rsidRPr="00466EF4" w:rsidTr="00B81BE7">
        <w:tc>
          <w:tcPr>
            <w:tcW w:w="1951" w:type="dxa"/>
            <w:vMerge/>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p>
        </w:tc>
        <w:tc>
          <w:tcPr>
            <w:tcW w:w="3969" w:type="dxa"/>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Контрацепция түрлері және олардың қолданылуы мен маңызы. </w:t>
            </w:r>
          </w:p>
        </w:tc>
        <w:tc>
          <w:tcPr>
            <w:tcW w:w="3781" w:type="dxa"/>
            <w:shd w:val="clear" w:color="auto" w:fill="auto"/>
          </w:tcPr>
          <w:p w:rsidR="009B50B1" w:rsidRPr="00B65796" w:rsidRDefault="00351976" w:rsidP="0035197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 xml:space="preserve">9.2.1.5 </w:t>
            </w:r>
            <w:r w:rsidR="009B50B1" w:rsidRPr="00B65796">
              <w:rPr>
                <w:rFonts w:ascii="Times New Roman" w:hAnsi="Times New Roman" w:cs="Times New Roman"/>
                <w:sz w:val="24"/>
                <w:szCs w:val="24"/>
                <w:lang w:val="kk-KZ"/>
              </w:rPr>
              <w:t>контрацепцияның маңызы мен түрлерін түсіндіру</w:t>
            </w:r>
          </w:p>
        </w:tc>
      </w:tr>
      <w:tr w:rsidR="009B50B1" w:rsidRPr="00466EF4" w:rsidTr="00B81BE7">
        <w:trPr>
          <w:trHeight w:val="571"/>
        </w:trPr>
        <w:tc>
          <w:tcPr>
            <w:tcW w:w="1951" w:type="dxa"/>
            <w:vMerge/>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p>
        </w:tc>
        <w:tc>
          <w:tcPr>
            <w:tcW w:w="3969" w:type="dxa"/>
            <w:shd w:val="clear" w:color="auto" w:fill="auto"/>
          </w:tcPr>
          <w:p w:rsidR="009B50B1" w:rsidRPr="00B65796" w:rsidRDefault="009B50B1" w:rsidP="00722131">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Жыныстық жолмен берілетін аурулар: </w:t>
            </w:r>
            <w:r w:rsidR="00B613AA">
              <w:rPr>
                <w:rFonts w:ascii="Times New Roman" w:hAnsi="Times New Roman" w:cs="Times New Roman"/>
                <w:sz w:val="24"/>
                <w:szCs w:val="24"/>
                <w:shd w:val="clear" w:color="auto" w:fill="FFFFFF"/>
                <w:lang w:val="kk-KZ"/>
              </w:rPr>
              <w:t>ж</w:t>
            </w:r>
            <w:r w:rsidR="00B613AA" w:rsidRPr="00B613AA">
              <w:rPr>
                <w:rFonts w:ascii="Times New Roman" w:hAnsi="Times New Roman" w:cs="Times New Roman"/>
                <w:sz w:val="24"/>
                <w:szCs w:val="24"/>
                <w:shd w:val="clear" w:color="auto" w:fill="FFFFFF"/>
                <w:lang w:val="kk-KZ"/>
              </w:rPr>
              <w:t>үре пайда болған иммундық дефицитiнiң синдромы</w:t>
            </w:r>
            <w:r w:rsidR="00B613AA">
              <w:rPr>
                <w:rFonts w:ascii="Times New Roman" w:hAnsi="Times New Roman" w:cs="Times New Roman"/>
                <w:sz w:val="24"/>
                <w:szCs w:val="24"/>
                <w:lang w:val="kk-KZ"/>
              </w:rPr>
              <w:t>, сифилис, гонорея, гепатит В,С</w:t>
            </w:r>
            <w:r w:rsidR="005D5FE0">
              <w:rPr>
                <w:rFonts w:ascii="Times New Roman" w:hAnsi="Times New Roman" w:cs="Times New Roman"/>
                <w:sz w:val="24"/>
                <w:szCs w:val="24"/>
                <w:lang w:val="kk-KZ"/>
              </w:rPr>
              <w:t>. Алдын алу шаралары</w:t>
            </w:r>
          </w:p>
        </w:tc>
        <w:tc>
          <w:tcPr>
            <w:tcW w:w="3781" w:type="dxa"/>
            <w:shd w:val="clear" w:color="auto" w:fill="auto"/>
          </w:tcPr>
          <w:p w:rsidR="009B50B1" w:rsidRPr="00B65796" w:rsidRDefault="00351976" w:rsidP="0035197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 xml:space="preserve">9.2.1.6 </w:t>
            </w:r>
            <w:r w:rsidR="009B50B1" w:rsidRPr="00B65796">
              <w:rPr>
                <w:rFonts w:ascii="Times New Roman" w:hAnsi="Times New Roman" w:cs="Times New Roman"/>
                <w:sz w:val="24"/>
                <w:szCs w:val="24"/>
                <w:lang w:val="kk-KZ"/>
              </w:rPr>
              <w:t>жыныстық жолмен таралатын аурулардың салдары мен алдын алу шараларын түсіндіру</w:t>
            </w:r>
          </w:p>
        </w:tc>
      </w:tr>
      <w:tr w:rsidR="009B50B1" w:rsidRPr="00466EF4" w:rsidTr="003C5564">
        <w:trPr>
          <w:trHeight w:val="346"/>
        </w:trPr>
        <w:tc>
          <w:tcPr>
            <w:tcW w:w="1951" w:type="dxa"/>
            <w:vMerge w:val="restart"/>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ru-RU"/>
              </w:rPr>
            </w:pPr>
            <w:r w:rsidRPr="00B65796">
              <w:rPr>
                <w:rFonts w:ascii="Times New Roman" w:eastAsia="Calibri" w:hAnsi="Times New Roman" w:cs="Times New Roman"/>
                <w:bCs/>
                <w:sz w:val="24"/>
                <w:szCs w:val="24"/>
                <w:lang w:val="kk-KZ"/>
              </w:rPr>
              <w:t>Өсу және даму</w:t>
            </w:r>
          </w:p>
        </w:tc>
        <w:tc>
          <w:tcPr>
            <w:tcW w:w="3969" w:type="dxa"/>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Құрсақта даму. Ұрықтық дамудың алғашқы кезеңдері</w:t>
            </w:r>
            <w:r w:rsidR="005D5FE0">
              <w:rPr>
                <w:rFonts w:ascii="Times New Roman" w:hAnsi="Times New Roman" w:cs="Times New Roman"/>
                <w:sz w:val="24"/>
                <w:szCs w:val="24"/>
                <w:lang w:val="kk-KZ"/>
              </w:rPr>
              <w:t>. Ұрықтың қалыптасуы мен дамуы</w:t>
            </w:r>
          </w:p>
        </w:tc>
        <w:tc>
          <w:tcPr>
            <w:tcW w:w="3781" w:type="dxa"/>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9.2.3.1 ұрықтың дамуындағы плацентаның маңызын түсіндіру</w:t>
            </w:r>
            <w:r w:rsidR="00B613AA">
              <w:rPr>
                <w:rFonts w:ascii="Times New Roman" w:hAnsi="Times New Roman" w:cs="Times New Roman"/>
                <w:sz w:val="24"/>
                <w:szCs w:val="24"/>
                <w:lang w:val="kk-KZ"/>
              </w:rPr>
              <w:t>;</w:t>
            </w:r>
          </w:p>
          <w:p w:rsidR="009B50B1" w:rsidRPr="00B65796" w:rsidRDefault="00351976" w:rsidP="0035197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9.2.3.2</w:t>
            </w:r>
            <w:r w:rsidR="00CE5CB8">
              <w:rPr>
                <w:rFonts w:ascii="Times New Roman" w:hAnsi="Times New Roman" w:cs="Times New Roman"/>
                <w:sz w:val="24"/>
                <w:szCs w:val="24"/>
                <w:lang w:val="kk-KZ"/>
              </w:rPr>
              <w:t xml:space="preserve"> </w:t>
            </w:r>
            <w:r w:rsidR="009B50B1" w:rsidRPr="00B65796">
              <w:rPr>
                <w:rFonts w:ascii="Times New Roman" w:hAnsi="Times New Roman" w:cs="Times New Roman"/>
                <w:sz w:val="24"/>
                <w:szCs w:val="24"/>
                <w:lang w:val="kk-KZ"/>
              </w:rPr>
              <w:t>эмбрион мен ұрықтың дамуын салыстыру</w:t>
            </w:r>
          </w:p>
        </w:tc>
      </w:tr>
      <w:tr w:rsidR="009B50B1" w:rsidRPr="00466EF4" w:rsidTr="00B81BE7">
        <w:trPr>
          <w:trHeight w:val="571"/>
        </w:trPr>
        <w:tc>
          <w:tcPr>
            <w:tcW w:w="1951" w:type="dxa"/>
            <w:vMerge/>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p>
        </w:tc>
        <w:tc>
          <w:tcPr>
            <w:tcW w:w="3969" w:type="dxa"/>
            <w:shd w:val="clear" w:color="auto" w:fill="auto"/>
          </w:tcPr>
          <w:p w:rsidR="009B50B1" w:rsidRPr="00B65796" w:rsidRDefault="009B50B1"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Шылым шегу, есірткі мен ішімдіктің адам ұрығының дамуына тигізетін әсері</w:t>
            </w:r>
          </w:p>
        </w:tc>
        <w:tc>
          <w:tcPr>
            <w:tcW w:w="3781" w:type="dxa"/>
            <w:shd w:val="clear" w:color="auto" w:fill="auto"/>
          </w:tcPr>
          <w:p w:rsidR="009B50B1" w:rsidRPr="00B65796" w:rsidRDefault="00351976" w:rsidP="0035197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9.2.3.3</w:t>
            </w:r>
            <w:r w:rsidR="00CE5CB8">
              <w:rPr>
                <w:rFonts w:ascii="Times New Roman" w:hAnsi="Times New Roman" w:cs="Times New Roman"/>
                <w:sz w:val="24"/>
                <w:szCs w:val="24"/>
                <w:lang w:val="kk-KZ"/>
              </w:rPr>
              <w:t xml:space="preserve"> </w:t>
            </w:r>
            <w:r w:rsidR="009B50B1" w:rsidRPr="00B65796">
              <w:rPr>
                <w:rFonts w:ascii="Times New Roman" w:hAnsi="Times New Roman" w:cs="Times New Roman"/>
                <w:sz w:val="24"/>
                <w:szCs w:val="24"/>
                <w:lang w:val="kk-KZ"/>
              </w:rPr>
              <w:t>адам ұрығының дамуына шылым шегу, алкоголь мен басқа есірткілер әсерінің салдарын түсіндіру</w:t>
            </w:r>
          </w:p>
        </w:tc>
      </w:tr>
      <w:tr w:rsidR="0062254E" w:rsidRPr="00466EF4" w:rsidTr="00B81BE7">
        <w:tc>
          <w:tcPr>
            <w:tcW w:w="1951" w:type="dxa"/>
            <w:vMerge w:val="restart"/>
            <w:shd w:val="clear" w:color="auto" w:fill="auto"/>
          </w:tcPr>
          <w:p w:rsidR="0062254E" w:rsidRPr="00B65796" w:rsidRDefault="00185137"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Эволюциялық даму</w:t>
            </w:r>
          </w:p>
        </w:tc>
        <w:tc>
          <w:tcPr>
            <w:tcW w:w="3969" w:type="dxa"/>
            <w:shd w:val="clear" w:color="auto" w:fill="auto"/>
          </w:tcPr>
          <w:p w:rsidR="0062254E" w:rsidRPr="00B65796" w:rsidRDefault="0062254E"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Жердегі тіршіліктің пайда болу</w:t>
            </w:r>
            <w:r w:rsidRPr="00B65796" w:rsidDel="00F46093">
              <w:rPr>
                <w:rFonts w:ascii="Times New Roman" w:hAnsi="Times New Roman" w:cs="Times New Roman"/>
                <w:sz w:val="24"/>
                <w:szCs w:val="24"/>
                <w:lang w:val="kk-KZ"/>
              </w:rPr>
              <w:t>ы</w:t>
            </w:r>
            <w:r w:rsidR="005D5FE0">
              <w:rPr>
                <w:rFonts w:ascii="Times New Roman" w:hAnsi="Times New Roman" w:cs="Times New Roman"/>
                <w:sz w:val="24"/>
                <w:szCs w:val="24"/>
                <w:lang w:val="kk-KZ"/>
              </w:rPr>
              <w:t xml:space="preserve"> кезеңдері</w:t>
            </w:r>
          </w:p>
        </w:tc>
        <w:tc>
          <w:tcPr>
            <w:tcW w:w="3781" w:type="dxa"/>
            <w:shd w:val="clear" w:color="auto" w:fill="auto"/>
          </w:tcPr>
          <w:p w:rsidR="0062254E" w:rsidRPr="00B65796" w:rsidRDefault="0062254E" w:rsidP="00303EAD">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9.2.5.7 Жердегі тіршіліктің дамуының негізгі кезеңдерін оқып білу</w:t>
            </w:r>
          </w:p>
        </w:tc>
      </w:tr>
      <w:tr w:rsidR="0062254E" w:rsidRPr="00466EF4" w:rsidTr="00B81BE7">
        <w:tc>
          <w:tcPr>
            <w:tcW w:w="1951" w:type="dxa"/>
            <w:vMerge/>
            <w:shd w:val="clear" w:color="auto" w:fill="auto"/>
          </w:tcPr>
          <w:p w:rsidR="0062254E" w:rsidRPr="00B65796" w:rsidRDefault="0062254E" w:rsidP="005D6AF6">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62254E" w:rsidRPr="00B65796" w:rsidRDefault="0062254E"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Эволюциялық ұғымдардың қалыптасуы және дамуы. Ч.Дарвиннің эволюциялық ілімінің негізгі қағидал</w:t>
            </w:r>
            <w:r w:rsidR="00B613AA">
              <w:rPr>
                <w:rFonts w:ascii="Times New Roman" w:hAnsi="Times New Roman" w:cs="Times New Roman"/>
                <w:sz w:val="24"/>
                <w:szCs w:val="24"/>
                <w:lang w:val="kk-KZ"/>
              </w:rPr>
              <w:t xml:space="preserve">ары. Эволюцияның қазіргі заман </w:t>
            </w:r>
            <w:r w:rsidR="005D5FE0">
              <w:rPr>
                <w:rFonts w:ascii="Times New Roman" w:hAnsi="Times New Roman" w:cs="Times New Roman"/>
                <w:sz w:val="24"/>
                <w:szCs w:val="24"/>
                <w:lang w:val="kk-KZ"/>
              </w:rPr>
              <w:t>теориясының пайда болуы</w:t>
            </w:r>
          </w:p>
        </w:tc>
        <w:tc>
          <w:tcPr>
            <w:tcW w:w="3781" w:type="dxa"/>
            <w:shd w:val="clear" w:color="auto" w:fill="auto"/>
          </w:tcPr>
          <w:p w:rsidR="0062254E" w:rsidRPr="00B65796" w:rsidRDefault="00351976" w:rsidP="005D6AF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9.2.5.1</w:t>
            </w:r>
            <w:r w:rsidR="00CE5CB8">
              <w:rPr>
                <w:rFonts w:ascii="Times New Roman" w:hAnsi="Times New Roman" w:cs="Times New Roman"/>
                <w:sz w:val="24"/>
                <w:szCs w:val="24"/>
                <w:lang w:val="kk-KZ"/>
              </w:rPr>
              <w:t xml:space="preserve"> </w:t>
            </w:r>
            <w:r w:rsidR="0062254E" w:rsidRPr="00B65796">
              <w:rPr>
                <w:rFonts w:ascii="Times New Roman" w:hAnsi="Times New Roman" w:cs="Times New Roman"/>
                <w:sz w:val="24"/>
                <w:szCs w:val="24"/>
                <w:lang w:val="kk-KZ"/>
              </w:rPr>
              <w:t>К. Линней мен Ж.Б. Ламарк еңбектерінің негізгі қағидаларын оқып зерттеу</w:t>
            </w:r>
            <w:r w:rsidR="00B613AA">
              <w:rPr>
                <w:rFonts w:ascii="Times New Roman" w:hAnsi="Times New Roman" w:cs="Times New Roman"/>
                <w:sz w:val="24"/>
                <w:szCs w:val="24"/>
                <w:lang w:val="kk-KZ"/>
              </w:rPr>
              <w:t>;</w:t>
            </w:r>
          </w:p>
          <w:p w:rsidR="0062254E" w:rsidRPr="00B65796" w:rsidRDefault="00351976" w:rsidP="0035197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9.2.5.2</w:t>
            </w:r>
            <w:r w:rsidR="00CE5CB8">
              <w:rPr>
                <w:rFonts w:ascii="Times New Roman" w:hAnsi="Times New Roman" w:cs="Times New Roman"/>
                <w:sz w:val="24"/>
                <w:szCs w:val="24"/>
                <w:lang w:val="kk-KZ"/>
              </w:rPr>
              <w:t xml:space="preserve"> </w:t>
            </w:r>
            <w:r w:rsidR="0062254E" w:rsidRPr="00B65796">
              <w:rPr>
                <w:rFonts w:ascii="Times New Roman" w:hAnsi="Times New Roman" w:cs="Times New Roman"/>
                <w:sz w:val="24"/>
                <w:szCs w:val="24"/>
                <w:lang w:val="kk-KZ"/>
              </w:rPr>
              <w:t>Эволюция ілімінің қалыптасуындағы. Ч.Дарвин еңбектерінің ролін түсіндіру</w:t>
            </w:r>
          </w:p>
        </w:tc>
      </w:tr>
      <w:tr w:rsidR="0062254E" w:rsidRPr="00466EF4" w:rsidTr="00B81BE7">
        <w:tc>
          <w:tcPr>
            <w:tcW w:w="1951" w:type="dxa"/>
            <w:vMerge/>
            <w:shd w:val="clear" w:color="auto" w:fill="auto"/>
          </w:tcPr>
          <w:p w:rsidR="0062254E" w:rsidRPr="00B65796" w:rsidRDefault="0062254E" w:rsidP="005D6AF6">
            <w:pPr>
              <w:spacing w:line="240" w:lineRule="auto"/>
              <w:contextualSpacing/>
              <w:rPr>
                <w:rFonts w:ascii="Times New Roman" w:hAnsi="Times New Roman" w:cs="Times New Roman"/>
                <w:sz w:val="24"/>
                <w:szCs w:val="24"/>
                <w:lang w:val="kk-KZ"/>
              </w:rPr>
            </w:pPr>
          </w:p>
        </w:tc>
        <w:tc>
          <w:tcPr>
            <w:tcW w:w="3969" w:type="dxa"/>
            <w:shd w:val="clear" w:color="auto" w:fill="auto"/>
          </w:tcPr>
          <w:p w:rsidR="0062254E" w:rsidRPr="00B65796" w:rsidRDefault="0062254E" w:rsidP="00303EAD">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 xml:space="preserve">Эволюцияның қозғаушы күштері. </w:t>
            </w:r>
            <w:r w:rsidRPr="00B65796">
              <w:rPr>
                <w:rFonts w:ascii="Times New Roman" w:hAnsi="Times New Roman" w:cs="Times New Roman"/>
                <w:sz w:val="24"/>
                <w:szCs w:val="24"/>
                <w:lang w:val="kk-KZ"/>
              </w:rPr>
              <w:lastRenderedPageBreak/>
              <w:t>Табиғи сұрыпталу нәтижесіндегі бейімделушілік. Эволюциялық үдерістегі өзгергіштіктің (мутациялық, комбинтивтік) рөлі. Табиғи сұрыпталу, оның түрлері (қозғаушы және тұрақтандырушы). Тіршілік үшін күрес (түрішілік, түраралық). Модельдеу «Бейімделгіштікті табиғи сұрыпталу нәтижесі ретінде зерттеу (көбелек)»</w:t>
            </w:r>
          </w:p>
        </w:tc>
        <w:tc>
          <w:tcPr>
            <w:tcW w:w="3781" w:type="dxa"/>
            <w:shd w:val="clear" w:color="auto" w:fill="auto"/>
          </w:tcPr>
          <w:p w:rsidR="0062254E" w:rsidRPr="00B65796" w:rsidRDefault="0062254E"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lastRenderedPageBreak/>
              <w:t xml:space="preserve">9.2.5.3 эволюцияның қозғаушы </w:t>
            </w:r>
            <w:r w:rsidRPr="00B65796">
              <w:rPr>
                <w:rFonts w:ascii="Times New Roman" w:hAnsi="Times New Roman" w:cs="Times New Roman"/>
                <w:sz w:val="24"/>
                <w:szCs w:val="24"/>
                <w:lang w:val="kk-KZ"/>
              </w:rPr>
              <w:lastRenderedPageBreak/>
              <w:t>күштерін сипаттау;</w:t>
            </w:r>
          </w:p>
          <w:p w:rsidR="0062254E" w:rsidRPr="00B65796" w:rsidRDefault="0062254E" w:rsidP="0035197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9.2.5.4 ағзалардың бейімделудегі табиғи сұрыпталудың рөлін сипаттау</w:t>
            </w:r>
          </w:p>
        </w:tc>
      </w:tr>
      <w:tr w:rsidR="0062254E" w:rsidRPr="005457B4" w:rsidTr="00B81BE7">
        <w:tc>
          <w:tcPr>
            <w:tcW w:w="1951" w:type="dxa"/>
            <w:vMerge/>
            <w:shd w:val="clear" w:color="auto" w:fill="auto"/>
          </w:tcPr>
          <w:p w:rsidR="0062254E" w:rsidRPr="00B65796" w:rsidRDefault="0062254E" w:rsidP="005D6AF6">
            <w:pPr>
              <w:spacing w:line="240" w:lineRule="auto"/>
              <w:contextualSpacing/>
              <w:rPr>
                <w:rFonts w:ascii="Times New Roman" w:hAnsi="Times New Roman" w:cs="Times New Roman"/>
                <w:sz w:val="24"/>
                <w:szCs w:val="24"/>
                <w:lang w:val="kk-KZ"/>
              </w:rPr>
            </w:pPr>
          </w:p>
        </w:tc>
        <w:tc>
          <w:tcPr>
            <w:tcW w:w="3969" w:type="dxa"/>
            <w:shd w:val="clear" w:color="auto" w:fill="auto"/>
          </w:tcPr>
          <w:p w:rsidR="0062254E" w:rsidRPr="00B65796" w:rsidRDefault="0062254E" w:rsidP="00303EAD">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«Түр» ұғымының анықтамасы.</w:t>
            </w:r>
            <w:r w:rsidR="00185137" w:rsidRPr="00B65796">
              <w:rPr>
                <w:rFonts w:ascii="Times New Roman" w:hAnsi="Times New Roman" w:cs="Times New Roman"/>
                <w:sz w:val="24"/>
                <w:szCs w:val="24"/>
                <w:lang w:val="kk-KZ"/>
              </w:rPr>
              <w:t xml:space="preserve"> </w:t>
            </w:r>
            <w:r w:rsidRPr="00B65796">
              <w:rPr>
                <w:rFonts w:ascii="Times New Roman" w:hAnsi="Times New Roman" w:cs="Times New Roman"/>
                <w:sz w:val="24"/>
                <w:szCs w:val="24"/>
                <w:lang w:val="kk-KZ"/>
              </w:rPr>
              <w:t>Түрдің құрылымы. Түр критерийлері. «Тү</w:t>
            </w:r>
            <w:r w:rsidR="00D95EF6">
              <w:rPr>
                <w:rFonts w:ascii="Times New Roman" w:hAnsi="Times New Roman" w:cs="Times New Roman"/>
                <w:sz w:val="24"/>
                <w:szCs w:val="24"/>
                <w:lang w:val="kk-KZ"/>
              </w:rPr>
              <w:t xml:space="preserve">р түзілу» ұғымы. Түр түзілудің тәсілдері </w:t>
            </w:r>
            <w:r w:rsidR="005D5FE0">
              <w:rPr>
                <w:rFonts w:ascii="Times New Roman" w:hAnsi="Times New Roman" w:cs="Times New Roman"/>
                <w:sz w:val="24"/>
                <w:szCs w:val="24"/>
                <w:lang w:val="kk-KZ"/>
              </w:rPr>
              <w:t>мен механизмдері</w:t>
            </w:r>
          </w:p>
        </w:tc>
        <w:tc>
          <w:tcPr>
            <w:tcW w:w="3781" w:type="dxa"/>
            <w:shd w:val="clear" w:color="auto" w:fill="auto"/>
          </w:tcPr>
          <w:p w:rsidR="0062254E" w:rsidRPr="00B65796" w:rsidRDefault="00351976" w:rsidP="005D6AF6">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9.2.5.5</w:t>
            </w:r>
            <w:r w:rsidR="00CE5CB8">
              <w:rPr>
                <w:rFonts w:ascii="Times New Roman" w:hAnsi="Times New Roman" w:cs="Times New Roman"/>
                <w:sz w:val="24"/>
                <w:szCs w:val="24"/>
                <w:lang w:val="kk-KZ"/>
              </w:rPr>
              <w:t xml:space="preserve"> </w:t>
            </w:r>
            <w:r w:rsidR="0062254E" w:rsidRPr="00B65796">
              <w:rPr>
                <w:rFonts w:ascii="Times New Roman" w:hAnsi="Times New Roman" w:cs="Times New Roman"/>
                <w:sz w:val="24"/>
                <w:szCs w:val="24"/>
                <w:lang w:val="kk-KZ"/>
              </w:rPr>
              <w:t>түрдің құрылымы мен критерийлерін сипаттау</w:t>
            </w:r>
            <w:r>
              <w:rPr>
                <w:rFonts w:ascii="Times New Roman" w:hAnsi="Times New Roman" w:cs="Times New Roman"/>
                <w:sz w:val="24"/>
                <w:szCs w:val="24"/>
                <w:lang w:val="kk-KZ"/>
              </w:rPr>
              <w:t>;</w:t>
            </w:r>
          </w:p>
          <w:p w:rsidR="0062254E" w:rsidRPr="00B65796" w:rsidRDefault="0062254E" w:rsidP="005D6AF6">
            <w:pPr>
              <w:spacing w:line="240" w:lineRule="auto"/>
              <w:contextualSpacing/>
              <w:rPr>
                <w:rFonts w:ascii="Times New Roman" w:hAnsi="Times New Roman" w:cs="Times New Roman"/>
                <w:sz w:val="24"/>
                <w:szCs w:val="24"/>
                <w:lang w:val="kk-KZ"/>
              </w:rPr>
            </w:pPr>
            <w:r w:rsidRPr="00B65796">
              <w:rPr>
                <w:rFonts w:ascii="Times New Roman" w:hAnsi="Times New Roman" w:cs="Times New Roman"/>
                <w:sz w:val="24"/>
                <w:szCs w:val="24"/>
                <w:lang w:val="kk-KZ"/>
              </w:rPr>
              <w:t>9.2.5.6 түр түзілу үдерісін түсіндіру</w:t>
            </w:r>
          </w:p>
        </w:tc>
      </w:tr>
    </w:tbl>
    <w:p w:rsidR="00755054" w:rsidRPr="005D6AF6" w:rsidRDefault="00755054" w:rsidP="00B613AA">
      <w:pPr>
        <w:pStyle w:val="1"/>
        <w:keepNext w:val="0"/>
        <w:keepLines w:val="0"/>
        <w:spacing w:before="0" w:line="240" w:lineRule="auto"/>
        <w:rPr>
          <w:rFonts w:ascii="Times New Roman" w:hAnsi="Times New Roman"/>
          <w:lang w:val="kk-KZ"/>
        </w:rPr>
      </w:pPr>
    </w:p>
    <w:sectPr w:rsidR="00755054" w:rsidRPr="005D6AF6" w:rsidSect="00672E17">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418" w:header="709" w:footer="335" w:gutter="0"/>
      <w:pgNumType w:start="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34F" w:rsidRDefault="00C9434F" w:rsidP="00F31340">
      <w:pPr>
        <w:spacing w:line="240" w:lineRule="auto"/>
      </w:pPr>
      <w:r>
        <w:separator/>
      </w:r>
    </w:p>
  </w:endnote>
  <w:endnote w:type="continuationSeparator" w:id="0">
    <w:p w:rsidR="00C9434F" w:rsidRDefault="00C9434F" w:rsidP="00F313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ngs">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EF4" w:rsidRDefault="00466EF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EF4" w:rsidRPr="008449EE" w:rsidRDefault="00466EF4">
    <w:pPr>
      <w:pStyle w:val="a6"/>
      <w:jc w:val="center"/>
      <w:rPr>
        <w:rFonts w:ascii="Times New Roman" w:hAnsi="Times New Roman"/>
        <w:sz w:val="28"/>
        <w:szCs w:val="28"/>
      </w:rPr>
    </w:pPr>
  </w:p>
  <w:p w:rsidR="00466EF4" w:rsidRDefault="00466EF4">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EF4" w:rsidRDefault="00466E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34F" w:rsidRDefault="00C9434F" w:rsidP="00F31340">
      <w:pPr>
        <w:spacing w:line="240" w:lineRule="auto"/>
      </w:pPr>
      <w:r>
        <w:separator/>
      </w:r>
    </w:p>
  </w:footnote>
  <w:footnote w:type="continuationSeparator" w:id="0">
    <w:p w:rsidR="00C9434F" w:rsidRDefault="00C9434F" w:rsidP="00F313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EF4" w:rsidRDefault="00466EF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2941455"/>
      <w:docPartObj>
        <w:docPartGallery w:val="Page Numbers (Top of Page)"/>
        <w:docPartUnique/>
      </w:docPartObj>
    </w:sdtPr>
    <w:sdtEndPr>
      <w:rPr>
        <w:rFonts w:ascii="Times New Roman" w:hAnsi="Times New Roman"/>
        <w:sz w:val="28"/>
        <w:szCs w:val="28"/>
      </w:rPr>
    </w:sdtEndPr>
    <w:sdtContent>
      <w:p w:rsidR="00466EF4" w:rsidRPr="008D0906" w:rsidRDefault="00466EF4">
        <w:pPr>
          <w:pStyle w:val="a4"/>
          <w:jc w:val="center"/>
          <w:rPr>
            <w:rFonts w:ascii="Times New Roman" w:hAnsi="Times New Roman"/>
            <w:sz w:val="28"/>
            <w:szCs w:val="28"/>
          </w:rPr>
        </w:pPr>
        <w:r w:rsidRPr="008D0906">
          <w:rPr>
            <w:rFonts w:ascii="Times New Roman" w:hAnsi="Times New Roman"/>
            <w:sz w:val="28"/>
            <w:szCs w:val="28"/>
          </w:rPr>
          <w:fldChar w:fldCharType="begin"/>
        </w:r>
        <w:r w:rsidRPr="008D0906">
          <w:rPr>
            <w:rFonts w:ascii="Times New Roman" w:hAnsi="Times New Roman"/>
            <w:sz w:val="28"/>
            <w:szCs w:val="28"/>
          </w:rPr>
          <w:instrText>PAGE   \* MERGEFORMAT</w:instrText>
        </w:r>
        <w:r w:rsidRPr="008D0906">
          <w:rPr>
            <w:rFonts w:ascii="Times New Roman" w:hAnsi="Times New Roman"/>
            <w:sz w:val="28"/>
            <w:szCs w:val="28"/>
          </w:rPr>
          <w:fldChar w:fldCharType="separate"/>
        </w:r>
        <w:r w:rsidR="00E01226" w:rsidRPr="00E01226">
          <w:rPr>
            <w:rFonts w:ascii="Times New Roman" w:hAnsi="Times New Roman"/>
            <w:noProof/>
            <w:sz w:val="28"/>
            <w:szCs w:val="28"/>
            <w:lang w:val="ru-RU"/>
          </w:rPr>
          <w:t>1</w:t>
        </w:r>
        <w:r w:rsidRPr="008D0906">
          <w:rPr>
            <w:rFonts w:ascii="Times New Roman" w:hAnsi="Times New Roman"/>
            <w:sz w:val="28"/>
            <w:szCs w:val="28"/>
          </w:rPr>
          <w:fldChar w:fldCharType="end"/>
        </w:r>
      </w:p>
    </w:sdtContent>
  </w:sdt>
  <w:p w:rsidR="00466EF4" w:rsidRPr="00672E17" w:rsidRDefault="00466EF4" w:rsidP="00672E17">
    <w:pPr>
      <w:pStyle w:val="a4"/>
      <w:rPr>
        <w:rFonts w:ascii="Times New Roman" w:hAnsi="Times New Roman"/>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0757663"/>
      <w:docPartObj>
        <w:docPartGallery w:val="Page Numbers (Top of Page)"/>
        <w:docPartUnique/>
      </w:docPartObj>
    </w:sdtPr>
    <w:sdtContent>
      <w:p w:rsidR="00466EF4" w:rsidRDefault="00466EF4">
        <w:pPr>
          <w:pStyle w:val="a4"/>
          <w:jc w:val="center"/>
        </w:pPr>
        <w:r>
          <w:fldChar w:fldCharType="begin"/>
        </w:r>
        <w:r>
          <w:instrText>PAGE   \* MERGEFORMAT</w:instrText>
        </w:r>
        <w:r>
          <w:fldChar w:fldCharType="separate"/>
        </w:r>
        <w:r w:rsidRPr="00672E17">
          <w:rPr>
            <w:noProof/>
            <w:lang w:val="ru-RU"/>
          </w:rPr>
          <w:t>1</w:t>
        </w:r>
        <w:r>
          <w:fldChar w:fldCharType="end"/>
        </w:r>
      </w:p>
    </w:sdtContent>
  </w:sdt>
  <w:p w:rsidR="00466EF4" w:rsidRPr="00672E17" w:rsidRDefault="00466EF4" w:rsidP="00672E1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52E6710"/>
    <w:multiLevelType w:val="hybridMultilevel"/>
    <w:tmpl w:val="475276C6"/>
    <w:lvl w:ilvl="0" w:tplc="B1964FE4">
      <w:start w:val="1"/>
      <w:numFmt w:val="decimal"/>
      <w:suff w:val="space"/>
      <w:lvlText w:val="%1)"/>
      <w:lvlJc w:val="left"/>
      <w:pPr>
        <w:ind w:left="887"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337A4E"/>
    <w:multiLevelType w:val="hybridMultilevel"/>
    <w:tmpl w:val="922624E0"/>
    <w:lvl w:ilvl="0" w:tplc="07CEB0FA">
      <w:start w:val="1"/>
      <w:numFmt w:val="decimal"/>
      <w:suff w:val="space"/>
      <w:lvlText w:val="%1."/>
      <w:lvlJc w:val="left"/>
      <w:pPr>
        <w:ind w:left="887" w:hanging="3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D2869BD"/>
    <w:multiLevelType w:val="hybridMultilevel"/>
    <w:tmpl w:val="20E2C38E"/>
    <w:lvl w:ilvl="0" w:tplc="94EE00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3E3823"/>
    <w:multiLevelType w:val="hybridMultilevel"/>
    <w:tmpl w:val="512EE6C4"/>
    <w:lvl w:ilvl="0" w:tplc="A2341EF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5D95E9D"/>
    <w:multiLevelType w:val="hybridMultilevel"/>
    <w:tmpl w:val="56D0EA8C"/>
    <w:lvl w:ilvl="0" w:tplc="94225EC0">
      <w:start w:val="31"/>
      <w:numFmt w:val="decimal"/>
      <w:suff w:val="space"/>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32765C"/>
    <w:multiLevelType w:val="hybridMultilevel"/>
    <w:tmpl w:val="0382F0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417598"/>
    <w:multiLevelType w:val="hybridMultilevel"/>
    <w:tmpl w:val="14E860C2"/>
    <w:lvl w:ilvl="0" w:tplc="94EE00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EE33502"/>
    <w:multiLevelType w:val="hybridMultilevel"/>
    <w:tmpl w:val="9572D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EE4E51"/>
    <w:multiLevelType w:val="hybridMultilevel"/>
    <w:tmpl w:val="A4F4AD92"/>
    <w:lvl w:ilvl="0" w:tplc="7F566F26">
      <w:start w:val="33"/>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3D01DBB"/>
    <w:multiLevelType w:val="hybridMultilevel"/>
    <w:tmpl w:val="82BABD2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nsid w:val="25207076"/>
    <w:multiLevelType w:val="hybridMultilevel"/>
    <w:tmpl w:val="BE2AEC3A"/>
    <w:lvl w:ilvl="0" w:tplc="2A021B72">
      <w:start w:val="1"/>
      <w:numFmt w:val="decimal"/>
      <w:lvlText w:val="%1."/>
      <w:lvlJc w:val="left"/>
      <w:pPr>
        <w:ind w:left="1429" w:hanging="360"/>
      </w:pPr>
      <w:rPr>
        <w:lang w:val="kk-KZ"/>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A677EE0"/>
    <w:multiLevelType w:val="hybridMultilevel"/>
    <w:tmpl w:val="361890D6"/>
    <w:lvl w:ilvl="0" w:tplc="C4D846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EA521C"/>
    <w:multiLevelType w:val="hybridMultilevel"/>
    <w:tmpl w:val="736ED0B4"/>
    <w:lvl w:ilvl="0" w:tplc="476A40CC">
      <w:start w:val="1"/>
      <w:numFmt w:val="decimal"/>
      <w:lvlText w:val="%1)"/>
      <w:lvlJc w:val="left"/>
      <w:pPr>
        <w:ind w:left="720"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157B4F"/>
    <w:multiLevelType w:val="hybridMultilevel"/>
    <w:tmpl w:val="C408FC9A"/>
    <w:lvl w:ilvl="0" w:tplc="F3DE1076">
      <w:start w:val="1"/>
      <w:numFmt w:val="decimal"/>
      <w:suff w:val="space"/>
      <w:lvlText w:val="%1)"/>
      <w:lvlJc w:val="left"/>
      <w:pPr>
        <w:ind w:left="680" w:firstLine="2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457380E"/>
    <w:multiLevelType w:val="hybridMultilevel"/>
    <w:tmpl w:val="5A060782"/>
    <w:lvl w:ilvl="0" w:tplc="8A963004">
      <w:start w:val="1"/>
      <w:numFmt w:val="decimal"/>
      <w:lvlText w:val="%1."/>
      <w:lvlJc w:val="left"/>
      <w:pPr>
        <w:ind w:left="942"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FD79E8"/>
    <w:multiLevelType w:val="hybridMultilevel"/>
    <w:tmpl w:val="11008334"/>
    <w:lvl w:ilvl="0" w:tplc="3EF0004E">
      <w:start w:val="1"/>
      <w:numFmt w:val="decimal"/>
      <w:suff w:val="space"/>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575670"/>
    <w:multiLevelType w:val="hybridMultilevel"/>
    <w:tmpl w:val="9E34D3A8"/>
    <w:lvl w:ilvl="0" w:tplc="5CD84DE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462859"/>
    <w:multiLevelType w:val="hybridMultilevel"/>
    <w:tmpl w:val="290297D2"/>
    <w:lvl w:ilvl="0" w:tplc="79FAF3D0">
      <w:start w:val="2"/>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7A4890"/>
    <w:multiLevelType w:val="hybridMultilevel"/>
    <w:tmpl w:val="4CACD440"/>
    <w:lvl w:ilvl="0" w:tplc="94EE00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C425F"/>
    <w:multiLevelType w:val="hybridMultilevel"/>
    <w:tmpl w:val="059C9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053022"/>
    <w:multiLevelType w:val="multilevel"/>
    <w:tmpl w:val="8CF64E2C"/>
    <w:lvl w:ilvl="0">
      <w:start w:val="10"/>
      <w:numFmt w:val="decimal"/>
      <w:lvlText w:val="%1"/>
      <w:lvlJc w:val="left"/>
      <w:pPr>
        <w:ind w:left="780" w:hanging="780"/>
      </w:pPr>
    </w:lvl>
    <w:lvl w:ilvl="1">
      <w:start w:val="1"/>
      <w:numFmt w:val="decimal"/>
      <w:lvlText w:val="%1.%2"/>
      <w:lvlJc w:val="left"/>
      <w:pPr>
        <w:ind w:left="780" w:hanging="780"/>
      </w:pPr>
    </w:lvl>
    <w:lvl w:ilvl="2">
      <w:start w:val="4"/>
      <w:numFmt w:val="decimal"/>
      <w:lvlText w:val="%1.%2.%3"/>
      <w:lvlJc w:val="left"/>
      <w:pPr>
        <w:ind w:left="780" w:hanging="780"/>
      </w:pPr>
    </w:lvl>
    <w:lvl w:ilvl="3">
      <w:start w:val="2"/>
      <w:numFmt w:val="decimal"/>
      <w:lvlText w:val="%1.%2.%3.%4"/>
      <w:lvlJc w:val="left"/>
      <w:pPr>
        <w:ind w:left="780" w:hanging="78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5001757C"/>
    <w:multiLevelType w:val="hybridMultilevel"/>
    <w:tmpl w:val="58924790"/>
    <w:lvl w:ilvl="0" w:tplc="8882428C">
      <w:start w:val="4"/>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3">
    <w:nsid w:val="5103367F"/>
    <w:multiLevelType w:val="hybridMultilevel"/>
    <w:tmpl w:val="361890D6"/>
    <w:lvl w:ilvl="0" w:tplc="C4D846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BC2A47"/>
    <w:multiLevelType w:val="hybridMultilevel"/>
    <w:tmpl w:val="C52EF7BE"/>
    <w:lvl w:ilvl="0" w:tplc="C7CC61D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5351258"/>
    <w:multiLevelType w:val="hybridMultilevel"/>
    <w:tmpl w:val="ED0A4FBC"/>
    <w:lvl w:ilvl="0" w:tplc="94EE0060">
      <w:numFmt w:val="bullet"/>
      <w:lvlText w:val="-"/>
      <w:lvlJc w:val="left"/>
      <w:pPr>
        <w:tabs>
          <w:tab w:val="num" w:pos="720"/>
        </w:tabs>
        <w:ind w:left="720" w:hanging="360"/>
      </w:pPr>
      <w:rPr>
        <w:rFonts w:ascii="Times New Roman" w:eastAsia="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nsid w:val="568D395F"/>
    <w:multiLevelType w:val="hybridMultilevel"/>
    <w:tmpl w:val="10E6C18E"/>
    <w:lvl w:ilvl="0" w:tplc="79FAF3D0">
      <w:start w:val="2"/>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7">
    <w:nsid w:val="593C0C6C"/>
    <w:multiLevelType w:val="hybridMultilevel"/>
    <w:tmpl w:val="C554BE80"/>
    <w:lvl w:ilvl="0" w:tplc="94EE0060">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8">
    <w:nsid w:val="59B06C80"/>
    <w:multiLevelType w:val="hybridMultilevel"/>
    <w:tmpl w:val="F9EC6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1063FC"/>
    <w:multiLevelType w:val="hybridMultilevel"/>
    <w:tmpl w:val="05305362"/>
    <w:lvl w:ilvl="0" w:tplc="6AB2C6A4">
      <w:start w:val="1"/>
      <w:numFmt w:val="decimal"/>
      <w:suff w:val="space"/>
      <w:lvlText w:val="%1)"/>
      <w:lvlJc w:val="left"/>
      <w:pPr>
        <w:ind w:left="103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AC0B5D"/>
    <w:multiLevelType w:val="hybridMultilevel"/>
    <w:tmpl w:val="E08E3B20"/>
    <w:lvl w:ilvl="0" w:tplc="9774C64A">
      <w:start w:val="1"/>
      <w:numFmt w:val="bullet"/>
      <w:pStyle w:val="Bulletstyle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1">
    <w:nsid w:val="608405D1"/>
    <w:multiLevelType w:val="hybridMultilevel"/>
    <w:tmpl w:val="D3B07D46"/>
    <w:lvl w:ilvl="0" w:tplc="6D7C956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6B31C92"/>
    <w:multiLevelType w:val="hybridMultilevel"/>
    <w:tmpl w:val="1ABCDF40"/>
    <w:lvl w:ilvl="0" w:tplc="04190011">
      <w:start w:val="1"/>
      <w:numFmt w:val="decimal"/>
      <w:lvlText w:val="%1)"/>
      <w:lvlJc w:val="left"/>
      <w:pPr>
        <w:ind w:left="942"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423F02"/>
    <w:multiLevelType w:val="hybridMultilevel"/>
    <w:tmpl w:val="E08C1592"/>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F032399"/>
    <w:multiLevelType w:val="multilevel"/>
    <w:tmpl w:val="C7C45CE0"/>
    <w:lvl w:ilvl="0">
      <w:start w:val="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71F772E4"/>
    <w:multiLevelType w:val="hybridMultilevel"/>
    <w:tmpl w:val="E90E7CE0"/>
    <w:lvl w:ilvl="0" w:tplc="282ECE68">
      <w:start w:val="6"/>
      <w:numFmt w:val="decimal"/>
      <w:lvlText w:val="%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36133BB"/>
    <w:multiLevelType w:val="hybridMultilevel"/>
    <w:tmpl w:val="83E8F9D4"/>
    <w:lvl w:ilvl="0" w:tplc="94EE00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5092454"/>
    <w:multiLevelType w:val="hybridMultilevel"/>
    <w:tmpl w:val="E2A0C05E"/>
    <w:lvl w:ilvl="0" w:tplc="5CF20E82">
      <w:start w:val="30"/>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5"/>
  </w:num>
  <w:num w:numId="2">
    <w:abstractNumId w:val="10"/>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27"/>
  </w:num>
  <w:num w:numId="7">
    <w:abstractNumId w:val="12"/>
  </w:num>
  <w:num w:numId="8">
    <w:abstractNumId w:val="30"/>
  </w:num>
  <w:num w:numId="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0"/>
    </w:lvlOverride>
    <w:lvlOverride w:ilvl="1">
      <w:startOverride w:val="1"/>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9"/>
  </w:num>
  <w:num w:numId="13">
    <w:abstractNumId w:val="17"/>
  </w:num>
  <w:num w:numId="14">
    <w:abstractNumId w:val="7"/>
  </w:num>
  <w:num w:numId="15">
    <w:abstractNumId w:val="36"/>
  </w:num>
  <w:num w:numId="16">
    <w:abstractNumId w:val="4"/>
  </w:num>
  <w:num w:numId="17">
    <w:abstractNumId w:val="34"/>
  </w:num>
  <w:num w:numId="18">
    <w:abstractNumId w:val="8"/>
  </w:num>
  <w:num w:numId="19">
    <w:abstractNumId w:val="18"/>
  </w:num>
  <w:num w:numId="20">
    <w:abstractNumId w:val="23"/>
  </w:num>
  <w:num w:numId="21">
    <w:abstractNumId w:val="33"/>
  </w:num>
  <w:num w:numId="22">
    <w:abstractNumId w:val="31"/>
  </w:num>
  <w:num w:numId="23">
    <w:abstractNumId w:val="11"/>
  </w:num>
  <w:num w:numId="24">
    <w:abstractNumId w:val="24"/>
  </w:num>
  <w:num w:numId="25">
    <w:abstractNumId w:val="13"/>
  </w:num>
  <w:num w:numId="26">
    <w:abstractNumId w:val="35"/>
  </w:num>
  <w:num w:numId="27">
    <w:abstractNumId w:val="14"/>
  </w:num>
  <w:num w:numId="28">
    <w:abstractNumId w:val="2"/>
  </w:num>
  <w:num w:numId="29">
    <w:abstractNumId w:val="9"/>
  </w:num>
  <w:num w:numId="30">
    <w:abstractNumId w:val="15"/>
  </w:num>
  <w:num w:numId="31">
    <w:abstractNumId w:val="32"/>
  </w:num>
  <w:num w:numId="32">
    <w:abstractNumId w:val="29"/>
  </w:num>
  <w:num w:numId="33">
    <w:abstractNumId w:val="16"/>
  </w:num>
  <w:num w:numId="34">
    <w:abstractNumId w:val="28"/>
  </w:num>
  <w:num w:numId="35">
    <w:abstractNumId w:val="37"/>
  </w:num>
  <w:num w:numId="36">
    <w:abstractNumId w:val="1"/>
  </w:num>
  <w:num w:numId="37">
    <w:abstractNumId w:val="5"/>
  </w:num>
  <w:num w:numId="38">
    <w:abstractNumId w:val="6"/>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31340"/>
    <w:rsid w:val="00003E78"/>
    <w:rsid w:val="00007D4D"/>
    <w:rsid w:val="00015878"/>
    <w:rsid w:val="0002269B"/>
    <w:rsid w:val="00031CC5"/>
    <w:rsid w:val="000349E3"/>
    <w:rsid w:val="00034EA7"/>
    <w:rsid w:val="000350A3"/>
    <w:rsid w:val="00036760"/>
    <w:rsid w:val="00037E21"/>
    <w:rsid w:val="000413E0"/>
    <w:rsid w:val="00042CBE"/>
    <w:rsid w:val="00045EBA"/>
    <w:rsid w:val="0004761B"/>
    <w:rsid w:val="00051286"/>
    <w:rsid w:val="00052124"/>
    <w:rsid w:val="000554B2"/>
    <w:rsid w:val="00061347"/>
    <w:rsid w:val="000617F2"/>
    <w:rsid w:val="000735C9"/>
    <w:rsid w:val="000764CF"/>
    <w:rsid w:val="00081C49"/>
    <w:rsid w:val="00085082"/>
    <w:rsid w:val="000937DE"/>
    <w:rsid w:val="0009446F"/>
    <w:rsid w:val="000963E0"/>
    <w:rsid w:val="000A0F85"/>
    <w:rsid w:val="000A110D"/>
    <w:rsid w:val="000A47A4"/>
    <w:rsid w:val="000A4DBD"/>
    <w:rsid w:val="000A5557"/>
    <w:rsid w:val="000B025F"/>
    <w:rsid w:val="000B3479"/>
    <w:rsid w:val="000B354B"/>
    <w:rsid w:val="000B6530"/>
    <w:rsid w:val="000B7B77"/>
    <w:rsid w:val="000C23B8"/>
    <w:rsid w:val="000C4BDF"/>
    <w:rsid w:val="000C6093"/>
    <w:rsid w:val="000C6803"/>
    <w:rsid w:val="000D0FDD"/>
    <w:rsid w:val="000D13EB"/>
    <w:rsid w:val="000D2298"/>
    <w:rsid w:val="000D5590"/>
    <w:rsid w:val="000D5BBC"/>
    <w:rsid w:val="000E338A"/>
    <w:rsid w:val="000E3ECA"/>
    <w:rsid w:val="000E445D"/>
    <w:rsid w:val="000F1AD7"/>
    <w:rsid w:val="000F69DC"/>
    <w:rsid w:val="00102AE0"/>
    <w:rsid w:val="00104666"/>
    <w:rsid w:val="00111509"/>
    <w:rsid w:val="0011282D"/>
    <w:rsid w:val="00115D3A"/>
    <w:rsid w:val="00116348"/>
    <w:rsid w:val="00120B05"/>
    <w:rsid w:val="0012174F"/>
    <w:rsid w:val="001232F6"/>
    <w:rsid w:val="00123ABD"/>
    <w:rsid w:val="00123C31"/>
    <w:rsid w:val="00125C07"/>
    <w:rsid w:val="00126E7C"/>
    <w:rsid w:val="00126F1F"/>
    <w:rsid w:val="00127871"/>
    <w:rsid w:val="00134686"/>
    <w:rsid w:val="00135A76"/>
    <w:rsid w:val="00141D7F"/>
    <w:rsid w:val="0014333C"/>
    <w:rsid w:val="001443EE"/>
    <w:rsid w:val="00146023"/>
    <w:rsid w:val="001470E8"/>
    <w:rsid w:val="001513AC"/>
    <w:rsid w:val="00151D27"/>
    <w:rsid w:val="00157D43"/>
    <w:rsid w:val="00161CA7"/>
    <w:rsid w:val="001672A5"/>
    <w:rsid w:val="0017194D"/>
    <w:rsid w:val="0017408C"/>
    <w:rsid w:val="00174099"/>
    <w:rsid w:val="00174DF1"/>
    <w:rsid w:val="00177205"/>
    <w:rsid w:val="001810C8"/>
    <w:rsid w:val="00185137"/>
    <w:rsid w:val="00192163"/>
    <w:rsid w:val="00195886"/>
    <w:rsid w:val="00196552"/>
    <w:rsid w:val="001A1060"/>
    <w:rsid w:val="001C356D"/>
    <w:rsid w:val="001D6341"/>
    <w:rsid w:val="001D7604"/>
    <w:rsid w:val="001E0888"/>
    <w:rsid w:val="001E57D9"/>
    <w:rsid w:val="001E62EB"/>
    <w:rsid w:val="001E7C4C"/>
    <w:rsid w:val="001F1E46"/>
    <w:rsid w:val="001F6F1E"/>
    <w:rsid w:val="001F6F3A"/>
    <w:rsid w:val="00204AFB"/>
    <w:rsid w:val="00204B90"/>
    <w:rsid w:val="002063AE"/>
    <w:rsid w:val="002126F1"/>
    <w:rsid w:val="0021691B"/>
    <w:rsid w:val="00220FC0"/>
    <w:rsid w:val="00221E5F"/>
    <w:rsid w:val="00222109"/>
    <w:rsid w:val="00222336"/>
    <w:rsid w:val="002247CD"/>
    <w:rsid w:val="0022528D"/>
    <w:rsid w:val="0023519E"/>
    <w:rsid w:val="00235F49"/>
    <w:rsid w:val="0023660A"/>
    <w:rsid w:val="0024722F"/>
    <w:rsid w:val="00247D4D"/>
    <w:rsid w:val="00247DCD"/>
    <w:rsid w:val="0025103B"/>
    <w:rsid w:val="0025254E"/>
    <w:rsid w:val="00256E8E"/>
    <w:rsid w:val="002601A6"/>
    <w:rsid w:val="002664D8"/>
    <w:rsid w:val="00271256"/>
    <w:rsid w:val="00272E14"/>
    <w:rsid w:val="0027506F"/>
    <w:rsid w:val="00277223"/>
    <w:rsid w:val="00284921"/>
    <w:rsid w:val="00285C5D"/>
    <w:rsid w:val="002906FE"/>
    <w:rsid w:val="00295CB1"/>
    <w:rsid w:val="0029782D"/>
    <w:rsid w:val="002A0694"/>
    <w:rsid w:val="002A60A4"/>
    <w:rsid w:val="002A7AD7"/>
    <w:rsid w:val="002B5668"/>
    <w:rsid w:val="002C35C5"/>
    <w:rsid w:val="002D02B6"/>
    <w:rsid w:val="002D2395"/>
    <w:rsid w:val="002D3F6F"/>
    <w:rsid w:val="002D67F4"/>
    <w:rsid w:val="002E22EA"/>
    <w:rsid w:val="002F0C1C"/>
    <w:rsid w:val="002F74B1"/>
    <w:rsid w:val="003010E7"/>
    <w:rsid w:val="00301E22"/>
    <w:rsid w:val="00302E2A"/>
    <w:rsid w:val="00303EAD"/>
    <w:rsid w:val="003040CD"/>
    <w:rsid w:val="00304CBF"/>
    <w:rsid w:val="00320E0C"/>
    <w:rsid w:val="00320E28"/>
    <w:rsid w:val="003238B8"/>
    <w:rsid w:val="003244EF"/>
    <w:rsid w:val="00324801"/>
    <w:rsid w:val="00326005"/>
    <w:rsid w:val="00326E20"/>
    <w:rsid w:val="00331536"/>
    <w:rsid w:val="00331797"/>
    <w:rsid w:val="0033184E"/>
    <w:rsid w:val="0033393F"/>
    <w:rsid w:val="00335927"/>
    <w:rsid w:val="00335E06"/>
    <w:rsid w:val="00336A8F"/>
    <w:rsid w:val="00341F30"/>
    <w:rsid w:val="00344491"/>
    <w:rsid w:val="00344E03"/>
    <w:rsid w:val="003459F0"/>
    <w:rsid w:val="003505F8"/>
    <w:rsid w:val="00351976"/>
    <w:rsid w:val="003559C1"/>
    <w:rsid w:val="00355B5B"/>
    <w:rsid w:val="00357747"/>
    <w:rsid w:val="00357851"/>
    <w:rsid w:val="00363EB6"/>
    <w:rsid w:val="00371F10"/>
    <w:rsid w:val="003769D1"/>
    <w:rsid w:val="00377B04"/>
    <w:rsid w:val="00381E36"/>
    <w:rsid w:val="00382848"/>
    <w:rsid w:val="00384A8E"/>
    <w:rsid w:val="00387CE5"/>
    <w:rsid w:val="00390DFA"/>
    <w:rsid w:val="003A1978"/>
    <w:rsid w:val="003A30C6"/>
    <w:rsid w:val="003A7E39"/>
    <w:rsid w:val="003B7BCD"/>
    <w:rsid w:val="003C011F"/>
    <w:rsid w:val="003C0DE5"/>
    <w:rsid w:val="003C5564"/>
    <w:rsid w:val="003D2C52"/>
    <w:rsid w:val="003D3089"/>
    <w:rsid w:val="003D38A2"/>
    <w:rsid w:val="003D4E63"/>
    <w:rsid w:val="003E3FC7"/>
    <w:rsid w:val="003E504E"/>
    <w:rsid w:val="003E623F"/>
    <w:rsid w:val="003E713E"/>
    <w:rsid w:val="003F3E05"/>
    <w:rsid w:val="003F7FBE"/>
    <w:rsid w:val="00404AA6"/>
    <w:rsid w:val="004130CA"/>
    <w:rsid w:val="004158C4"/>
    <w:rsid w:val="0042567E"/>
    <w:rsid w:val="00427DAA"/>
    <w:rsid w:val="00430BBE"/>
    <w:rsid w:val="004313E5"/>
    <w:rsid w:val="00433583"/>
    <w:rsid w:val="00434259"/>
    <w:rsid w:val="0043446B"/>
    <w:rsid w:val="004377FD"/>
    <w:rsid w:val="00437FC6"/>
    <w:rsid w:val="004407B9"/>
    <w:rsid w:val="004431EF"/>
    <w:rsid w:val="00447E43"/>
    <w:rsid w:val="00450F95"/>
    <w:rsid w:val="00454A25"/>
    <w:rsid w:val="00461E09"/>
    <w:rsid w:val="00465CEC"/>
    <w:rsid w:val="00466EF4"/>
    <w:rsid w:val="00470FA2"/>
    <w:rsid w:val="00473CBE"/>
    <w:rsid w:val="00474D2C"/>
    <w:rsid w:val="00475EF5"/>
    <w:rsid w:val="00476463"/>
    <w:rsid w:val="004774F5"/>
    <w:rsid w:val="00480A5F"/>
    <w:rsid w:val="0049111C"/>
    <w:rsid w:val="00492FF9"/>
    <w:rsid w:val="004A0FA5"/>
    <w:rsid w:val="004B0577"/>
    <w:rsid w:val="004B46D3"/>
    <w:rsid w:val="004B50B7"/>
    <w:rsid w:val="004C40FB"/>
    <w:rsid w:val="004C743C"/>
    <w:rsid w:val="004C7FA8"/>
    <w:rsid w:val="004D0500"/>
    <w:rsid w:val="004D1C7F"/>
    <w:rsid w:val="004D7ADD"/>
    <w:rsid w:val="004E04AD"/>
    <w:rsid w:val="004E34AA"/>
    <w:rsid w:val="004E3562"/>
    <w:rsid w:val="004E3A96"/>
    <w:rsid w:val="004F42A8"/>
    <w:rsid w:val="004F48EB"/>
    <w:rsid w:val="004F61F6"/>
    <w:rsid w:val="004F7CD2"/>
    <w:rsid w:val="00501E98"/>
    <w:rsid w:val="005065F8"/>
    <w:rsid w:val="005069F1"/>
    <w:rsid w:val="005101C9"/>
    <w:rsid w:val="00514852"/>
    <w:rsid w:val="00516174"/>
    <w:rsid w:val="005224C8"/>
    <w:rsid w:val="00524889"/>
    <w:rsid w:val="005267A9"/>
    <w:rsid w:val="005358C5"/>
    <w:rsid w:val="00535AD6"/>
    <w:rsid w:val="00537F81"/>
    <w:rsid w:val="005457B4"/>
    <w:rsid w:val="00545AE0"/>
    <w:rsid w:val="00545E4D"/>
    <w:rsid w:val="00552473"/>
    <w:rsid w:val="00556A89"/>
    <w:rsid w:val="005604B1"/>
    <w:rsid w:val="0056163F"/>
    <w:rsid w:val="005734D9"/>
    <w:rsid w:val="005747AB"/>
    <w:rsid w:val="00583DF4"/>
    <w:rsid w:val="0058403B"/>
    <w:rsid w:val="005852AE"/>
    <w:rsid w:val="00591A12"/>
    <w:rsid w:val="005958B9"/>
    <w:rsid w:val="0059636A"/>
    <w:rsid w:val="00597081"/>
    <w:rsid w:val="005A0527"/>
    <w:rsid w:val="005A644C"/>
    <w:rsid w:val="005B57FF"/>
    <w:rsid w:val="005C46F3"/>
    <w:rsid w:val="005C51DE"/>
    <w:rsid w:val="005C5814"/>
    <w:rsid w:val="005D20E9"/>
    <w:rsid w:val="005D5A26"/>
    <w:rsid w:val="005D5FE0"/>
    <w:rsid w:val="005D6AF6"/>
    <w:rsid w:val="005E282E"/>
    <w:rsid w:val="005E2CAB"/>
    <w:rsid w:val="005E34DA"/>
    <w:rsid w:val="005E36AD"/>
    <w:rsid w:val="005E628F"/>
    <w:rsid w:val="005F056E"/>
    <w:rsid w:val="005F1A95"/>
    <w:rsid w:val="005F2BB7"/>
    <w:rsid w:val="005F4019"/>
    <w:rsid w:val="005F6924"/>
    <w:rsid w:val="005F7DAB"/>
    <w:rsid w:val="00600C96"/>
    <w:rsid w:val="00604D4D"/>
    <w:rsid w:val="00605C9F"/>
    <w:rsid w:val="00610295"/>
    <w:rsid w:val="00614C09"/>
    <w:rsid w:val="0062254E"/>
    <w:rsid w:val="00622714"/>
    <w:rsid w:val="00626F3F"/>
    <w:rsid w:val="00632515"/>
    <w:rsid w:val="00634122"/>
    <w:rsid w:val="00634214"/>
    <w:rsid w:val="0063612A"/>
    <w:rsid w:val="00637A9B"/>
    <w:rsid w:val="00640593"/>
    <w:rsid w:val="00642AA5"/>
    <w:rsid w:val="00644C21"/>
    <w:rsid w:val="00646605"/>
    <w:rsid w:val="0065009B"/>
    <w:rsid w:val="00650504"/>
    <w:rsid w:val="00650A39"/>
    <w:rsid w:val="00651260"/>
    <w:rsid w:val="00662CC7"/>
    <w:rsid w:val="006635F4"/>
    <w:rsid w:val="00666FE5"/>
    <w:rsid w:val="00672E17"/>
    <w:rsid w:val="00673560"/>
    <w:rsid w:val="00674994"/>
    <w:rsid w:val="006768AB"/>
    <w:rsid w:val="006810F2"/>
    <w:rsid w:val="00682C51"/>
    <w:rsid w:val="00682E11"/>
    <w:rsid w:val="0068704D"/>
    <w:rsid w:val="00692AC0"/>
    <w:rsid w:val="006941C9"/>
    <w:rsid w:val="006B32C4"/>
    <w:rsid w:val="006C5BE4"/>
    <w:rsid w:val="006C6CF3"/>
    <w:rsid w:val="006D5C47"/>
    <w:rsid w:val="006D7EA2"/>
    <w:rsid w:val="006E2894"/>
    <w:rsid w:val="006E4C35"/>
    <w:rsid w:val="006F0A68"/>
    <w:rsid w:val="006F125C"/>
    <w:rsid w:val="006F4575"/>
    <w:rsid w:val="006F47FE"/>
    <w:rsid w:val="006F48E4"/>
    <w:rsid w:val="006F610F"/>
    <w:rsid w:val="00703362"/>
    <w:rsid w:val="00703F16"/>
    <w:rsid w:val="00705358"/>
    <w:rsid w:val="00714EDF"/>
    <w:rsid w:val="0071730A"/>
    <w:rsid w:val="0071776C"/>
    <w:rsid w:val="00721652"/>
    <w:rsid w:val="00722131"/>
    <w:rsid w:val="0072352D"/>
    <w:rsid w:val="007249F0"/>
    <w:rsid w:val="00730060"/>
    <w:rsid w:val="00731F6E"/>
    <w:rsid w:val="007326F2"/>
    <w:rsid w:val="007345B8"/>
    <w:rsid w:val="00734F61"/>
    <w:rsid w:val="007517D6"/>
    <w:rsid w:val="00751E69"/>
    <w:rsid w:val="00752F96"/>
    <w:rsid w:val="00753B35"/>
    <w:rsid w:val="007545B5"/>
    <w:rsid w:val="00755054"/>
    <w:rsid w:val="007648A2"/>
    <w:rsid w:val="00766277"/>
    <w:rsid w:val="00767C2D"/>
    <w:rsid w:val="00775C74"/>
    <w:rsid w:val="007808D3"/>
    <w:rsid w:val="00785CA8"/>
    <w:rsid w:val="007867CB"/>
    <w:rsid w:val="00793448"/>
    <w:rsid w:val="00793F7C"/>
    <w:rsid w:val="00794C52"/>
    <w:rsid w:val="00797C75"/>
    <w:rsid w:val="007A04A9"/>
    <w:rsid w:val="007A35CE"/>
    <w:rsid w:val="007A3983"/>
    <w:rsid w:val="007A3C6D"/>
    <w:rsid w:val="007A4DAC"/>
    <w:rsid w:val="007A53C4"/>
    <w:rsid w:val="007A687C"/>
    <w:rsid w:val="007B506E"/>
    <w:rsid w:val="007C37F0"/>
    <w:rsid w:val="007C47D6"/>
    <w:rsid w:val="007C53C3"/>
    <w:rsid w:val="007C598C"/>
    <w:rsid w:val="007D124B"/>
    <w:rsid w:val="007E124E"/>
    <w:rsid w:val="007E20BB"/>
    <w:rsid w:val="007E32F3"/>
    <w:rsid w:val="007F10FC"/>
    <w:rsid w:val="00804F09"/>
    <w:rsid w:val="00811749"/>
    <w:rsid w:val="008133F4"/>
    <w:rsid w:val="00814E97"/>
    <w:rsid w:val="00823C9A"/>
    <w:rsid w:val="00824553"/>
    <w:rsid w:val="00841450"/>
    <w:rsid w:val="008449EE"/>
    <w:rsid w:val="008465C9"/>
    <w:rsid w:val="00847F9D"/>
    <w:rsid w:val="00850F39"/>
    <w:rsid w:val="0085473C"/>
    <w:rsid w:val="00857C9A"/>
    <w:rsid w:val="008600A7"/>
    <w:rsid w:val="00861039"/>
    <w:rsid w:val="008773BF"/>
    <w:rsid w:val="0088138D"/>
    <w:rsid w:val="00881440"/>
    <w:rsid w:val="00881E30"/>
    <w:rsid w:val="00883444"/>
    <w:rsid w:val="00886E8D"/>
    <w:rsid w:val="008915E9"/>
    <w:rsid w:val="00891D1F"/>
    <w:rsid w:val="008920C8"/>
    <w:rsid w:val="00893D95"/>
    <w:rsid w:val="00897BBC"/>
    <w:rsid w:val="008A318F"/>
    <w:rsid w:val="008A597A"/>
    <w:rsid w:val="008B0143"/>
    <w:rsid w:val="008B41F6"/>
    <w:rsid w:val="008B47D8"/>
    <w:rsid w:val="008C3675"/>
    <w:rsid w:val="008C4140"/>
    <w:rsid w:val="008C5E7B"/>
    <w:rsid w:val="008D02BA"/>
    <w:rsid w:val="008D0906"/>
    <w:rsid w:val="008E1447"/>
    <w:rsid w:val="008E2642"/>
    <w:rsid w:val="008E44CB"/>
    <w:rsid w:val="008E623B"/>
    <w:rsid w:val="0090129A"/>
    <w:rsid w:val="009071C2"/>
    <w:rsid w:val="00907CD6"/>
    <w:rsid w:val="009101EA"/>
    <w:rsid w:val="009103FE"/>
    <w:rsid w:val="009106AE"/>
    <w:rsid w:val="00916BE8"/>
    <w:rsid w:val="0091721C"/>
    <w:rsid w:val="00922591"/>
    <w:rsid w:val="00922E40"/>
    <w:rsid w:val="009243B7"/>
    <w:rsid w:val="009248B5"/>
    <w:rsid w:val="009269AE"/>
    <w:rsid w:val="00930C2F"/>
    <w:rsid w:val="00936540"/>
    <w:rsid w:val="00936B2F"/>
    <w:rsid w:val="009423C3"/>
    <w:rsid w:val="00944A03"/>
    <w:rsid w:val="009463D3"/>
    <w:rsid w:val="009534FA"/>
    <w:rsid w:val="00964375"/>
    <w:rsid w:val="00964698"/>
    <w:rsid w:val="00965559"/>
    <w:rsid w:val="00973C48"/>
    <w:rsid w:val="00977B3F"/>
    <w:rsid w:val="00990733"/>
    <w:rsid w:val="0099450F"/>
    <w:rsid w:val="00996114"/>
    <w:rsid w:val="009A0BAC"/>
    <w:rsid w:val="009A5CA1"/>
    <w:rsid w:val="009B49CA"/>
    <w:rsid w:val="009B50B1"/>
    <w:rsid w:val="009B55A0"/>
    <w:rsid w:val="009B7AE6"/>
    <w:rsid w:val="009D46E0"/>
    <w:rsid w:val="009D4EF4"/>
    <w:rsid w:val="009E1B8C"/>
    <w:rsid w:val="009E6EFC"/>
    <w:rsid w:val="009E7F52"/>
    <w:rsid w:val="009F059D"/>
    <w:rsid w:val="00A053D7"/>
    <w:rsid w:val="00A12FE8"/>
    <w:rsid w:val="00A17994"/>
    <w:rsid w:val="00A17C34"/>
    <w:rsid w:val="00A25861"/>
    <w:rsid w:val="00A3039B"/>
    <w:rsid w:val="00A30967"/>
    <w:rsid w:val="00A315C7"/>
    <w:rsid w:val="00A335C8"/>
    <w:rsid w:val="00A35DD3"/>
    <w:rsid w:val="00A35EC4"/>
    <w:rsid w:val="00A37633"/>
    <w:rsid w:val="00A45B36"/>
    <w:rsid w:val="00A669EE"/>
    <w:rsid w:val="00A67D48"/>
    <w:rsid w:val="00A70B16"/>
    <w:rsid w:val="00A71E59"/>
    <w:rsid w:val="00A73A09"/>
    <w:rsid w:val="00A75D2E"/>
    <w:rsid w:val="00A75E89"/>
    <w:rsid w:val="00A75F88"/>
    <w:rsid w:val="00A826E9"/>
    <w:rsid w:val="00A85AFE"/>
    <w:rsid w:val="00A868F6"/>
    <w:rsid w:val="00A87E7A"/>
    <w:rsid w:val="00A96D7B"/>
    <w:rsid w:val="00A97038"/>
    <w:rsid w:val="00A971C3"/>
    <w:rsid w:val="00AA01B6"/>
    <w:rsid w:val="00AA0B20"/>
    <w:rsid w:val="00AA14AF"/>
    <w:rsid w:val="00AA1E68"/>
    <w:rsid w:val="00AA2906"/>
    <w:rsid w:val="00AA3880"/>
    <w:rsid w:val="00AA4643"/>
    <w:rsid w:val="00AA5A03"/>
    <w:rsid w:val="00AA5E6F"/>
    <w:rsid w:val="00AA741F"/>
    <w:rsid w:val="00AB06C6"/>
    <w:rsid w:val="00AB1D20"/>
    <w:rsid w:val="00AC2AE8"/>
    <w:rsid w:val="00AC5FF9"/>
    <w:rsid w:val="00AE15F8"/>
    <w:rsid w:val="00AE2070"/>
    <w:rsid w:val="00AE2F69"/>
    <w:rsid w:val="00AE5896"/>
    <w:rsid w:val="00AE7AD1"/>
    <w:rsid w:val="00AF08A2"/>
    <w:rsid w:val="00AF0F9A"/>
    <w:rsid w:val="00AF26B9"/>
    <w:rsid w:val="00B00CF1"/>
    <w:rsid w:val="00B03CC3"/>
    <w:rsid w:val="00B03E5F"/>
    <w:rsid w:val="00B0762A"/>
    <w:rsid w:val="00B1246A"/>
    <w:rsid w:val="00B12600"/>
    <w:rsid w:val="00B14F89"/>
    <w:rsid w:val="00B164F3"/>
    <w:rsid w:val="00B1748A"/>
    <w:rsid w:val="00B22F6A"/>
    <w:rsid w:val="00B25E8F"/>
    <w:rsid w:val="00B310EE"/>
    <w:rsid w:val="00B31E08"/>
    <w:rsid w:val="00B36171"/>
    <w:rsid w:val="00B419E5"/>
    <w:rsid w:val="00B4292F"/>
    <w:rsid w:val="00B42CB0"/>
    <w:rsid w:val="00B460EA"/>
    <w:rsid w:val="00B46222"/>
    <w:rsid w:val="00B46696"/>
    <w:rsid w:val="00B47CE8"/>
    <w:rsid w:val="00B51CE9"/>
    <w:rsid w:val="00B550FA"/>
    <w:rsid w:val="00B561F3"/>
    <w:rsid w:val="00B613AA"/>
    <w:rsid w:val="00B63629"/>
    <w:rsid w:val="00B63F8E"/>
    <w:rsid w:val="00B6426B"/>
    <w:rsid w:val="00B65796"/>
    <w:rsid w:val="00B6626B"/>
    <w:rsid w:val="00B70CD7"/>
    <w:rsid w:val="00B7135A"/>
    <w:rsid w:val="00B71CA3"/>
    <w:rsid w:val="00B81527"/>
    <w:rsid w:val="00B81BE7"/>
    <w:rsid w:val="00B82BE9"/>
    <w:rsid w:val="00B83E70"/>
    <w:rsid w:val="00B87C37"/>
    <w:rsid w:val="00B9659F"/>
    <w:rsid w:val="00BA09B9"/>
    <w:rsid w:val="00BA61CD"/>
    <w:rsid w:val="00BA6D14"/>
    <w:rsid w:val="00BB4D4E"/>
    <w:rsid w:val="00BC0B4D"/>
    <w:rsid w:val="00BC1813"/>
    <w:rsid w:val="00BC5B08"/>
    <w:rsid w:val="00BD0037"/>
    <w:rsid w:val="00BD050A"/>
    <w:rsid w:val="00BD0DF8"/>
    <w:rsid w:val="00BD4219"/>
    <w:rsid w:val="00BD559A"/>
    <w:rsid w:val="00BD70FB"/>
    <w:rsid w:val="00BE2BD6"/>
    <w:rsid w:val="00BE4A34"/>
    <w:rsid w:val="00BE5120"/>
    <w:rsid w:val="00BF3551"/>
    <w:rsid w:val="00BF5375"/>
    <w:rsid w:val="00BF55A7"/>
    <w:rsid w:val="00C05367"/>
    <w:rsid w:val="00C065A7"/>
    <w:rsid w:val="00C10D20"/>
    <w:rsid w:val="00C14DDC"/>
    <w:rsid w:val="00C14E09"/>
    <w:rsid w:val="00C24934"/>
    <w:rsid w:val="00C265FC"/>
    <w:rsid w:val="00C311BE"/>
    <w:rsid w:val="00C33636"/>
    <w:rsid w:val="00C33AEE"/>
    <w:rsid w:val="00C408F7"/>
    <w:rsid w:val="00C44778"/>
    <w:rsid w:val="00C50029"/>
    <w:rsid w:val="00C56127"/>
    <w:rsid w:val="00C60170"/>
    <w:rsid w:val="00C60B54"/>
    <w:rsid w:val="00C60DC5"/>
    <w:rsid w:val="00C631EA"/>
    <w:rsid w:val="00C724E8"/>
    <w:rsid w:val="00C73C8A"/>
    <w:rsid w:val="00C75871"/>
    <w:rsid w:val="00C75C60"/>
    <w:rsid w:val="00C761B9"/>
    <w:rsid w:val="00C8069D"/>
    <w:rsid w:val="00C852F9"/>
    <w:rsid w:val="00C857B7"/>
    <w:rsid w:val="00C91491"/>
    <w:rsid w:val="00C9434F"/>
    <w:rsid w:val="00CA0188"/>
    <w:rsid w:val="00CA5AE4"/>
    <w:rsid w:val="00CB1604"/>
    <w:rsid w:val="00CB5801"/>
    <w:rsid w:val="00CB5FDD"/>
    <w:rsid w:val="00CB669F"/>
    <w:rsid w:val="00CB6D5B"/>
    <w:rsid w:val="00CB6E78"/>
    <w:rsid w:val="00CC0281"/>
    <w:rsid w:val="00CC2095"/>
    <w:rsid w:val="00CC2A31"/>
    <w:rsid w:val="00CC6BE2"/>
    <w:rsid w:val="00CE0D17"/>
    <w:rsid w:val="00CE5CB8"/>
    <w:rsid w:val="00D004C3"/>
    <w:rsid w:val="00D00952"/>
    <w:rsid w:val="00D07DBC"/>
    <w:rsid w:val="00D07F47"/>
    <w:rsid w:val="00D12EFE"/>
    <w:rsid w:val="00D1560D"/>
    <w:rsid w:val="00D173FD"/>
    <w:rsid w:val="00D25DA7"/>
    <w:rsid w:val="00D26458"/>
    <w:rsid w:val="00D31F5A"/>
    <w:rsid w:val="00D34E39"/>
    <w:rsid w:val="00D406C9"/>
    <w:rsid w:val="00D50A49"/>
    <w:rsid w:val="00D5327E"/>
    <w:rsid w:val="00D611CF"/>
    <w:rsid w:val="00D630A4"/>
    <w:rsid w:val="00D64DED"/>
    <w:rsid w:val="00D6779B"/>
    <w:rsid w:val="00D808C1"/>
    <w:rsid w:val="00D81989"/>
    <w:rsid w:val="00D90C2C"/>
    <w:rsid w:val="00D95EF6"/>
    <w:rsid w:val="00D960EA"/>
    <w:rsid w:val="00DA00B5"/>
    <w:rsid w:val="00DA178C"/>
    <w:rsid w:val="00DB0F2B"/>
    <w:rsid w:val="00DB21F5"/>
    <w:rsid w:val="00DB4A7F"/>
    <w:rsid w:val="00DC140D"/>
    <w:rsid w:val="00DC2D57"/>
    <w:rsid w:val="00DC6B34"/>
    <w:rsid w:val="00DD2CAA"/>
    <w:rsid w:val="00DD6600"/>
    <w:rsid w:val="00DD7DB1"/>
    <w:rsid w:val="00DE638F"/>
    <w:rsid w:val="00DE72BA"/>
    <w:rsid w:val="00DF23A4"/>
    <w:rsid w:val="00DF5C0B"/>
    <w:rsid w:val="00E01226"/>
    <w:rsid w:val="00E01E76"/>
    <w:rsid w:val="00E17773"/>
    <w:rsid w:val="00E23203"/>
    <w:rsid w:val="00E23D08"/>
    <w:rsid w:val="00E31CE6"/>
    <w:rsid w:val="00E37D51"/>
    <w:rsid w:val="00E425B1"/>
    <w:rsid w:val="00E44051"/>
    <w:rsid w:val="00E45C9B"/>
    <w:rsid w:val="00E46031"/>
    <w:rsid w:val="00E47E48"/>
    <w:rsid w:val="00E55403"/>
    <w:rsid w:val="00E55CD4"/>
    <w:rsid w:val="00E56202"/>
    <w:rsid w:val="00E64B79"/>
    <w:rsid w:val="00E66EFF"/>
    <w:rsid w:val="00E6739D"/>
    <w:rsid w:val="00E67C84"/>
    <w:rsid w:val="00E76F57"/>
    <w:rsid w:val="00E773C4"/>
    <w:rsid w:val="00E8214A"/>
    <w:rsid w:val="00E82810"/>
    <w:rsid w:val="00E8421A"/>
    <w:rsid w:val="00E87461"/>
    <w:rsid w:val="00E91C4C"/>
    <w:rsid w:val="00E92B84"/>
    <w:rsid w:val="00E92D0D"/>
    <w:rsid w:val="00E93083"/>
    <w:rsid w:val="00E93383"/>
    <w:rsid w:val="00E96D9F"/>
    <w:rsid w:val="00EA646C"/>
    <w:rsid w:val="00EA6DE8"/>
    <w:rsid w:val="00EB152E"/>
    <w:rsid w:val="00EB610E"/>
    <w:rsid w:val="00EB68D4"/>
    <w:rsid w:val="00EC0395"/>
    <w:rsid w:val="00EC0546"/>
    <w:rsid w:val="00EC06C9"/>
    <w:rsid w:val="00ED4123"/>
    <w:rsid w:val="00ED5AE7"/>
    <w:rsid w:val="00ED63A8"/>
    <w:rsid w:val="00ED7E15"/>
    <w:rsid w:val="00EE1219"/>
    <w:rsid w:val="00EE2FC8"/>
    <w:rsid w:val="00EE32C1"/>
    <w:rsid w:val="00EE63B5"/>
    <w:rsid w:val="00EF0203"/>
    <w:rsid w:val="00EF040F"/>
    <w:rsid w:val="00EF0AB2"/>
    <w:rsid w:val="00EF33D2"/>
    <w:rsid w:val="00F0013A"/>
    <w:rsid w:val="00F0395F"/>
    <w:rsid w:val="00F0582B"/>
    <w:rsid w:val="00F0613A"/>
    <w:rsid w:val="00F06728"/>
    <w:rsid w:val="00F075D8"/>
    <w:rsid w:val="00F07DC4"/>
    <w:rsid w:val="00F126DA"/>
    <w:rsid w:val="00F20B44"/>
    <w:rsid w:val="00F2263A"/>
    <w:rsid w:val="00F2772F"/>
    <w:rsid w:val="00F27A4A"/>
    <w:rsid w:val="00F31340"/>
    <w:rsid w:val="00F37E14"/>
    <w:rsid w:val="00F44613"/>
    <w:rsid w:val="00F51EAA"/>
    <w:rsid w:val="00F638C3"/>
    <w:rsid w:val="00F65EE5"/>
    <w:rsid w:val="00F663B7"/>
    <w:rsid w:val="00F74AC9"/>
    <w:rsid w:val="00F75409"/>
    <w:rsid w:val="00F81BB2"/>
    <w:rsid w:val="00F82C96"/>
    <w:rsid w:val="00F82E0D"/>
    <w:rsid w:val="00F869FC"/>
    <w:rsid w:val="00F94C95"/>
    <w:rsid w:val="00F94CA6"/>
    <w:rsid w:val="00F960A4"/>
    <w:rsid w:val="00F97FAF"/>
    <w:rsid w:val="00FA068B"/>
    <w:rsid w:val="00FA0D3F"/>
    <w:rsid w:val="00FA1B30"/>
    <w:rsid w:val="00FB2234"/>
    <w:rsid w:val="00FB2E36"/>
    <w:rsid w:val="00FB33C8"/>
    <w:rsid w:val="00FB3FA9"/>
    <w:rsid w:val="00FB419F"/>
    <w:rsid w:val="00FC1F4E"/>
    <w:rsid w:val="00FC2DD6"/>
    <w:rsid w:val="00FC4C16"/>
    <w:rsid w:val="00FC795A"/>
    <w:rsid w:val="00FD05DD"/>
    <w:rsid w:val="00FD2FA6"/>
    <w:rsid w:val="00FD4EA7"/>
    <w:rsid w:val="00FE2CF5"/>
    <w:rsid w:val="00FE3B36"/>
    <w:rsid w:val="00FE6353"/>
    <w:rsid w:val="00FF1647"/>
    <w:rsid w:val="00FF3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340"/>
    <w:pPr>
      <w:widowControl w:val="0"/>
      <w:spacing w:line="260" w:lineRule="exact"/>
    </w:pPr>
    <w:rPr>
      <w:rFonts w:ascii="Arial" w:eastAsia="Times New Roman" w:hAnsi="Arial" w:cs="Arial"/>
      <w:sz w:val="22"/>
      <w:szCs w:val="22"/>
      <w:lang w:val="en-GB" w:eastAsia="en-US"/>
    </w:rPr>
  </w:style>
  <w:style w:type="paragraph" w:styleId="1">
    <w:name w:val="heading 1"/>
    <w:basedOn w:val="a"/>
    <w:next w:val="a"/>
    <w:link w:val="10"/>
    <w:uiPriority w:val="9"/>
    <w:qFormat/>
    <w:rsid w:val="00F31340"/>
    <w:pPr>
      <w:keepNext/>
      <w:keepLines/>
      <w:spacing w:before="480"/>
      <w:outlineLvl w:val="0"/>
    </w:pPr>
    <w:rPr>
      <w:rFonts w:ascii="Cambria" w:hAnsi="Cambria" w:cs="Times New Roman"/>
      <w:b/>
      <w:bCs/>
      <w:color w:val="365F91"/>
      <w:sz w:val="28"/>
      <w:szCs w:val="28"/>
    </w:rPr>
  </w:style>
  <w:style w:type="paragraph" w:styleId="2">
    <w:name w:val="heading 2"/>
    <w:basedOn w:val="a"/>
    <w:next w:val="a"/>
    <w:link w:val="20"/>
    <w:uiPriority w:val="99"/>
    <w:qFormat/>
    <w:rsid w:val="00F31340"/>
    <w:pPr>
      <w:spacing w:after="480" w:line="240" w:lineRule="auto"/>
      <w:outlineLvl w:val="1"/>
    </w:pPr>
    <w:rPr>
      <w:rFonts w:cs="Times New Roman"/>
      <w:sz w:val="24"/>
      <w:szCs w:val="24"/>
    </w:rPr>
  </w:style>
  <w:style w:type="paragraph" w:styleId="3">
    <w:name w:val="heading 3"/>
    <w:basedOn w:val="a"/>
    <w:next w:val="a"/>
    <w:link w:val="30"/>
    <w:uiPriority w:val="9"/>
    <w:semiHidden/>
    <w:unhideWhenUsed/>
    <w:qFormat/>
    <w:rsid w:val="008B47D8"/>
    <w:pPr>
      <w:keepNext/>
      <w:keepLines/>
      <w:spacing w:before="20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F31340"/>
    <w:rPr>
      <w:rFonts w:ascii="Arial" w:eastAsia="Times New Roman" w:hAnsi="Arial" w:cs="Arial"/>
      <w:sz w:val="24"/>
      <w:szCs w:val="24"/>
      <w:lang w:val="en-GB"/>
    </w:rPr>
  </w:style>
  <w:style w:type="character" w:styleId="a3">
    <w:name w:val="page number"/>
    <w:basedOn w:val="a0"/>
    <w:rsid w:val="00F31340"/>
  </w:style>
  <w:style w:type="paragraph" w:styleId="a4">
    <w:name w:val="header"/>
    <w:basedOn w:val="a"/>
    <w:link w:val="a5"/>
    <w:uiPriority w:val="99"/>
    <w:rsid w:val="00F31340"/>
    <w:pPr>
      <w:tabs>
        <w:tab w:val="center" w:pos="4153"/>
        <w:tab w:val="right" w:pos="8306"/>
      </w:tabs>
    </w:pPr>
    <w:rPr>
      <w:rFonts w:cs="Times New Roman"/>
      <w:sz w:val="20"/>
      <w:szCs w:val="20"/>
    </w:rPr>
  </w:style>
  <w:style w:type="character" w:customStyle="1" w:styleId="a5">
    <w:name w:val="Верхний колонтитул Знак"/>
    <w:link w:val="a4"/>
    <w:uiPriority w:val="99"/>
    <w:rsid w:val="00F31340"/>
    <w:rPr>
      <w:rFonts w:ascii="Arial" w:eastAsia="Times New Roman" w:hAnsi="Arial" w:cs="Arial"/>
      <w:lang w:val="en-GB"/>
    </w:rPr>
  </w:style>
  <w:style w:type="paragraph" w:styleId="a6">
    <w:name w:val="footer"/>
    <w:basedOn w:val="a"/>
    <w:link w:val="a7"/>
    <w:uiPriority w:val="99"/>
    <w:rsid w:val="00F31340"/>
    <w:pPr>
      <w:tabs>
        <w:tab w:val="center" w:pos="4153"/>
        <w:tab w:val="right" w:pos="8306"/>
      </w:tabs>
    </w:pPr>
    <w:rPr>
      <w:rFonts w:cs="Times New Roman"/>
      <w:sz w:val="20"/>
      <w:szCs w:val="20"/>
    </w:rPr>
  </w:style>
  <w:style w:type="character" w:customStyle="1" w:styleId="a7">
    <w:name w:val="Нижний колонтитул Знак"/>
    <w:link w:val="a6"/>
    <w:uiPriority w:val="99"/>
    <w:rsid w:val="00F31340"/>
    <w:rPr>
      <w:rFonts w:ascii="Arial" w:eastAsia="Times New Roman" w:hAnsi="Arial" w:cs="Arial"/>
      <w:lang w:val="en-GB"/>
    </w:rPr>
  </w:style>
  <w:style w:type="character" w:styleId="a8">
    <w:name w:val="Hyperlink"/>
    <w:uiPriority w:val="99"/>
    <w:rsid w:val="00F31340"/>
    <w:rPr>
      <w:rFonts w:cs="Times New Roman"/>
      <w:color w:val="0000FF"/>
      <w:u w:val="single"/>
    </w:rPr>
  </w:style>
  <w:style w:type="paragraph" w:customStyle="1" w:styleId="Covertitle">
    <w:name w:val="Cover title"/>
    <w:rsid w:val="00F31340"/>
    <w:rPr>
      <w:rFonts w:ascii="Arial" w:eastAsia="Times New Roman" w:hAnsi="Arial" w:cs="Arial"/>
      <w:b/>
      <w:bCs/>
      <w:sz w:val="32"/>
      <w:szCs w:val="32"/>
      <w:lang w:val="en-GB" w:eastAsia="en-US"/>
    </w:rPr>
  </w:style>
  <w:style w:type="paragraph" w:customStyle="1" w:styleId="Default">
    <w:name w:val="Default"/>
    <w:rsid w:val="00F31340"/>
    <w:pPr>
      <w:autoSpaceDE w:val="0"/>
      <w:autoSpaceDN w:val="0"/>
      <w:adjustRightInd w:val="0"/>
    </w:pPr>
    <w:rPr>
      <w:rFonts w:ascii="Arial" w:eastAsia="Times New Roman" w:hAnsi="Arial" w:cs="Arial"/>
      <w:color w:val="000000"/>
      <w:sz w:val="24"/>
      <w:szCs w:val="24"/>
      <w:lang w:val="en-GB" w:eastAsia="en-GB"/>
    </w:rPr>
  </w:style>
  <w:style w:type="paragraph" w:customStyle="1" w:styleId="NESNormal">
    <w:name w:val="NES Normal"/>
    <w:basedOn w:val="a"/>
    <w:link w:val="NESNormalChar"/>
    <w:autoRedefine/>
    <w:rsid w:val="00751E69"/>
    <w:pPr>
      <w:spacing w:line="240" w:lineRule="auto"/>
      <w:ind w:firstLine="709"/>
      <w:jc w:val="both"/>
    </w:pPr>
    <w:rPr>
      <w:rFonts w:ascii="Times New Roman" w:hAnsi="Times New Roman" w:cs="Times New Roman"/>
      <w:sz w:val="24"/>
      <w:szCs w:val="24"/>
      <w:lang w:val="kk-KZ"/>
    </w:rPr>
  </w:style>
  <w:style w:type="character" w:customStyle="1" w:styleId="NESNormalChar">
    <w:name w:val="NES Normal Char"/>
    <w:link w:val="NESNormal"/>
    <w:locked/>
    <w:rsid w:val="00751E69"/>
    <w:rPr>
      <w:rFonts w:ascii="Times New Roman" w:eastAsia="Times New Roman" w:hAnsi="Times New Roman"/>
      <w:sz w:val="24"/>
      <w:szCs w:val="24"/>
      <w:lang w:val="kk-KZ" w:eastAsia="en-US"/>
    </w:rPr>
  </w:style>
  <w:style w:type="paragraph" w:customStyle="1" w:styleId="NESBullet1">
    <w:name w:val="NES Bullet 1"/>
    <w:basedOn w:val="a"/>
    <w:next w:val="NESNormal"/>
    <w:uiPriority w:val="99"/>
    <w:rsid w:val="00F31340"/>
    <w:pPr>
      <w:widowControl/>
      <w:tabs>
        <w:tab w:val="num" w:pos="1080"/>
      </w:tabs>
      <w:autoSpaceDE w:val="0"/>
      <w:autoSpaceDN w:val="0"/>
      <w:adjustRightInd w:val="0"/>
      <w:spacing w:after="120" w:line="360" w:lineRule="auto"/>
      <w:ind w:left="1080" w:hanging="360"/>
    </w:pPr>
  </w:style>
  <w:style w:type="paragraph" w:customStyle="1" w:styleId="NESHeading2">
    <w:name w:val="NES Heading 2"/>
    <w:basedOn w:val="1"/>
    <w:next w:val="NESNormal"/>
    <w:link w:val="NESHeading2CharChar"/>
    <w:autoRedefine/>
    <w:rsid w:val="00996114"/>
    <w:pPr>
      <w:keepNext w:val="0"/>
      <w:keepLines w:val="0"/>
      <w:spacing w:before="0" w:line="240" w:lineRule="auto"/>
      <w:ind w:firstLine="567"/>
      <w:jc w:val="both"/>
      <w:outlineLvl w:val="9"/>
    </w:pPr>
    <w:rPr>
      <w:rFonts w:ascii="Times New Roman" w:hAnsi="Times New Roman"/>
      <w:b w:val="0"/>
      <w:color w:val="auto"/>
      <w:lang w:val="kk-KZ"/>
    </w:rPr>
  </w:style>
  <w:style w:type="character" w:customStyle="1" w:styleId="NESHeading2CharChar">
    <w:name w:val="NES Heading 2 Char Char"/>
    <w:link w:val="NESHeading2"/>
    <w:locked/>
    <w:rsid w:val="00996114"/>
    <w:rPr>
      <w:rFonts w:ascii="Times New Roman" w:eastAsia="Times New Roman" w:hAnsi="Times New Roman"/>
      <w:bCs/>
      <w:sz w:val="28"/>
      <w:szCs w:val="28"/>
      <w:lang w:val="kk-KZ"/>
    </w:rPr>
  </w:style>
  <w:style w:type="paragraph" w:styleId="21">
    <w:name w:val="toc 2"/>
    <w:basedOn w:val="a"/>
    <w:next w:val="a"/>
    <w:autoRedefine/>
    <w:uiPriority w:val="39"/>
    <w:rsid w:val="005E628F"/>
    <w:pPr>
      <w:tabs>
        <w:tab w:val="left" w:pos="660"/>
        <w:tab w:val="right" w:leader="dot" w:pos="9117"/>
      </w:tabs>
      <w:spacing w:line="240" w:lineRule="auto"/>
      <w:ind w:firstLine="567"/>
      <w:jc w:val="both"/>
    </w:pPr>
    <w:rPr>
      <w:rFonts w:ascii="Times New Roman" w:hAnsi="Times New Roman"/>
      <w:noProof/>
      <w:sz w:val="28"/>
      <w:szCs w:val="28"/>
    </w:rPr>
  </w:style>
  <w:style w:type="character" w:customStyle="1" w:styleId="hps">
    <w:name w:val="hps"/>
    <w:rsid w:val="00F31340"/>
    <w:rPr>
      <w:rFonts w:cs="Times New Roman"/>
    </w:rPr>
  </w:style>
  <w:style w:type="character" w:customStyle="1" w:styleId="10">
    <w:name w:val="Заголовок 1 Знак"/>
    <w:link w:val="1"/>
    <w:uiPriority w:val="9"/>
    <w:rsid w:val="00F31340"/>
    <w:rPr>
      <w:rFonts w:ascii="Cambria" w:eastAsia="Times New Roman" w:hAnsi="Cambria" w:cs="Times New Roman"/>
      <w:b/>
      <w:bCs/>
      <w:color w:val="365F91"/>
      <w:sz w:val="28"/>
      <w:szCs w:val="28"/>
      <w:lang w:val="en-GB"/>
    </w:rPr>
  </w:style>
  <w:style w:type="paragraph" w:styleId="a9">
    <w:name w:val="TOC Heading"/>
    <w:basedOn w:val="1"/>
    <w:next w:val="a"/>
    <w:uiPriority w:val="39"/>
    <w:semiHidden/>
    <w:unhideWhenUsed/>
    <w:qFormat/>
    <w:rsid w:val="00F31340"/>
    <w:pPr>
      <w:widowControl/>
      <w:spacing w:line="276" w:lineRule="auto"/>
      <w:outlineLvl w:val="9"/>
    </w:pPr>
    <w:rPr>
      <w:lang w:val="ru-RU" w:eastAsia="ru-RU"/>
    </w:rPr>
  </w:style>
  <w:style w:type="paragraph" w:styleId="aa">
    <w:name w:val="Balloon Text"/>
    <w:basedOn w:val="a"/>
    <w:link w:val="ab"/>
    <w:uiPriority w:val="99"/>
    <w:semiHidden/>
    <w:unhideWhenUsed/>
    <w:rsid w:val="00F31340"/>
    <w:pPr>
      <w:spacing w:line="240" w:lineRule="auto"/>
    </w:pPr>
    <w:rPr>
      <w:rFonts w:ascii="Tahoma" w:hAnsi="Tahoma" w:cs="Times New Roman"/>
      <w:sz w:val="16"/>
      <w:szCs w:val="16"/>
    </w:rPr>
  </w:style>
  <w:style w:type="character" w:customStyle="1" w:styleId="ab">
    <w:name w:val="Текст выноски Знак"/>
    <w:link w:val="aa"/>
    <w:uiPriority w:val="99"/>
    <w:semiHidden/>
    <w:rsid w:val="00F31340"/>
    <w:rPr>
      <w:rFonts w:ascii="Tahoma" w:eastAsia="Times New Roman" w:hAnsi="Tahoma" w:cs="Tahoma"/>
      <w:sz w:val="16"/>
      <w:szCs w:val="16"/>
      <w:lang w:val="en-GB"/>
    </w:rPr>
  </w:style>
  <w:style w:type="paragraph" w:styleId="ac">
    <w:name w:val="List Paragraph"/>
    <w:basedOn w:val="a"/>
    <w:link w:val="ad"/>
    <w:uiPriority w:val="34"/>
    <w:qFormat/>
    <w:rsid w:val="00F31340"/>
    <w:pPr>
      <w:spacing w:line="240" w:lineRule="auto"/>
      <w:ind w:left="720"/>
      <w:contextualSpacing/>
    </w:pPr>
    <w:rPr>
      <w:rFonts w:ascii="Times New Roman" w:hAnsi="Times New Roman" w:cs="Times New Roman"/>
      <w:sz w:val="24"/>
      <w:szCs w:val="24"/>
    </w:rPr>
  </w:style>
  <w:style w:type="table" w:styleId="ae">
    <w:name w:val="Table Grid"/>
    <w:basedOn w:val="a1"/>
    <w:rsid w:val="00F3134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F31340"/>
  </w:style>
  <w:style w:type="character" w:customStyle="1" w:styleId="Bulletstyle1Char">
    <w:name w:val="Bullet style 1 Char"/>
    <w:link w:val="Bulletstyle1"/>
    <w:locked/>
    <w:rsid w:val="00D64DED"/>
    <w:rPr>
      <w:rFonts w:ascii="Arial" w:eastAsia="Times New Roman" w:hAnsi="Arial" w:cs="Arial"/>
      <w:szCs w:val="24"/>
      <w:lang w:val="en-GB"/>
    </w:rPr>
  </w:style>
  <w:style w:type="paragraph" w:customStyle="1" w:styleId="Bulletstyle1">
    <w:name w:val="Bullet style 1"/>
    <w:basedOn w:val="a"/>
    <w:link w:val="Bulletstyle1Char"/>
    <w:rsid w:val="00D64DED"/>
    <w:pPr>
      <w:widowControl/>
      <w:numPr>
        <w:numId w:val="8"/>
      </w:numPr>
      <w:tabs>
        <w:tab w:val="left" w:pos="284"/>
        <w:tab w:val="left" w:pos="426"/>
      </w:tabs>
      <w:spacing w:line="240" w:lineRule="auto"/>
    </w:pPr>
    <w:rPr>
      <w:rFonts w:cs="Times New Roman"/>
      <w:sz w:val="20"/>
      <w:szCs w:val="24"/>
    </w:rPr>
  </w:style>
  <w:style w:type="paragraph" w:customStyle="1" w:styleId="MediumGrid1-Accent21">
    <w:name w:val="Medium Grid 1 - Accent 21"/>
    <w:basedOn w:val="a"/>
    <w:uiPriority w:val="34"/>
    <w:qFormat/>
    <w:rsid w:val="00A35DD3"/>
    <w:pPr>
      <w:widowControl/>
      <w:spacing w:line="240" w:lineRule="auto"/>
      <w:ind w:left="720"/>
      <w:contextualSpacing/>
    </w:pPr>
    <w:rPr>
      <w:rFonts w:ascii="Times New Roman" w:hAnsi="Times New Roman" w:cs="Times New Roman"/>
      <w:sz w:val="24"/>
      <w:szCs w:val="24"/>
      <w:lang w:eastAsia="en-GB"/>
    </w:rPr>
  </w:style>
  <w:style w:type="paragraph" w:styleId="11">
    <w:name w:val="toc 1"/>
    <w:basedOn w:val="a"/>
    <w:next w:val="a"/>
    <w:autoRedefine/>
    <w:uiPriority w:val="39"/>
    <w:unhideWhenUsed/>
    <w:rsid w:val="00AB06C6"/>
    <w:pPr>
      <w:tabs>
        <w:tab w:val="right" w:leader="dot" w:pos="9628"/>
      </w:tabs>
      <w:spacing w:line="240" w:lineRule="auto"/>
    </w:pPr>
  </w:style>
  <w:style w:type="character" w:customStyle="1" w:styleId="30">
    <w:name w:val="Заголовок 3 Знак"/>
    <w:link w:val="3"/>
    <w:uiPriority w:val="9"/>
    <w:semiHidden/>
    <w:rsid w:val="008B47D8"/>
    <w:rPr>
      <w:rFonts w:ascii="Cambria" w:eastAsia="Times New Roman" w:hAnsi="Cambria" w:cs="Times New Roman"/>
      <w:b/>
      <w:bCs/>
      <w:color w:val="4F81BD"/>
      <w:lang w:val="en-GB"/>
    </w:rPr>
  </w:style>
  <w:style w:type="paragraph" w:styleId="31">
    <w:name w:val="toc 3"/>
    <w:basedOn w:val="a"/>
    <w:next w:val="a"/>
    <w:autoRedefine/>
    <w:uiPriority w:val="39"/>
    <w:unhideWhenUsed/>
    <w:rsid w:val="00A37633"/>
    <w:pPr>
      <w:spacing w:after="100"/>
      <w:ind w:left="440"/>
    </w:pPr>
  </w:style>
  <w:style w:type="character" w:customStyle="1" w:styleId="apple-style-span">
    <w:name w:val="apple-style-span"/>
    <w:basedOn w:val="a0"/>
    <w:rsid w:val="00CB1604"/>
  </w:style>
  <w:style w:type="character" w:styleId="af">
    <w:name w:val="annotation reference"/>
    <w:uiPriority w:val="99"/>
    <w:semiHidden/>
    <w:unhideWhenUsed/>
    <w:rsid w:val="0058403B"/>
    <w:rPr>
      <w:sz w:val="16"/>
      <w:szCs w:val="16"/>
    </w:rPr>
  </w:style>
  <w:style w:type="paragraph" w:styleId="af0">
    <w:name w:val="annotation text"/>
    <w:basedOn w:val="a"/>
    <w:link w:val="af1"/>
    <w:uiPriority w:val="99"/>
    <w:semiHidden/>
    <w:unhideWhenUsed/>
    <w:rsid w:val="0058403B"/>
    <w:pPr>
      <w:spacing w:line="240" w:lineRule="auto"/>
    </w:pPr>
    <w:rPr>
      <w:rFonts w:cs="Times New Roman"/>
      <w:sz w:val="20"/>
      <w:szCs w:val="20"/>
    </w:rPr>
  </w:style>
  <w:style w:type="character" w:customStyle="1" w:styleId="af1">
    <w:name w:val="Текст примечания Знак"/>
    <w:link w:val="af0"/>
    <w:uiPriority w:val="99"/>
    <w:semiHidden/>
    <w:rsid w:val="0058403B"/>
    <w:rPr>
      <w:rFonts w:ascii="Arial" w:eastAsia="Times New Roman" w:hAnsi="Arial" w:cs="Arial"/>
      <w:sz w:val="20"/>
      <w:szCs w:val="20"/>
      <w:lang w:val="en-GB"/>
    </w:rPr>
  </w:style>
  <w:style w:type="paragraph" w:styleId="af2">
    <w:name w:val="annotation subject"/>
    <w:basedOn w:val="af0"/>
    <w:next w:val="af0"/>
    <w:link w:val="af3"/>
    <w:uiPriority w:val="99"/>
    <w:semiHidden/>
    <w:unhideWhenUsed/>
    <w:rsid w:val="0058403B"/>
    <w:rPr>
      <w:b/>
      <w:bCs/>
    </w:rPr>
  </w:style>
  <w:style w:type="character" w:customStyle="1" w:styleId="af3">
    <w:name w:val="Тема примечания Знак"/>
    <w:link w:val="af2"/>
    <w:uiPriority w:val="99"/>
    <w:semiHidden/>
    <w:rsid w:val="0058403B"/>
    <w:rPr>
      <w:rFonts w:ascii="Arial" w:eastAsia="Times New Roman" w:hAnsi="Arial" w:cs="Arial"/>
      <w:b/>
      <w:bCs/>
      <w:sz w:val="20"/>
      <w:szCs w:val="20"/>
      <w:lang w:val="en-GB"/>
    </w:rPr>
  </w:style>
  <w:style w:type="paragraph" w:styleId="af4">
    <w:name w:val="endnote text"/>
    <w:basedOn w:val="a"/>
    <w:link w:val="af5"/>
    <w:uiPriority w:val="99"/>
    <w:semiHidden/>
    <w:unhideWhenUsed/>
    <w:rsid w:val="00614C09"/>
    <w:rPr>
      <w:rFonts w:cs="Times New Roman"/>
      <w:sz w:val="20"/>
      <w:szCs w:val="20"/>
    </w:rPr>
  </w:style>
  <w:style w:type="character" w:customStyle="1" w:styleId="af5">
    <w:name w:val="Текст концевой сноски Знак"/>
    <w:link w:val="af4"/>
    <w:uiPriority w:val="99"/>
    <w:semiHidden/>
    <w:rsid w:val="00614C09"/>
    <w:rPr>
      <w:rFonts w:ascii="Arial" w:eastAsia="Times New Roman" w:hAnsi="Arial" w:cs="Arial"/>
      <w:lang w:val="en-GB" w:eastAsia="en-US"/>
    </w:rPr>
  </w:style>
  <w:style w:type="character" w:styleId="af6">
    <w:name w:val="endnote reference"/>
    <w:uiPriority w:val="99"/>
    <w:semiHidden/>
    <w:unhideWhenUsed/>
    <w:rsid w:val="00614C09"/>
    <w:rPr>
      <w:vertAlign w:val="superscript"/>
    </w:rPr>
  </w:style>
  <w:style w:type="character" w:customStyle="1" w:styleId="ad">
    <w:name w:val="Абзац списка Знак"/>
    <w:link w:val="ac"/>
    <w:uiPriority w:val="34"/>
    <w:locked/>
    <w:rsid w:val="002A7AD7"/>
    <w:rPr>
      <w:rFonts w:ascii="Times New Roman" w:eastAsia="Times New Roman" w:hAnsi="Times New Roman"/>
      <w:sz w:val="24"/>
      <w:szCs w:val="24"/>
      <w:lang w:val="en-GB"/>
    </w:rPr>
  </w:style>
  <w:style w:type="paragraph" w:customStyle="1" w:styleId="12">
    <w:name w:val="Без интервала1"/>
    <w:rsid w:val="001C356D"/>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81063">
      <w:bodyDiv w:val="1"/>
      <w:marLeft w:val="0"/>
      <w:marRight w:val="0"/>
      <w:marTop w:val="0"/>
      <w:marBottom w:val="0"/>
      <w:divBdr>
        <w:top w:val="none" w:sz="0" w:space="0" w:color="auto"/>
        <w:left w:val="none" w:sz="0" w:space="0" w:color="auto"/>
        <w:bottom w:val="none" w:sz="0" w:space="0" w:color="auto"/>
        <w:right w:val="none" w:sz="0" w:space="0" w:color="auto"/>
      </w:divBdr>
    </w:div>
    <w:div w:id="295840299">
      <w:bodyDiv w:val="1"/>
      <w:marLeft w:val="0"/>
      <w:marRight w:val="0"/>
      <w:marTop w:val="0"/>
      <w:marBottom w:val="0"/>
      <w:divBdr>
        <w:top w:val="none" w:sz="0" w:space="0" w:color="auto"/>
        <w:left w:val="none" w:sz="0" w:space="0" w:color="auto"/>
        <w:bottom w:val="none" w:sz="0" w:space="0" w:color="auto"/>
        <w:right w:val="none" w:sz="0" w:space="0" w:color="auto"/>
      </w:divBdr>
    </w:div>
    <w:div w:id="522279389">
      <w:bodyDiv w:val="1"/>
      <w:marLeft w:val="0"/>
      <w:marRight w:val="0"/>
      <w:marTop w:val="0"/>
      <w:marBottom w:val="0"/>
      <w:divBdr>
        <w:top w:val="none" w:sz="0" w:space="0" w:color="auto"/>
        <w:left w:val="none" w:sz="0" w:space="0" w:color="auto"/>
        <w:bottom w:val="none" w:sz="0" w:space="0" w:color="auto"/>
        <w:right w:val="none" w:sz="0" w:space="0" w:color="auto"/>
      </w:divBdr>
    </w:div>
    <w:div w:id="807891692">
      <w:bodyDiv w:val="1"/>
      <w:marLeft w:val="0"/>
      <w:marRight w:val="0"/>
      <w:marTop w:val="0"/>
      <w:marBottom w:val="0"/>
      <w:divBdr>
        <w:top w:val="none" w:sz="0" w:space="0" w:color="auto"/>
        <w:left w:val="none" w:sz="0" w:space="0" w:color="auto"/>
        <w:bottom w:val="none" w:sz="0" w:space="0" w:color="auto"/>
        <w:right w:val="none" w:sz="0" w:space="0" w:color="auto"/>
      </w:divBdr>
    </w:div>
    <w:div w:id="170579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F836A-6263-4C74-AD72-605F5FE49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41</Pages>
  <Words>12804</Words>
  <Characters>72985</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Assel Zhakibayeva</dc:creator>
  <cp:lastModifiedBy>Джумагулова Айгуль</cp:lastModifiedBy>
  <cp:revision>70</cp:revision>
  <cp:lastPrinted>2017-11-22T03:42:00Z</cp:lastPrinted>
  <dcterms:created xsi:type="dcterms:W3CDTF">2017-04-07T05:52:00Z</dcterms:created>
  <dcterms:modified xsi:type="dcterms:W3CDTF">2017-11-22T03:44:00Z</dcterms:modified>
</cp:coreProperties>
</file>