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9C0" w:rsidRPr="00BB2EB1" w:rsidRDefault="00FB79C0" w:rsidP="00632DA2">
      <w:pPr>
        <w:spacing w:after="0" w:line="240" w:lineRule="auto"/>
        <w:ind w:left="5387"/>
        <w:rPr>
          <w:rFonts w:ascii="Times New Roman" w:hAnsi="Times New Roman"/>
          <w:sz w:val="28"/>
          <w:szCs w:val="28"/>
          <w:lang w:val="kk-KZ"/>
        </w:rPr>
      </w:pPr>
      <w:bookmarkStart w:id="0" w:name="_Toc253482236"/>
      <w:bookmarkStart w:id="1" w:name="_Toc440981075"/>
      <w:bookmarkStart w:id="2" w:name="_Toc440981247"/>
      <w:bookmarkStart w:id="3" w:name="_Toc440981434"/>
      <w:r w:rsidRPr="00BB2EB1">
        <w:rPr>
          <w:rFonts w:ascii="Times New Roman" w:hAnsi="Times New Roman"/>
          <w:sz w:val="28"/>
          <w:szCs w:val="28"/>
          <w:lang w:val="kk-KZ"/>
        </w:rPr>
        <w:t xml:space="preserve">Қазақстан Республикасы </w:t>
      </w:r>
      <w:r w:rsidR="00632DA2">
        <w:rPr>
          <w:rFonts w:ascii="Times New Roman" w:hAnsi="Times New Roman"/>
          <w:sz w:val="28"/>
          <w:szCs w:val="28"/>
          <w:lang w:val="kk-KZ"/>
        </w:rPr>
        <w:t xml:space="preserve"> </w:t>
      </w:r>
      <w:r w:rsidRPr="00BB2EB1">
        <w:rPr>
          <w:rFonts w:ascii="Times New Roman" w:hAnsi="Times New Roman"/>
          <w:sz w:val="28"/>
          <w:szCs w:val="28"/>
          <w:lang w:val="kk-KZ"/>
        </w:rPr>
        <w:t>Білім және ғылым министрі</w:t>
      </w:r>
      <w:r w:rsidR="00632DA2">
        <w:rPr>
          <w:rFonts w:ascii="Times New Roman" w:hAnsi="Times New Roman"/>
          <w:sz w:val="28"/>
          <w:szCs w:val="28"/>
          <w:lang w:val="kk-KZ"/>
        </w:rPr>
        <w:t xml:space="preserve"> міндетін атқарушысының </w:t>
      </w:r>
      <w:r w:rsidR="00D61791">
        <w:rPr>
          <w:rFonts w:ascii="Times New Roman" w:hAnsi="Times New Roman"/>
          <w:color w:val="000000"/>
          <w:sz w:val="27"/>
          <w:szCs w:val="27"/>
          <w:lang w:val="kk-KZ"/>
        </w:rPr>
        <w:t>2017 жылғы «25 » қазандағы № 545 </w:t>
      </w:r>
      <w:r w:rsidR="00F27778" w:rsidRPr="00BB2EB1">
        <w:rPr>
          <w:rFonts w:ascii="Times New Roman" w:hAnsi="Times New Roman"/>
          <w:sz w:val="28"/>
          <w:szCs w:val="28"/>
          <w:lang w:val="kk-KZ"/>
        </w:rPr>
        <w:t xml:space="preserve">бұйрығына </w:t>
      </w:r>
      <w:r w:rsidR="00D01FCA">
        <w:rPr>
          <w:rFonts w:ascii="Times New Roman" w:hAnsi="Times New Roman"/>
          <w:sz w:val="28"/>
          <w:szCs w:val="28"/>
          <w:lang w:val="kk-KZ"/>
        </w:rPr>
        <w:br/>
      </w:r>
      <w:bookmarkStart w:id="4" w:name="_GoBack"/>
      <w:bookmarkEnd w:id="4"/>
      <w:r w:rsidR="00F27778" w:rsidRPr="00BB2EB1">
        <w:rPr>
          <w:rFonts w:ascii="Times New Roman" w:hAnsi="Times New Roman"/>
          <w:sz w:val="28"/>
          <w:szCs w:val="28"/>
          <w:lang w:val="kk-KZ"/>
        </w:rPr>
        <w:t>1</w:t>
      </w:r>
      <w:r w:rsidR="00800741">
        <w:rPr>
          <w:rFonts w:ascii="Times New Roman" w:hAnsi="Times New Roman"/>
          <w:sz w:val="28"/>
          <w:szCs w:val="28"/>
          <w:lang w:val="kk-KZ"/>
        </w:rPr>
        <w:t>8</w:t>
      </w:r>
      <w:r w:rsidRPr="00BB2EB1">
        <w:rPr>
          <w:rFonts w:ascii="Times New Roman" w:hAnsi="Times New Roman"/>
          <w:sz w:val="28"/>
          <w:szCs w:val="28"/>
          <w:lang w:val="kk-KZ"/>
        </w:rPr>
        <w:t>-қосымша</w:t>
      </w:r>
    </w:p>
    <w:p w:rsidR="00FB79C0" w:rsidRPr="00BB2EB1" w:rsidRDefault="00FB79C0" w:rsidP="00FB79C0">
      <w:pPr>
        <w:spacing w:after="0" w:line="240" w:lineRule="auto"/>
        <w:ind w:firstLine="5387"/>
        <w:rPr>
          <w:rFonts w:ascii="Times New Roman" w:hAnsi="Times New Roman"/>
          <w:sz w:val="28"/>
          <w:szCs w:val="28"/>
          <w:lang w:val="kk-KZ"/>
        </w:rPr>
      </w:pPr>
    </w:p>
    <w:p w:rsidR="00FB79C0" w:rsidRPr="00BB2EB1" w:rsidRDefault="00FB79C0" w:rsidP="00FB79C0">
      <w:pPr>
        <w:spacing w:after="0" w:line="240" w:lineRule="auto"/>
        <w:ind w:left="5387"/>
        <w:rPr>
          <w:rFonts w:ascii="Times New Roman" w:hAnsi="Times New Roman"/>
          <w:sz w:val="28"/>
          <w:szCs w:val="28"/>
          <w:lang w:val="kk-KZ"/>
        </w:rPr>
      </w:pPr>
      <w:r w:rsidRPr="00BB2EB1">
        <w:rPr>
          <w:rFonts w:ascii="Times New Roman" w:hAnsi="Times New Roman"/>
          <w:sz w:val="28"/>
          <w:szCs w:val="28"/>
          <w:lang w:val="kk-KZ"/>
        </w:rPr>
        <w:t>Қазақстан Республикасы</w:t>
      </w:r>
      <w:r w:rsidR="00632DA2">
        <w:rPr>
          <w:rFonts w:ascii="Times New Roman" w:hAnsi="Times New Roman"/>
          <w:sz w:val="28"/>
          <w:szCs w:val="28"/>
          <w:lang w:val="kk-KZ"/>
        </w:rPr>
        <w:t xml:space="preserve"> </w:t>
      </w:r>
      <w:r w:rsidRPr="00BB2EB1">
        <w:rPr>
          <w:rFonts w:ascii="Times New Roman" w:hAnsi="Times New Roman"/>
          <w:sz w:val="28"/>
          <w:szCs w:val="28"/>
          <w:lang w:val="kk-KZ"/>
        </w:rPr>
        <w:t>Білім және ғылым министрінің</w:t>
      </w:r>
      <w:r w:rsidR="00632DA2">
        <w:rPr>
          <w:rFonts w:ascii="Times New Roman" w:hAnsi="Times New Roman"/>
          <w:sz w:val="28"/>
          <w:szCs w:val="28"/>
          <w:lang w:val="kk-KZ"/>
        </w:rPr>
        <w:t xml:space="preserve"> </w:t>
      </w:r>
      <w:r w:rsidR="00632DA2">
        <w:rPr>
          <w:rFonts w:ascii="Times New Roman" w:hAnsi="Times New Roman"/>
          <w:sz w:val="28"/>
          <w:szCs w:val="28"/>
          <w:lang w:val="kk-KZ"/>
        </w:rPr>
        <w:br/>
      </w:r>
      <w:r w:rsidRPr="00BB2EB1">
        <w:rPr>
          <w:rFonts w:ascii="Times New Roman" w:hAnsi="Times New Roman"/>
          <w:sz w:val="28"/>
          <w:szCs w:val="28"/>
          <w:lang w:val="kk-KZ"/>
        </w:rPr>
        <w:t>2013 жылғы 3 сәуірдегі</w:t>
      </w:r>
    </w:p>
    <w:p w:rsidR="00FB79C0" w:rsidRPr="00BB2EB1" w:rsidRDefault="00FB79C0" w:rsidP="00FB79C0">
      <w:pPr>
        <w:spacing w:after="0" w:line="240" w:lineRule="auto"/>
        <w:ind w:left="5387"/>
        <w:rPr>
          <w:rFonts w:ascii="Times New Roman" w:hAnsi="Times New Roman"/>
          <w:b/>
          <w:bCs/>
          <w:sz w:val="28"/>
          <w:lang w:val="kk-KZ"/>
        </w:rPr>
      </w:pPr>
      <w:r w:rsidRPr="00BB2EB1">
        <w:rPr>
          <w:rFonts w:ascii="Times New Roman" w:hAnsi="Times New Roman"/>
          <w:sz w:val="28"/>
          <w:szCs w:val="28"/>
          <w:lang w:val="kk-KZ"/>
        </w:rPr>
        <w:t>№ 115 бұйрығына 207-қосымша</w:t>
      </w:r>
    </w:p>
    <w:p w:rsidR="00FB79C0" w:rsidRPr="00BB2EB1" w:rsidRDefault="00FB79C0" w:rsidP="00997D83">
      <w:pPr>
        <w:widowControl w:val="0"/>
        <w:tabs>
          <w:tab w:val="left" w:pos="1134"/>
        </w:tabs>
        <w:kinsoku w:val="0"/>
        <w:overflowPunct w:val="0"/>
        <w:autoSpaceDE w:val="0"/>
        <w:autoSpaceDN w:val="0"/>
        <w:spacing w:after="0" w:line="240" w:lineRule="auto"/>
        <w:jc w:val="center"/>
        <w:rPr>
          <w:rFonts w:ascii="Times New Roman" w:hAnsi="Times New Roman"/>
          <w:b/>
          <w:sz w:val="28"/>
          <w:szCs w:val="28"/>
          <w:lang w:val="kk-KZ"/>
        </w:rPr>
      </w:pPr>
    </w:p>
    <w:p w:rsidR="00FB79C0" w:rsidRPr="00BB2EB1" w:rsidRDefault="00FB79C0" w:rsidP="00997D83">
      <w:pPr>
        <w:widowControl w:val="0"/>
        <w:tabs>
          <w:tab w:val="left" w:pos="1134"/>
        </w:tabs>
        <w:kinsoku w:val="0"/>
        <w:overflowPunct w:val="0"/>
        <w:autoSpaceDE w:val="0"/>
        <w:autoSpaceDN w:val="0"/>
        <w:spacing w:after="0" w:line="240" w:lineRule="auto"/>
        <w:jc w:val="center"/>
        <w:rPr>
          <w:rFonts w:ascii="Times New Roman" w:hAnsi="Times New Roman"/>
          <w:b/>
          <w:sz w:val="28"/>
          <w:szCs w:val="28"/>
          <w:lang w:val="kk-KZ"/>
        </w:rPr>
      </w:pPr>
    </w:p>
    <w:p w:rsidR="00641AA7" w:rsidRPr="00BB2EB1" w:rsidRDefault="00641AA7" w:rsidP="00632DA2">
      <w:pPr>
        <w:widowControl w:val="0"/>
        <w:tabs>
          <w:tab w:val="left" w:pos="1134"/>
        </w:tabs>
        <w:kinsoku w:val="0"/>
        <w:overflowPunct w:val="0"/>
        <w:autoSpaceDE w:val="0"/>
        <w:autoSpaceDN w:val="0"/>
        <w:spacing w:after="0" w:line="240" w:lineRule="auto"/>
        <w:jc w:val="center"/>
        <w:rPr>
          <w:rFonts w:ascii="Times New Roman" w:hAnsi="Times New Roman"/>
          <w:b/>
          <w:sz w:val="28"/>
          <w:szCs w:val="28"/>
          <w:lang w:val="kk-KZ"/>
        </w:rPr>
      </w:pPr>
      <w:r w:rsidRPr="00BB2EB1">
        <w:rPr>
          <w:rFonts w:ascii="Times New Roman" w:hAnsi="Times New Roman"/>
          <w:sz w:val="28"/>
          <w:szCs w:val="28"/>
          <w:lang w:val="kk-KZ"/>
        </w:rPr>
        <w:t>Негізгі орта білім беру деңгейінің 5-9</w:t>
      </w:r>
      <w:r w:rsidR="00D07CB9" w:rsidRPr="00BB2EB1">
        <w:rPr>
          <w:rFonts w:ascii="Times New Roman" w:hAnsi="Times New Roman"/>
          <w:sz w:val="28"/>
          <w:szCs w:val="28"/>
          <w:lang w:val="kk-KZ"/>
        </w:rPr>
        <w:t>-</w:t>
      </w:r>
      <w:r w:rsidR="00D07CB9" w:rsidRPr="00BB2EB1">
        <w:rPr>
          <w:rFonts w:ascii="Times New Roman" w:hAnsi="Times New Roman"/>
          <w:bCs/>
          <w:sz w:val="28"/>
          <w:szCs w:val="28"/>
          <w:lang w:val="kk-KZ"/>
        </w:rPr>
        <w:t>сыныптарына арналған</w:t>
      </w:r>
      <w:r w:rsidR="008C70F0" w:rsidRPr="00BB2EB1">
        <w:rPr>
          <w:rFonts w:ascii="Times New Roman" w:hAnsi="Times New Roman"/>
          <w:bCs/>
          <w:sz w:val="28"/>
          <w:szCs w:val="28"/>
          <w:lang w:val="kk-KZ"/>
        </w:rPr>
        <w:t xml:space="preserve"> </w:t>
      </w:r>
      <w:r w:rsidRPr="00BB2EB1">
        <w:rPr>
          <w:rFonts w:ascii="Times New Roman" w:hAnsi="Times New Roman"/>
          <w:sz w:val="28"/>
          <w:szCs w:val="28"/>
          <w:lang w:val="kk-KZ"/>
        </w:rPr>
        <w:t>«Дүниежүзі тарихы» пәні</w:t>
      </w:r>
      <w:r w:rsidR="00437CDA" w:rsidRPr="00BB2EB1">
        <w:rPr>
          <w:rFonts w:ascii="Times New Roman" w:hAnsi="Times New Roman"/>
          <w:sz w:val="28"/>
          <w:szCs w:val="28"/>
          <w:lang w:val="kk-KZ"/>
        </w:rPr>
        <w:t xml:space="preserve">нен </w:t>
      </w:r>
      <w:r w:rsidR="009209B6" w:rsidRPr="00BB2EB1">
        <w:rPr>
          <w:rFonts w:ascii="Times New Roman" w:hAnsi="Times New Roman"/>
          <w:sz w:val="28"/>
          <w:szCs w:val="28"/>
          <w:shd w:val="clear" w:color="auto" w:fill="FFFFFF"/>
          <w:lang w:val="kk-KZ" w:eastAsia="ru-RU"/>
        </w:rPr>
        <w:t xml:space="preserve">жаңартылған мазмұндағы </w:t>
      </w:r>
      <w:r w:rsidRPr="00BB2EB1">
        <w:rPr>
          <w:rFonts w:ascii="Times New Roman" w:hAnsi="Times New Roman"/>
          <w:sz w:val="28"/>
          <w:szCs w:val="28"/>
          <w:lang w:val="kk-KZ"/>
        </w:rPr>
        <w:t>үлгілік оқу бағдарламасы</w:t>
      </w:r>
      <w:r w:rsidR="008C70F0" w:rsidRPr="00BB2EB1">
        <w:rPr>
          <w:rFonts w:ascii="Times New Roman" w:hAnsi="Times New Roman"/>
          <w:b/>
          <w:sz w:val="28"/>
          <w:szCs w:val="28"/>
          <w:lang w:val="kk-KZ"/>
        </w:rPr>
        <w:t xml:space="preserve"> </w:t>
      </w:r>
    </w:p>
    <w:p w:rsidR="00FB79C0" w:rsidRPr="00BB2EB1" w:rsidRDefault="00FB79C0" w:rsidP="00997D83">
      <w:pPr>
        <w:pStyle w:val="a4"/>
        <w:widowControl w:val="0"/>
        <w:tabs>
          <w:tab w:val="left" w:pos="1134"/>
        </w:tabs>
        <w:kinsoku w:val="0"/>
        <w:overflowPunct w:val="0"/>
        <w:spacing w:after="0" w:line="240" w:lineRule="auto"/>
        <w:ind w:left="0"/>
        <w:contextualSpacing w:val="0"/>
        <w:jc w:val="center"/>
        <w:outlineLvl w:val="0"/>
        <w:rPr>
          <w:rFonts w:ascii="Times New Roman" w:hAnsi="Times New Roman"/>
          <w:b/>
          <w:sz w:val="28"/>
          <w:szCs w:val="28"/>
          <w:lang w:val="kk-KZ"/>
        </w:rPr>
      </w:pPr>
    </w:p>
    <w:p w:rsidR="00563E2F" w:rsidRPr="00BB2EB1" w:rsidRDefault="00563E2F" w:rsidP="00997D83">
      <w:pPr>
        <w:pStyle w:val="a4"/>
        <w:widowControl w:val="0"/>
        <w:tabs>
          <w:tab w:val="left" w:pos="1134"/>
        </w:tabs>
        <w:kinsoku w:val="0"/>
        <w:overflowPunct w:val="0"/>
        <w:spacing w:after="0" w:line="240" w:lineRule="auto"/>
        <w:ind w:left="0"/>
        <w:contextualSpacing w:val="0"/>
        <w:jc w:val="center"/>
        <w:outlineLvl w:val="0"/>
        <w:rPr>
          <w:rFonts w:ascii="Times New Roman" w:hAnsi="Times New Roman"/>
          <w:b/>
          <w:sz w:val="28"/>
          <w:szCs w:val="28"/>
          <w:lang w:val="kk-KZ"/>
        </w:rPr>
      </w:pPr>
    </w:p>
    <w:bookmarkEnd w:id="0"/>
    <w:bookmarkEnd w:id="1"/>
    <w:bookmarkEnd w:id="2"/>
    <w:bookmarkEnd w:id="3"/>
    <w:p w:rsidR="00015D15" w:rsidRPr="00BB2EB1" w:rsidRDefault="00C067D2" w:rsidP="00C067D2">
      <w:pPr>
        <w:pStyle w:val="a4"/>
        <w:widowControl w:val="0"/>
        <w:tabs>
          <w:tab w:val="left" w:pos="426"/>
        </w:tabs>
        <w:kinsoku w:val="0"/>
        <w:overflowPunct w:val="0"/>
        <w:spacing w:after="0" w:line="240" w:lineRule="auto"/>
        <w:ind w:left="709"/>
        <w:contextualSpacing w:val="0"/>
        <w:jc w:val="center"/>
        <w:outlineLvl w:val="0"/>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1-тарау. </w:t>
      </w:r>
      <w:r w:rsidR="002E095D" w:rsidRPr="00BB2EB1">
        <w:rPr>
          <w:rFonts w:ascii="Times New Roman" w:eastAsia="Times New Roman" w:hAnsi="Times New Roman"/>
          <w:sz w:val="28"/>
          <w:szCs w:val="28"/>
          <w:lang w:val="kk-KZ"/>
        </w:rPr>
        <w:t>Жалпы ереже</w:t>
      </w:r>
      <w:r w:rsidR="003122B7" w:rsidRPr="00BB2EB1">
        <w:rPr>
          <w:rFonts w:ascii="Times New Roman" w:eastAsia="Times New Roman" w:hAnsi="Times New Roman"/>
          <w:sz w:val="28"/>
          <w:szCs w:val="28"/>
          <w:lang w:val="kk-KZ"/>
        </w:rPr>
        <w:t>лер</w:t>
      </w:r>
      <w:r w:rsidR="008C70F0" w:rsidRPr="00BB2EB1">
        <w:rPr>
          <w:rFonts w:ascii="Times New Roman" w:eastAsia="Times New Roman" w:hAnsi="Times New Roman"/>
          <w:sz w:val="28"/>
          <w:szCs w:val="28"/>
          <w:lang w:val="kk-KZ"/>
        </w:rPr>
        <w:t xml:space="preserve"> </w:t>
      </w:r>
    </w:p>
    <w:p w:rsidR="00A83C38" w:rsidRPr="00632DA2" w:rsidRDefault="00A83C38" w:rsidP="00A83C38">
      <w:pPr>
        <w:spacing w:after="0" w:line="240" w:lineRule="auto"/>
        <w:jc w:val="both"/>
        <w:rPr>
          <w:rFonts w:ascii="Times New Roman" w:eastAsia="Times New Roman" w:hAnsi="Times New Roman"/>
          <w:b/>
          <w:sz w:val="28"/>
          <w:szCs w:val="28"/>
          <w:lang w:val="kk-KZ" w:eastAsia="ru-RU"/>
        </w:rPr>
      </w:pPr>
    </w:p>
    <w:p w:rsidR="00A83C38" w:rsidRPr="00D61791" w:rsidRDefault="00A83C38" w:rsidP="00A83C38">
      <w:pPr>
        <w:pStyle w:val="a4"/>
        <w:numPr>
          <w:ilvl w:val="0"/>
          <w:numId w:val="47"/>
        </w:numPr>
        <w:spacing w:after="0" w:line="240" w:lineRule="auto"/>
        <w:ind w:left="0" w:firstLine="709"/>
        <w:jc w:val="both"/>
        <w:rPr>
          <w:rFonts w:ascii="Times New Roman" w:eastAsia="Times New Roman" w:hAnsi="Times New Roman"/>
          <w:sz w:val="28"/>
          <w:szCs w:val="28"/>
          <w:lang w:val="kk-KZ" w:eastAsia="ru-RU"/>
        </w:rPr>
      </w:pPr>
      <w:r w:rsidRPr="00BB2EB1">
        <w:rPr>
          <w:rFonts w:ascii="Times New Roman" w:eastAsia="Times New Roman" w:hAnsi="Times New Roman"/>
          <w:sz w:val="28"/>
          <w:szCs w:val="28"/>
          <w:lang w:val="kk-KZ" w:eastAsia="ru-RU"/>
        </w:rPr>
        <w:t xml:space="preserve">Оқу бағдарламасы Қазақстан Республикасы Үкіметінің 2012 жылғы </w:t>
      </w:r>
      <w:r w:rsidR="00EA0AB9" w:rsidRPr="00BB2EB1">
        <w:rPr>
          <w:rFonts w:ascii="Times New Roman" w:eastAsia="Times New Roman" w:hAnsi="Times New Roman"/>
          <w:sz w:val="28"/>
          <w:szCs w:val="28"/>
          <w:lang w:val="kk-KZ" w:eastAsia="ru-RU"/>
        </w:rPr>
        <w:t xml:space="preserve">                    </w:t>
      </w:r>
      <w:r w:rsidRPr="00BB2EB1">
        <w:rPr>
          <w:rFonts w:ascii="Times New Roman" w:eastAsia="Times New Roman" w:hAnsi="Times New Roman"/>
          <w:sz w:val="28"/>
          <w:szCs w:val="28"/>
          <w:lang w:val="kk-KZ" w:eastAsia="ru-RU"/>
        </w:rPr>
        <w:t xml:space="preserve">23 тамыздағы </w:t>
      </w:r>
      <w:r w:rsidRPr="00D61791">
        <w:rPr>
          <w:rFonts w:ascii="Times New Roman" w:eastAsia="Times New Roman" w:hAnsi="Times New Roman"/>
          <w:sz w:val="28"/>
          <w:szCs w:val="28"/>
          <w:lang w:val="kk-KZ" w:eastAsia="ru-RU"/>
        </w:rPr>
        <w:t>№</w:t>
      </w:r>
      <w:r w:rsidRPr="00BB2EB1">
        <w:rPr>
          <w:rFonts w:ascii="Times New Roman" w:eastAsia="Times New Roman" w:hAnsi="Times New Roman"/>
          <w:sz w:val="28"/>
          <w:szCs w:val="28"/>
          <w:lang w:val="kk-KZ" w:eastAsia="ru-RU"/>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5652F2" w:rsidRPr="00BB2EB1" w:rsidRDefault="003B6D9F" w:rsidP="005652F2">
      <w:pPr>
        <w:pStyle w:val="a4"/>
        <w:numPr>
          <w:ilvl w:val="0"/>
          <w:numId w:val="47"/>
        </w:numPr>
        <w:spacing w:after="0" w:line="240" w:lineRule="auto"/>
        <w:ind w:left="0" w:firstLine="709"/>
        <w:jc w:val="both"/>
        <w:rPr>
          <w:rFonts w:ascii="Times New Roman" w:eastAsia="Times New Roman" w:hAnsi="Times New Roman"/>
          <w:sz w:val="28"/>
          <w:szCs w:val="28"/>
          <w:lang w:val="kk-KZ" w:eastAsia="ru-RU"/>
        </w:rPr>
      </w:pPr>
      <w:r w:rsidRPr="00BB2EB1">
        <w:rPr>
          <w:rFonts w:ascii="Times New Roman" w:eastAsia="Times New Roman" w:hAnsi="Times New Roman"/>
          <w:sz w:val="28"/>
          <w:szCs w:val="28"/>
          <w:lang w:val="kk-KZ"/>
        </w:rPr>
        <w:t xml:space="preserve">Оқу </w:t>
      </w:r>
      <w:r w:rsidR="00F66F4E" w:rsidRPr="00BB2EB1">
        <w:rPr>
          <w:rFonts w:ascii="Times New Roman" w:eastAsia="Times New Roman" w:hAnsi="Times New Roman"/>
          <w:sz w:val="28"/>
          <w:szCs w:val="28"/>
          <w:lang w:val="kk-KZ"/>
        </w:rPr>
        <w:t xml:space="preserve">пәнінің </w:t>
      </w:r>
      <w:r w:rsidR="00155A66" w:rsidRPr="00BB2EB1">
        <w:rPr>
          <w:rFonts w:ascii="Times New Roman" w:eastAsia="Times New Roman" w:hAnsi="Times New Roman"/>
          <w:sz w:val="28"/>
          <w:szCs w:val="28"/>
          <w:lang w:val="kk-KZ"/>
        </w:rPr>
        <w:t>мақсаты</w:t>
      </w:r>
      <w:r w:rsidR="00D90CA2" w:rsidRPr="00BB2EB1">
        <w:rPr>
          <w:rFonts w:ascii="Times New Roman" w:eastAsia="Times New Roman" w:hAnsi="Times New Roman"/>
          <w:sz w:val="28"/>
          <w:szCs w:val="28"/>
          <w:lang w:val="kk-KZ"/>
        </w:rPr>
        <w:t xml:space="preserve"> -</w:t>
      </w:r>
      <w:r w:rsidR="00907558" w:rsidRPr="00BB2EB1">
        <w:rPr>
          <w:rFonts w:ascii="Times New Roman" w:eastAsia="Times New Roman" w:hAnsi="Times New Roman"/>
          <w:sz w:val="28"/>
          <w:szCs w:val="28"/>
          <w:lang w:val="kk-KZ"/>
        </w:rPr>
        <w:t xml:space="preserve"> </w:t>
      </w:r>
      <w:r w:rsidR="00902933" w:rsidRPr="00BB2EB1">
        <w:rPr>
          <w:rFonts w:ascii="Times New Roman" w:eastAsia="Times New Roman" w:hAnsi="Times New Roman"/>
          <w:sz w:val="28"/>
          <w:szCs w:val="28"/>
          <w:lang w:val="kk-KZ"/>
        </w:rPr>
        <w:t>білім алу</w:t>
      </w:r>
      <w:r w:rsidR="002D3966" w:rsidRPr="00BB2EB1">
        <w:rPr>
          <w:rFonts w:ascii="Times New Roman" w:eastAsia="Times New Roman" w:hAnsi="Times New Roman"/>
          <w:sz w:val="28"/>
          <w:szCs w:val="28"/>
          <w:lang w:val="kk-KZ"/>
        </w:rPr>
        <w:t xml:space="preserve">шылардың бойында тарихи сана, толеранттылық, өз елі </w:t>
      </w:r>
      <w:r w:rsidR="009337D7" w:rsidRPr="00BB2EB1">
        <w:rPr>
          <w:rFonts w:ascii="Times New Roman" w:eastAsia="Times New Roman" w:hAnsi="Times New Roman"/>
          <w:sz w:val="28"/>
          <w:szCs w:val="28"/>
          <w:lang w:val="kk-KZ"/>
        </w:rPr>
        <w:t>және</w:t>
      </w:r>
      <w:r w:rsidR="002D3966" w:rsidRPr="00BB2EB1">
        <w:rPr>
          <w:rFonts w:ascii="Times New Roman" w:eastAsia="Times New Roman" w:hAnsi="Times New Roman"/>
          <w:sz w:val="28"/>
          <w:szCs w:val="28"/>
          <w:lang w:val="kk-KZ"/>
        </w:rPr>
        <w:t xml:space="preserve"> басқа елдердің тарих</w:t>
      </w:r>
      <w:r w:rsidR="00FD180D" w:rsidRPr="00BB2EB1">
        <w:rPr>
          <w:rFonts w:ascii="Times New Roman" w:eastAsia="Times New Roman" w:hAnsi="Times New Roman"/>
          <w:sz w:val="28"/>
          <w:szCs w:val="28"/>
          <w:lang w:val="kk-KZ"/>
        </w:rPr>
        <w:t>ы</w:t>
      </w:r>
      <w:r w:rsidR="002D3966" w:rsidRPr="00BB2EB1">
        <w:rPr>
          <w:rFonts w:ascii="Times New Roman" w:eastAsia="Times New Roman" w:hAnsi="Times New Roman"/>
          <w:sz w:val="28"/>
          <w:szCs w:val="28"/>
          <w:lang w:val="kk-KZ"/>
        </w:rPr>
        <w:t xml:space="preserve"> мен мәдениетіне құрмет</w:t>
      </w:r>
      <w:r w:rsidR="009337D7" w:rsidRPr="00BB2EB1">
        <w:rPr>
          <w:rFonts w:ascii="Times New Roman" w:eastAsia="Times New Roman" w:hAnsi="Times New Roman"/>
          <w:sz w:val="28"/>
          <w:szCs w:val="28"/>
          <w:lang w:val="kk-KZ"/>
        </w:rPr>
        <w:t xml:space="preserve"> қалыптастыру</w:t>
      </w:r>
      <w:r w:rsidR="002D3966" w:rsidRPr="00BB2EB1">
        <w:rPr>
          <w:rFonts w:ascii="Times New Roman" w:eastAsia="Times New Roman" w:hAnsi="Times New Roman"/>
          <w:sz w:val="28"/>
          <w:szCs w:val="28"/>
          <w:lang w:val="kk-KZ"/>
        </w:rPr>
        <w:t>, ғасырлар бойы қалыптас</w:t>
      </w:r>
      <w:r w:rsidR="009337D7" w:rsidRPr="00BB2EB1">
        <w:rPr>
          <w:rFonts w:ascii="Times New Roman" w:eastAsia="Times New Roman" w:hAnsi="Times New Roman"/>
          <w:sz w:val="28"/>
          <w:szCs w:val="28"/>
          <w:lang w:val="kk-KZ"/>
        </w:rPr>
        <w:t>қан</w:t>
      </w:r>
      <w:r w:rsidR="002D3966" w:rsidRPr="00BB2EB1">
        <w:rPr>
          <w:rFonts w:ascii="Times New Roman" w:eastAsia="Times New Roman" w:hAnsi="Times New Roman"/>
          <w:sz w:val="28"/>
          <w:szCs w:val="28"/>
          <w:lang w:val="kk-KZ"/>
        </w:rPr>
        <w:t xml:space="preserve"> жалпы адамзаттық құндылықтарды </w:t>
      </w:r>
      <w:r w:rsidR="00FD316E" w:rsidRPr="00BB2EB1">
        <w:rPr>
          <w:rFonts w:ascii="Times New Roman" w:eastAsia="Times New Roman" w:hAnsi="Times New Roman"/>
          <w:sz w:val="28"/>
          <w:szCs w:val="28"/>
          <w:lang w:val="kk-KZ"/>
        </w:rPr>
        <w:t>дарыту</w:t>
      </w:r>
      <w:r w:rsidR="002D3966" w:rsidRPr="00BB2EB1">
        <w:rPr>
          <w:rFonts w:ascii="Times New Roman" w:eastAsia="Times New Roman" w:hAnsi="Times New Roman"/>
          <w:sz w:val="28"/>
          <w:szCs w:val="28"/>
          <w:lang w:val="kk-KZ"/>
        </w:rPr>
        <w:t xml:space="preserve"> және</w:t>
      </w:r>
      <w:r w:rsidR="00FD180D" w:rsidRPr="00BB2EB1">
        <w:rPr>
          <w:rFonts w:ascii="Times New Roman" w:eastAsia="Times New Roman" w:hAnsi="Times New Roman"/>
          <w:sz w:val="28"/>
          <w:szCs w:val="28"/>
          <w:lang w:val="kk-KZ"/>
        </w:rPr>
        <w:t xml:space="preserve"> зерттеушілік, ойлау, коммуникат</w:t>
      </w:r>
      <w:r w:rsidR="002D3966" w:rsidRPr="00BB2EB1">
        <w:rPr>
          <w:rFonts w:ascii="Times New Roman" w:eastAsia="Times New Roman" w:hAnsi="Times New Roman"/>
          <w:sz w:val="28"/>
          <w:szCs w:val="28"/>
          <w:lang w:val="kk-KZ"/>
        </w:rPr>
        <w:t xml:space="preserve">ивті дағдыларды дамыту. </w:t>
      </w:r>
    </w:p>
    <w:p w:rsidR="00502888" w:rsidRPr="00BB2EB1" w:rsidRDefault="00F66F4E" w:rsidP="005652F2">
      <w:pPr>
        <w:pStyle w:val="a4"/>
        <w:numPr>
          <w:ilvl w:val="0"/>
          <w:numId w:val="47"/>
        </w:numPr>
        <w:spacing w:after="0" w:line="240" w:lineRule="auto"/>
        <w:ind w:left="0" w:firstLine="709"/>
        <w:jc w:val="both"/>
        <w:rPr>
          <w:rFonts w:ascii="Times New Roman" w:eastAsia="Times New Roman" w:hAnsi="Times New Roman"/>
          <w:sz w:val="28"/>
          <w:szCs w:val="28"/>
          <w:lang w:val="kk-KZ" w:eastAsia="ru-RU"/>
        </w:rPr>
      </w:pPr>
      <w:r w:rsidRPr="00BB2EB1">
        <w:rPr>
          <w:rFonts w:ascii="Times New Roman" w:eastAsia="Times New Roman" w:hAnsi="Times New Roman"/>
          <w:sz w:val="28"/>
          <w:szCs w:val="28"/>
          <w:lang w:val="kk-KZ"/>
        </w:rPr>
        <w:t>Оқу пәнінің м</w:t>
      </w:r>
      <w:r w:rsidR="00FD180D" w:rsidRPr="00BB2EB1">
        <w:rPr>
          <w:rFonts w:ascii="Times New Roman" w:eastAsia="Times New Roman" w:hAnsi="Times New Roman"/>
          <w:sz w:val="28"/>
          <w:szCs w:val="28"/>
          <w:lang w:val="kk-KZ"/>
        </w:rPr>
        <w:t>індеттері</w:t>
      </w:r>
      <w:r w:rsidR="0024319D" w:rsidRPr="00BB2EB1">
        <w:rPr>
          <w:rFonts w:ascii="Times New Roman" w:eastAsia="Times New Roman" w:hAnsi="Times New Roman"/>
          <w:sz w:val="28"/>
          <w:szCs w:val="28"/>
          <w:lang w:val="kk-KZ"/>
        </w:rPr>
        <w:t>:</w:t>
      </w:r>
    </w:p>
    <w:p w:rsidR="00EE17E0" w:rsidRPr="00BB2EB1" w:rsidRDefault="00BF7F15"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hAnsi="Times New Roman"/>
          <w:iCs/>
          <w:sz w:val="28"/>
          <w:szCs w:val="28"/>
          <w:shd w:val="clear" w:color="auto" w:fill="FFFFFF"/>
          <w:lang w:val="kk-KZ"/>
        </w:rPr>
        <w:t xml:space="preserve"> </w:t>
      </w:r>
      <w:r w:rsidR="00EE17E0" w:rsidRPr="00BB2EB1">
        <w:rPr>
          <w:rFonts w:ascii="Times New Roman" w:hAnsi="Times New Roman"/>
          <w:iCs/>
          <w:sz w:val="28"/>
          <w:szCs w:val="28"/>
          <w:shd w:val="clear" w:color="auto" w:fill="FFFFFF"/>
          <w:lang w:val="kk-KZ"/>
        </w:rPr>
        <w:t>адамзат өркениетінің ежелгі заманнан бастап бүгінгі күнге дейін</w:t>
      </w:r>
      <w:r w:rsidR="002B7FC2" w:rsidRPr="00BB2EB1">
        <w:rPr>
          <w:rFonts w:ascii="Times New Roman" w:hAnsi="Times New Roman"/>
          <w:iCs/>
          <w:sz w:val="28"/>
          <w:szCs w:val="28"/>
          <w:shd w:val="clear" w:color="auto" w:fill="FFFFFF"/>
          <w:lang w:val="kk-KZ"/>
        </w:rPr>
        <w:t>гі</w:t>
      </w:r>
      <w:r w:rsidR="00EE17E0" w:rsidRPr="00BB2EB1">
        <w:rPr>
          <w:rFonts w:ascii="Times New Roman" w:hAnsi="Times New Roman"/>
          <w:iCs/>
          <w:sz w:val="28"/>
          <w:szCs w:val="28"/>
          <w:shd w:val="clear" w:color="auto" w:fill="FFFFFF"/>
          <w:lang w:val="kk-KZ"/>
        </w:rPr>
        <w:t xml:space="preserve"> әлеуметтік, мәдени, саяси, экономикалық </w:t>
      </w:r>
      <w:r w:rsidR="00AB5C25" w:rsidRPr="00BB2EB1">
        <w:rPr>
          <w:rFonts w:ascii="Times New Roman" w:hAnsi="Times New Roman"/>
          <w:iCs/>
          <w:sz w:val="28"/>
          <w:szCs w:val="28"/>
          <w:shd w:val="clear" w:color="auto" w:fill="FFFFFF"/>
          <w:lang w:val="kk-KZ"/>
        </w:rPr>
        <w:t>даму</w:t>
      </w:r>
      <w:r w:rsidR="009337D7" w:rsidRPr="00BB2EB1">
        <w:rPr>
          <w:rFonts w:ascii="Times New Roman" w:hAnsi="Times New Roman"/>
          <w:iCs/>
          <w:sz w:val="28"/>
          <w:szCs w:val="28"/>
          <w:shd w:val="clear" w:color="auto" w:fill="FFFFFF"/>
          <w:lang w:val="kk-KZ"/>
        </w:rPr>
        <w:t xml:space="preserve">ының негізгі кезеңдері </w:t>
      </w:r>
      <w:r w:rsidR="007E6DD5" w:rsidRPr="00BB2EB1">
        <w:rPr>
          <w:rFonts w:ascii="Times New Roman" w:hAnsi="Times New Roman"/>
          <w:iCs/>
          <w:sz w:val="28"/>
          <w:szCs w:val="28"/>
          <w:shd w:val="clear" w:color="auto" w:fill="FFFFFF"/>
          <w:lang w:val="kk-KZ"/>
        </w:rPr>
        <w:t>және түрлі халықтардың тарихи даму жолының ерекшеліктері туралы білім</w:t>
      </w:r>
      <w:r w:rsidR="00D26CDE" w:rsidRPr="00BB2EB1">
        <w:rPr>
          <w:rFonts w:ascii="Times New Roman" w:hAnsi="Times New Roman"/>
          <w:iCs/>
          <w:sz w:val="28"/>
          <w:szCs w:val="28"/>
          <w:shd w:val="clear" w:color="auto" w:fill="FFFFFF"/>
          <w:lang w:val="kk-KZ"/>
        </w:rPr>
        <w:t>ін</w:t>
      </w:r>
      <w:r w:rsidR="007E6DD5" w:rsidRPr="00BB2EB1">
        <w:rPr>
          <w:rFonts w:ascii="Times New Roman" w:hAnsi="Times New Roman"/>
          <w:iCs/>
          <w:sz w:val="28"/>
          <w:szCs w:val="28"/>
          <w:shd w:val="clear" w:color="auto" w:fill="FFFFFF"/>
          <w:lang w:val="kk-KZ"/>
        </w:rPr>
        <w:t xml:space="preserve"> қалыптастыру</w:t>
      </w:r>
      <w:r w:rsidR="00EE17E0" w:rsidRPr="00BB2EB1">
        <w:rPr>
          <w:rFonts w:ascii="Times New Roman" w:hAnsi="Times New Roman"/>
          <w:iCs/>
          <w:sz w:val="28"/>
          <w:szCs w:val="28"/>
          <w:shd w:val="clear" w:color="auto" w:fill="FFFFFF"/>
          <w:lang w:val="kk-KZ"/>
        </w:rPr>
        <w:t>;</w:t>
      </w:r>
    </w:p>
    <w:p w:rsidR="00FD180D" w:rsidRPr="00BB2EB1" w:rsidRDefault="00500CCF"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hAnsi="Times New Roman"/>
          <w:iCs/>
          <w:sz w:val="28"/>
          <w:szCs w:val="28"/>
          <w:shd w:val="clear" w:color="auto" w:fill="FFFFFF"/>
          <w:lang w:val="kk-KZ"/>
        </w:rPr>
        <w:t xml:space="preserve">әлемнің тарихи дамуы </w:t>
      </w:r>
      <w:r w:rsidR="00930A72" w:rsidRPr="00BB2EB1">
        <w:rPr>
          <w:rFonts w:ascii="Times New Roman" w:hAnsi="Times New Roman"/>
          <w:iCs/>
          <w:sz w:val="28"/>
          <w:szCs w:val="28"/>
          <w:shd w:val="clear" w:color="auto" w:fill="FFFFFF"/>
          <w:lang w:val="kk-KZ"/>
        </w:rPr>
        <w:t>барысында</w:t>
      </w:r>
      <w:r w:rsidRPr="00BB2EB1">
        <w:rPr>
          <w:rFonts w:ascii="Times New Roman" w:hAnsi="Times New Roman"/>
          <w:iCs/>
          <w:sz w:val="28"/>
          <w:szCs w:val="28"/>
          <w:shd w:val="clear" w:color="auto" w:fill="FFFFFF"/>
          <w:lang w:val="kk-KZ"/>
        </w:rPr>
        <w:t xml:space="preserve"> </w:t>
      </w:r>
      <w:r w:rsidR="009337D7" w:rsidRPr="00BB2EB1">
        <w:rPr>
          <w:rFonts w:ascii="Times New Roman" w:hAnsi="Times New Roman"/>
          <w:iCs/>
          <w:sz w:val="28"/>
          <w:szCs w:val="28"/>
          <w:shd w:val="clear" w:color="auto" w:fill="FFFFFF"/>
          <w:lang w:val="kk-KZ"/>
        </w:rPr>
        <w:t xml:space="preserve">қалыптасқан </w:t>
      </w:r>
      <w:r w:rsidRPr="00BB2EB1">
        <w:rPr>
          <w:rFonts w:ascii="Times New Roman" w:hAnsi="Times New Roman"/>
          <w:iCs/>
          <w:sz w:val="28"/>
          <w:szCs w:val="28"/>
          <w:shd w:val="clear" w:color="auto" w:fill="FFFFFF"/>
          <w:lang w:val="kk-KZ"/>
        </w:rPr>
        <w:t xml:space="preserve">жалпы адамзаттық құндылықтар жүйесі туралы білім </w:t>
      </w:r>
      <w:r w:rsidR="009337D7" w:rsidRPr="00BB2EB1">
        <w:rPr>
          <w:rFonts w:ascii="Times New Roman" w:hAnsi="Times New Roman"/>
          <w:iCs/>
          <w:sz w:val="28"/>
          <w:szCs w:val="28"/>
          <w:shd w:val="clear" w:color="auto" w:fill="FFFFFF"/>
          <w:lang w:val="kk-KZ"/>
        </w:rPr>
        <w:t>беру</w:t>
      </w:r>
      <w:r w:rsidRPr="00BB2EB1">
        <w:rPr>
          <w:rFonts w:ascii="Times New Roman" w:hAnsi="Times New Roman"/>
          <w:iCs/>
          <w:sz w:val="28"/>
          <w:szCs w:val="28"/>
          <w:shd w:val="clear" w:color="auto" w:fill="FFFFFF"/>
          <w:lang w:val="kk-KZ"/>
        </w:rPr>
        <w:t>;</w:t>
      </w:r>
    </w:p>
    <w:p w:rsidR="00930A72" w:rsidRPr="00BB2EB1" w:rsidRDefault="00930A72"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eastAsia="Times New Roman" w:hAnsi="Times New Roman"/>
          <w:sz w:val="28"/>
          <w:szCs w:val="28"/>
          <w:lang w:val="kk-KZ"/>
        </w:rPr>
        <w:t xml:space="preserve">негізгі оқиғалар, құбылыстар мен </w:t>
      </w:r>
      <w:r w:rsidR="00182278" w:rsidRPr="00BB2EB1">
        <w:rPr>
          <w:rFonts w:ascii="Times New Roman" w:eastAsia="Times New Roman" w:hAnsi="Times New Roman"/>
          <w:sz w:val="28"/>
          <w:szCs w:val="28"/>
          <w:lang w:val="kk-KZ"/>
        </w:rPr>
        <w:t xml:space="preserve">тарихи даму </w:t>
      </w:r>
      <w:r w:rsidR="008B6D12" w:rsidRPr="00BB2EB1">
        <w:rPr>
          <w:rFonts w:ascii="Times New Roman" w:eastAsia="Times New Roman" w:hAnsi="Times New Roman"/>
          <w:sz w:val="28"/>
          <w:szCs w:val="28"/>
          <w:lang w:val="kk-KZ"/>
        </w:rPr>
        <w:t>процес</w:t>
      </w:r>
      <w:r w:rsidRPr="00BB2EB1">
        <w:rPr>
          <w:rFonts w:ascii="Times New Roman" w:eastAsia="Times New Roman" w:hAnsi="Times New Roman"/>
          <w:sz w:val="28"/>
          <w:szCs w:val="28"/>
          <w:lang w:val="kk-KZ"/>
        </w:rPr>
        <w:t>тер</w:t>
      </w:r>
      <w:r w:rsidR="00026DB4" w:rsidRPr="00BB2EB1">
        <w:rPr>
          <w:rFonts w:ascii="Times New Roman" w:eastAsia="Times New Roman" w:hAnsi="Times New Roman"/>
          <w:sz w:val="28"/>
          <w:szCs w:val="28"/>
          <w:lang w:val="kk-KZ"/>
        </w:rPr>
        <w:t>іні</w:t>
      </w:r>
      <w:r w:rsidRPr="00BB2EB1">
        <w:rPr>
          <w:rFonts w:ascii="Times New Roman" w:eastAsia="Times New Roman" w:hAnsi="Times New Roman"/>
          <w:sz w:val="28"/>
          <w:szCs w:val="28"/>
          <w:lang w:val="kk-KZ"/>
        </w:rPr>
        <w:t>ң мәні туралы түсінік қалыптастыру;</w:t>
      </w:r>
    </w:p>
    <w:p w:rsidR="0061271B" w:rsidRPr="00BB2EB1" w:rsidRDefault="0061271B"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eastAsia="Times New Roman" w:hAnsi="Times New Roman"/>
          <w:sz w:val="28"/>
          <w:szCs w:val="28"/>
          <w:lang w:val="kk-KZ"/>
        </w:rPr>
        <w:t>тарихи оқиғалар</w:t>
      </w:r>
      <w:r w:rsidR="009337D7" w:rsidRPr="00BB2EB1">
        <w:rPr>
          <w:rFonts w:ascii="Times New Roman" w:eastAsia="Times New Roman" w:hAnsi="Times New Roman"/>
          <w:sz w:val="28"/>
          <w:szCs w:val="28"/>
          <w:lang w:val="kk-KZ"/>
        </w:rPr>
        <w:t>ды</w:t>
      </w:r>
      <w:r w:rsidRPr="00BB2EB1">
        <w:rPr>
          <w:rFonts w:ascii="Times New Roman" w:eastAsia="Times New Roman" w:hAnsi="Times New Roman"/>
          <w:sz w:val="28"/>
          <w:szCs w:val="28"/>
          <w:lang w:val="kk-KZ"/>
        </w:rPr>
        <w:t xml:space="preserve">, құбылыстар мен </w:t>
      </w:r>
      <w:r w:rsidR="008B6D12" w:rsidRPr="00BB2EB1">
        <w:rPr>
          <w:rFonts w:ascii="Times New Roman" w:eastAsia="Times New Roman" w:hAnsi="Times New Roman"/>
          <w:sz w:val="28"/>
          <w:szCs w:val="28"/>
          <w:lang w:val="kk-KZ"/>
        </w:rPr>
        <w:t>процес</w:t>
      </w:r>
      <w:r w:rsidRPr="00BB2EB1">
        <w:rPr>
          <w:rFonts w:ascii="Times New Roman" w:eastAsia="Times New Roman" w:hAnsi="Times New Roman"/>
          <w:sz w:val="28"/>
          <w:szCs w:val="28"/>
          <w:lang w:val="kk-KZ"/>
        </w:rPr>
        <w:t>тер</w:t>
      </w:r>
      <w:r w:rsidR="009337D7" w:rsidRPr="00BB2EB1">
        <w:rPr>
          <w:rFonts w:ascii="Times New Roman" w:eastAsia="Times New Roman" w:hAnsi="Times New Roman"/>
          <w:sz w:val="28"/>
          <w:szCs w:val="28"/>
          <w:lang w:val="kk-KZ"/>
        </w:rPr>
        <w:t>ді</w:t>
      </w:r>
      <w:r w:rsidRPr="00BB2EB1">
        <w:rPr>
          <w:rFonts w:ascii="Times New Roman" w:eastAsia="Times New Roman" w:hAnsi="Times New Roman"/>
          <w:sz w:val="28"/>
          <w:szCs w:val="28"/>
          <w:lang w:val="kk-KZ"/>
        </w:rPr>
        <w:t xml:space="preserve"> және тарихи тұлғалардың қызметін дүниежүзі тарихы контекстінде </w:t>
      </w:r>
      <w:r w:rsidR="009337D7" w:rsidRPr="00BB2EB1">
        <w:rPr>
          <w:rFonts w:ascii="Times New Roman" w:eastAsia="Times New Roman" w:hAnsi="Times New Roman"/>
          <w:sz w:val="28"/>
          <w:szCs w:val="28"/>
          <w:lang w:val="kk-KZ"/>
        </w:rPr>
        <w:t xml:space="preserve">сын тұрғысынан талдау және </w:t>
      </w:r>
      <w:r w:rsidRPr="00BB2EB1">
        <w:rPr>
          <w:rFonts w:ascii="Times New Roman" w:eastAsia="Times New Roman" w:hAnsi="Times New Roman"/>
          <w:sz w:val="28"/>
          <w:szCs w:val="28"/>
          <w:lang w:val="kk-KZ"/>
        </w:rPr>
        <w:t>баға беру дағдыларын қалыптас</w:t>
      </w:r>
      <w:r w:rsidR="009337D7" w:rsidRPr="00BB2EB1">
        <w:rPr>
          <w:rFonts w:ascii="Times New Roman" w:eastAsia="Times New Roman" w:hAnsi="Times New Roman"/>
          <w:sz w:val="28"/>
          <w:szCs w:val="28"/>
          <w:lang w:val="kk-KZ"/>
        </w:rPr>
        <w:t>тыру</w:t>
      </w:r>
      <w:r w:rsidRPr="00BB2EB1">
        <w:rPr>
          <w:rFonts w:ascii="Times New Roman" w:eastAsia="Times New Roman" w:hAnsi="Times New Roman"/>
          <w:sz w:val="28"/>
          <w:szCs w:val="28"/>
          <w:lang w:val="kk-KZ"/>
        </w:rPr>
        <w:t xml:space="preserve"> мен дамы</w:t>
      </w:r>
      <w:r w:rsidR="009337D7" w:rsidRPr="00BB2EB1">
        <w:rPr>
          <w:rFonts w:ascii="Times New Roman" w:eastAsia="Times New Roman" w:hAnsi="Times New Roman"/>
          <w:sz w:val="28"/>
          <w:szCs w:val="28"/>
          <w:lang w:val="kk-KZ"/>
        </w:rPr>
        <w:t>ту</w:t>
      </w:r>
      <w:r w:rsidRPr="00BB2EB1">
        <w:rPr>
          <w:rFonts w:ascii="Times New Roman" w:eastAsia="Times New Roman" w:hAnsi="Times New Roman"/>
          <w:sz w:val="28"/>
          <w:szCs w:val="28"/>
          <w:lang w:val="kk-KZ"/>
        </w:rPr>
        <w:t>;</w:t>
      </w:r>
    </w:p>
    <w:p w:rsidR="005168E7" w:rsidRPr="00BB2EB1" w:rsidRDefault="005168E7"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eastAsia="Times New Roman" w:hAnsi="Times New Roman"/>
          <w:sz w:val="28"/>
          <w:szCs w:val="28"/>
          <w:lang w:val="kk-KZ"/>
        </w:rPr>
        <w:t>тарихи деректердің негізінде дәлелді пайымдау дағдыларын дамыту;</w:t>
      </w:r>
    </w:p>
    <w:p w:rsidR="0061271B" w:rsidRPr="00BB2EB1" w:rsidRDefault="005168E7"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eastAsia="Times New Roman" w:hAnsi="Times New Roman"/>
          <w:sz w:val="28"/>
          <w:szCs w:val="28"/>
          <w:lang w:val="kk-KZ"/>
        </w:rPr>
        <w:t>тарихи зерттеу жүргізу дағдыларын қалыптастыру мен дамыту (гипотезаларды ұсыну, зерттеу сұрақтарын құрастыру, деректерді талдау, әртүрлі көзқарастарды салыстыру, нәтижелер мен қорытындыларды шығару, өзінің ұстанымын анықтау);</w:t>
      </w:r>
    </w:p>
    <w:p w:rsidR="005168E7" w:rsidRPr="00BB2EB1" w:rsidRDefault="00C12FC0"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B2EB1">
        <w:rPr>
          <w:rFonts w:ascii="Times New Roman" w:eastAsia="Times New Roman" w:hAnsi="Times New Roman"/>
          <w:sz w:val="28"/>
          <w:szCs w:val="28"/>
          <w:lang w:val="kk-KZ"/>
        </w:rPr>
        <w:lastRenderedPageBreak/>
        <w:t>қ</w:t>
      </w:r>
      <w:r w:rsidR="001B6D2F" w:rsidRPr="00BB2EB1">
        <w:rPr>
          <w:rFonts w:ascii="Times New Roman" w:eastAsia="Times New Roman" w:hAnsi="Times New Roman"/>
          <w:sz w:val="28"/>
          <w:szCs w:val="28"/>
          <w:lang w:val="kk-KZ"/>
        </w:rPr>
        <w:t xml:space="preserve">азіргі кездегі саяси, </w:t>
      </w:r>
      <w:r w:rsidRPr="00BB2EB1">
        <w:rPr>
          <w:rFonts w:ascii="Times New Roman" w:eastAsia="Times New Roman" w:hAnsi="Times New Roman"/>
          <w:sz w:val="28"/>
          <w:szCs w:val="28"/>
          <w:lang w:val="kk-KZ"/>
        </w:rPr>
        <w:t xml:space="preserve">әлеуметтік-экономикалық және мәдени </w:t>
      </w:r>
      <w:r w:rsidR="008B6D12" w:rsidRPr="00BB2EB1">
        <w:rPr>
          <w:rFonts w:ascii="Times New Roman" w:eastAsia="Times New Roman" w:hAnsi="Times New Roman"/>
          <w:sz w:val="28"/>
          <w:szCs w:val="28"/>
          <w:lang w:val="kk-KZ"/>
        </w:rPr>
        <w:t>процес</w:t>
      </w:r>
      <w:r w:rsidRPr="00BB2EB1">
        <w:rPr>
          <w:rFonts w:ascii="Times New Roman" w:eastAsia="Times New Roman" w:hAnsi="Times New Roman"/>
          <w:sz w:val="28"/>
          <w:szCs w:val="28"/>
          <w:lang w:val="kk-KZ"/>
        </w:rPr>
        <w:t>терде бағдарлану үшін тарихи білімдерін қолдана білу</w:t>
      </w:r>
      <w:r w:rsidR="00A51A68" w:rsidRPr="00BB2EB1">
        <w:rPr>
          <w:rFonts w:ascii="Times New Roman" w:eastAsia="Times New Roman" w:hAnsi="Times New Roman"/>
          <w:sz w:val="28"/>
          <w:szCs w:val="28"/>
          <w:lang w:val="kk-KZ"/>
        </w:rPr>
        <w:t xml:space="preserve"> дағдыларын қалыптастыру;</w:t>
      </w:r>
    </w:p>
    <w:p w:rsidR="00C6405A" w:rsidRPr="00BB2EB1" w:rsidRDefault="00C6405A" w:rsidP="00C6405A">
      <w:pPr>
        <w:pStyle w:val="a4"/>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8) коммуникативті дағдыларды қалыптастыру, соның ішінде, өз ойын ауызша және жазбаша түрде анық білдіру, командада жұмыс істей алу, түрлі деректерден алынған ақпараттарды қоса алғанда, </w:t>
      </w:r>
      <w:r w:rsidR="00907558" w:rsidRPr="00BB2EB1">
        <w:rPr>
          <w:rFonts w:ascii="Times New Roman" w:eastAsia="Times New Roman" w:hAnsi="Times New Roman"/>
          <w:sz w:val="28"/>
          <w:szCs w:val="28"/>
          <w:lang w:val="kk-KZ"/>
        </w:rPr>
        <w:t>басылымдар</w:t>
      </w:r>
      <w:r w:rsidRPr="00BB2EB1">
        <w:rPr>
          <w:rFonts w:ascii="Times New Roman" w:eastAsia="Times New Roman" w:hAnsi="Times New Roman"/>
          <w:sz w:val="28"/>
          <w:szCs w:val="28"/>
          <w:lang w:val="kk-KZ"/>
        </w:rPr>
        <w:t xml:space="preserve"> мен электронды құралдарды қолдану.</w:t>
      </w:r>
    </w:p>
    <w:p w:rsidR="00EC780F" w:rsidRPr="00BB2EB1" w:rsidRDefault="00EC780F" w:rsidP="00A83C38">
      <w:pPr>
        <w:pStyle w:val="a4"/>
        <w:widowControl w:val="0"/>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bCs/>
          <w:iCs/>
          <w:sz w:val="28"/>
          <w:szCs w:val="28"/>
          <w:shd w:val="clear" w:color="auto" w:fill="FFFFFF"/>
          <w:lang w:val="kk-KZ"/>
        </w:rPr>
      </w:pPr>
    </w:p>
    <w:p w:rsidR="00563E2F" w:rsidRPr="00BB2EB1" w:rsidRDefault="00563E2F" w:rsidP="00A83C38">
      <w:pPr>
        <w:pStyle w:val="a4"/>
        <w:widowControl w:val="0"/>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bCs/>
          <w:iCs/>
          <w:sz w:val="28"/>
          <w:szCs w:val="28"/>
          <w:shd w:val="clear" w:color="auto" w:fill="FFFFFF"/>
          <w:lang w:val="kk-KZ"/>
        </w:rPr>
      </w:pPr>
    </w:p>
    <w:p w:rsidR="00FF3DB7" w:rsidRPr="00BB2EB1" w:rsidRDefault="00FA296B" w:rsidP="00563E2F">
      <w:pPr>
        <w:pStyle w:val="NESHeading2"/>
      </w:pPr>
      <w:bookmarkStart w:id="5" w:name="_Toc440981080"/>
      <w:bookmarkStart w:id="6" w:name="_Toc440981252"/>
      <w:bookmarkStart w:id="7" w:name="_Toc440981438"/>
      <w:r w:rsidRPr="00BB2EB1">
        <w:t>2-тарау.</w:t>
      </w:r>
      <w:r w:rsidR="007A74D5" w:rsidRPr="00BB2EB1">
        <w:t xml:space="preserve"> </w:t>
      </w:r>
      <w:r w:rsidR="00480F1D" w:rsidRPr="00BB2EB1">
        <w:t xml:space="preserve">«Дүниежүзі тарихы» </w:t>
      </w:r>
      <w:r w:rsidR="008C5D03" w:rsidRPr="00BB2EB1">
        <w:t xml:space="preserve">оқу </w:t>
      </w:r>
      <w:r w:rsidR="00480F1D" w:rsidRPr="00BB2EB1">
        <w:t>п</w:t>
      </w:r>
      <w:r w:rsidR="00FF3DB7" w:rsidRPr="00BB2EB1">
        <w:t>ән</w:t>
      </w:r>
      <w:r w:rsidR="00480F1D" w:rsidRPr="00BB2EB1">
        <w:t xml:space="preserve">інің мазмұнын </w:t>
      </w:r>
      <w:bookmarkEnd w:id="5"/>
      <w:bookmarkEnd w:id="6"/>
      <w:bookmarkEnd w:id="7"/>
      <w:r w:rsidR="00373000" w:rsidRPr="00BB2EB1">
        <w:t>ұйымдастыру</w:t>
      </w:r>
    </w:p>
    <w:p w:rsidR="006C57CE" w:rsidRPr="00BB2EB1" w:rsidRDefault="006C57CE" w:rsidP="00AC2108">
      <w:pPr>
        <w:pStyle w:val="Default"/>
        <w:widowControl w:val="0"/>
        <w:tabs>
          <w:tab w:val="left" w:pos="1134"/>
        </w:tabs>
        <w:kinsoku w:val="0"/>
        <w:overflowPunct w:val="0"/>
        <w:ind w:firstLine="709"/>
        <w:jc w:val="both"/>
        <w:rPr>
          <w:rFonts w:ascii="Times New Roman" w:hAnsi="Times New Roman" w:cs="Times New Roman"/>
          <w:b/>
          <w:color w:val="auto"/>
          <w:sz w:val="28"/>
          <w:szCs w:val="28"/>
          <w:lang w:val="kk-KZ" w:eastAsia="en-US"/>
        </w:rPr>
      </w:pPr>
    </w:p>
    <w:p w:rsidR="00E8155F" w:rsidRPr="00BB2EB1" w:rsidRDefault="00C6405A" w:rsidP="00AC2108">
      <w:pPr>
        <w:pStyle w:val="15"/>
        <w:widowControl w:val="0"/>
        <w:tabs>
          <w:tab w:val="num" w:pos="1080"/>
          <w:tab w:val="left" w:pos="1134"/>
        </w:tabs>
        <w:ind w:firstLine="709"/>
        <w:jc w:val="both"/>
        <w:rPr>
          <w:rFonts w:ascii="Times New Roman" w:hAnsi="Times New Roman"/>
          <w:i/>
          <w:noProof/>
          <w:sz w:val="28"/>
          <w:szCs w:val="28"/>
          <w:lang w:val="kk-KZ"/>
        </w:rPr>
      </w:pPr>
      <w:r w:rsidRPr="00BB2EB1">
        <w:rPr>
          <w:rFonts w:ascii="Times New Roman" w:hAnsi="Times New Roman"/>
          <w:sz w:val="28"/>
          <w:szCs w:val="28"/>
          <w:lang w:val="kk-KZ"/>
        </w:rPr>
        <w:t>4</w:t>
      </w:r>
      <w:r w:rsidR="00E8155F" w:rsidRPr="00371019">
        <w:rPr>
          <w:rFonts w:ascii="Times New Roman" w:hAnsi="Times New Roman"/>
          <w:sz w:val="28"/>
          <w:szCs w:val="28"/>
          <w:lang w:val="kk-KZ"/>
        </w:rPr>
        <w:t>.</w:t>
      </w:r>
      <w:r w:rsidR="00E8155F" w:rsidRPr="00BB2EB1">
        <w:rPr>
          <w:rFonts w:ascii="Times New Roman" w:hAnsi="Times New Roman"/>
          <w:noProof/>
          <w:sz w:val="28"/>
          <w:szCs w:val="28"/>
          <w:lang w:val="kk-KZ"/>
        </w:rPr>
        <w:t xml:space="preserve"> </w:t>
      </w:r>
      <w:r w:rsidR="00E8155F" w:rsidRPr="00BB2EB1">
        <w:rPr>
          <w:rFonts w:ascii="Times New Roman" w:hAnsi="Times New Roman"/>
          <w:sz w:val="28"/>
          <w:szCs w:val="28"/>
          <w:lang w:val="kk-KZ"/>
        </w:rPr>
        <w:t>«Дүниежүзі</w:t>
      </w:r>
      <w:r w:rsidR="004B03B3" w:rsidRPr="00BB2EB1">
        <w:rPr>
          <w:rFonts w:ascii="Times New Roman" w:hAnsi="Times New Roman"/>
          <w:sz w:val="28"/>
          <w:szCs w:val="28"/>
          <w:lang w:val="kk-KZ"/>
        </w:rPr>
        <w:t xml:space="preserve"> тарихы</w:t>
      </w:r>
      <w:r w:rsidR="00E8155F" w:rsidRPr="00BB2EB1">
        <w:rPr>
          <w:rFonts w:ascii="Times New Roman" w:hAnsi="Times New Roman"/>
          <w:sz w:val="28"/>
          <w:szCs w:val="28"/>
          <w:lang w:val="kk-KZ"/>
        </w:rPr>
        <w:t xml:space="preserve">» </w:t>
      </w:r>
      <w:r w:rsidR="00E8155F" w:rsidRPr="00BB2EB1">
        <w:rPr>
          <w:rFonts w:ascii="Times New Roman" w:hAnsi="Times New Roman"/>
          <w:noProof/>
          <w:sz w:val="28"/>
          <w:szCs w:val="28"/>
          <w:lang w:val="kk-KZ"/>
        </w:rPr>
        <w:t>пәні бойынша оқу жүктемесі</w:t>
      </w:r>
      <w:r w:rsidR="009209B6" w:rsidRPr="00BB2EB1">
        <w:rPr>
          <w:rFonts w:ascii="Times New Roman" w:hAnsi="Times New Roman"/>
          <w:noProof/>
          <w:sz w:val="28"/>
          <w:szCs w:val="28"/>
          <w:lang w:val="kk-KZ"/>
        </w:rPr>
        <w:t>нің көлемі</w:t>
      </w:r>
      <w:r w:rsidR="00E8155F" w:rsidRPr="00BB2EB1">
        <w:rPr>
          <w:rFonts w:ascii="Times New Roman" w:hAnsi="Times New Roman"/>
          <w:noProof/>
          <w:sz w:val="28"/>
          <w:szCs w:val="28"/>
          <w:lang w:val="kk-KZ"/>
        </w:rPr>
        <w:t>:</w:t>
      </w:r>
    </w:p>
    <w:p w:rsidR="00E8155F" w:rsidRPr="00BB2EB1" w:rsidRDefault="00EC54DE" w:rsidP="00AC2108">
      <w:pPr>
        <w:tabs>
          <w:tab w:val="left" w:pos="1134"/>
        </w:tabs>
        <w:spacing w:after="0" w:line="240" w:lineRule="auto"/>
        <w:ind w:firstLine="709"/>
        <w:rPr>
          <w:rFonts w:ascii="Times New Roman" w:hAnsi="Times New Roman"/>
          <w:noProof/>
          <w:sz w:val="28"/>
          <w:szCs w:val="28"/>
          <w:lang w:val="kk-KZ"/>
        </w:rPr>
      </w:pPr>
      <w:r w:rsidRPr="00BB2EB1">
        <w:rPr>
          <w:rFonts w:ascii="Times New Roman" w:hAnsi="Times New Roman"/>
          <w:noProof/>
          <w:sz w:val="28"/>
          <w:szCs w:val="28"/>
          <w:lang w:val="kk-KZ"/>
        </w:rPr>
        <w:t xml:space="preserve">1) </w:t>
      </w:r>
      <w:r w:rsidR="00EA0AB9" w:rsidRPr="00BB2EB1">
        <w:rPr>
          <w:rFonts w:ascii="Times New Roman" w:hAnsi="Times New Roman"/>
          <w:noProof/>
          <w:sz w:val="28"/>
          <w:szCs w:val="28"/>
          <w:lang w:val="kk-KZ"/>
        </w:rPr>
        <w:t>5-</w:t>
      </w:r>
      <w:r w:rsidR="00E8155F" w:rsidRPr="00BB2EB1">
        <w:rPr>
          <w:rFonts w:ascii="Times New Roman" w:hAnsi="Times New Roman"/>
          <w:noProof/>
          <w:sz w:val="28"/>
          <w:szCs w:val="28"/>
          <w:lang w:val="kk-KZ"/>
        </w:rPr>
        <w:t xml:space="preserve">сынып – аптасына </w:t>
      </w:r>
      <w:r w:rsidR="004F5B2F" w:rsidRPr="00BB2EB1">
        <w:rPr>
          <w:rFonts w:ascii="Times New Roman" w:hAnsi="Times New Roman"/>
          <w:noProof/>
          <w:sz w:val="28"/>
          <w:szCs w:val="28"/>
          <w:lang w:val="kk-KZ"/>
        </w:rPr>
        <w:t>1</w:t>
      </w:r>
      <w:r w:rsidR="00E8155F" w:rsidRPr="00BB2EB1">
        <w:rPr>
          <w:rFonts w:ascii="Times New Roman" w:hAnsi="Times New Roman"/>
          <w:noProof/>
          <w:sz w:val="28"/>
          <w:szCs w:val="28"/>
          <w:lang w:val="kk-KZ"/>
        </w:rPr>
        <w:t xml:space="preserve"> сағат, оқу жылында </w:t>
      </w:r>
      <w:r w:rsidR="004F5B2F" w:rsidRPr="00BB2EB1">
        <w:rPr>
          <w:rFonts w:ascii="Times New Roman" w:hAnsi="Times New Roman"/>
          <w:noProof/>
          <w:sz w:val="28"/>
          <w:szCs w:val="28"/>
          <w:lang w:val="kk-KZ"/>
        </w:rPr>
        <w:t>34</w:t>
      </w:r>
      <w:r w:rsidR="00E8155F" w:rsidRPr="00BB2EB1">
        <w:rPr>
          <w:rFonts w:ascii="Times New Roman" w:hAnsi="Times New Roman"/>
          <w:noProof/>
          <w:sz w:val="28"/>
          <w:szCs w:val="28"/>
          <w:lang w:val="kk-KZ"/>
        </w:rPr>
        <w:t xml:space="preserve"> сағат; </w:t>
      </w:r>
    </w:p>
    <w:p w:rsidR="00E8155F" w:rsidRPr="00BB2EB1" w:rsidRDefault="00EC54DE" w:rsidP="00AC2108">
      <w:pPr>
        <w:tabs>
          <w:tab w:val="left" w:pos="1134"/>
        </w:tabs>
        <w:spacing w:after="0" w:line="240" w:lineRule="auto"/>
        <w:ind w:firstLine="709"/>
        <w:rPr>
          <w:rFonts w:ascii="Times New Roman" w:hAnsi="Times New Roman"/>
          <w:noProof/>
          <w:sz w:val="28"/>
          <w:szCs w:val="28"/>
          <w:lang w:val="kk-KZ"/>
        </w:rPr>
      </w:pPr>
      <w:r w:rsidRPr="00BB2EB1">
        <w:rPr>
          <w:rFonts w:ascii="Times New Roman" w:hAnsi="Times New Roman"/>
          <w:noProof/>
          <w:sz w:val="28"/>
          <w:szCs w:val="28"/>
          <w:lang w:val="kk-KZ"/>
        </w:rPr>
        <w:t xml:space="preserve">2) </w:t>
      </w:r>
      <w:r w:rsidR="00E8155F" w:rsidRPr="00BB2EB1">
        <w:rPr>
          <w:rFonts w:ascii="Times New Roman" w:hAnsi="Times New Roman"/>
          <w:noProof/>
          <w:sz w:val="28"/>
          <w:szCs w:val="28"/>
          <w:lang w:val="kk-KZ"/>
        </w:rPr>
        <w:t xml:space="preserve">6-сынып – аптасына </w:t>
      </w:r>
      <w:r w:rsidR="004F5B2F" w:rsidRPr="00BB2EB1">
        <w:rPr>
          <w:rFonts w:ascii="Times New Roman" w:hAnsi="Times New Roman"/>
          <w:noProof/>
          <w:sz w:val="28"/>
          <w:szCs w:val="28"/>
          <w:lang w:val="kk-KZ"/>
        </w:rPr>
        <w:t>1</w:t>
      </w:r>
      <w:r w:rsidR="00E8155F" w:rsidRPr="00BB2EB1">
        <w:rPr>
          <w:rFonts w:ascii="Times New Roman" w:hAnsi="Times New Roman"/>
          <w:noProof/>
          <w:sz w:val="28"/>
          <w:szCs w:val="28"/>
          <w:lang w:val="kk-KZ"/>
        </w:rPr>
        <w:t xml:space="preserve"> сағат, оқу жылында </w:t>
      </w:r>
      <w:r w:rsidR="004F5B2F" w:rsidRPr="00BB2EB1">
        <w:rPr>
          <w:rFonts w:ascii="Times New Roman" w:hAnsi="Times New Roman"/>
          <w:noProof/>
          <w:sz w:val="28"/>
          <w:szCs w:val="28"/>
          <w:lang w:val="kk-KZ"/>
        </w:rPr>
        <w:t>34</w:t>
      </w:r>
      <w:r w:rsidR="00415D5D" w:rsidRPr="00BB2EB1">
        <w:rPr>
          <w:rFonts w:ascii="Times New Roman" w:hAnsi="Times New Roman"/>
          <w:noProof/>
          <w:sz w:val="28"/>
          <w:szCs w:val="28"/>
          <w:lang w:val="kk-KZ"/>
        </w:rPr>
        <w:t xml:space="preserve"> сағат</w:t>
      </w:r>
      <w:r w:rsidR="00E8155F" w:rsidRPr="00BB2EB1">
        <w:rPr>
          <w:rFonts w:ascii="Times New Roman" w:hAnsi="Times New Roman"/>
          <w:noProof/>
          <w:sz w:val="28"/>
          <w:szCs w:val="28"/>
          <w:lang w:val="kk-KZ"/>
        </w:rPr>
        <w:t xml:space="preserve">; </w:t>
      </w:r>
    </w:p>
    <w:p w:rsidR="00E8155F" w:rsidRPr="00BB2EB1" w:rsidRDefault="00EC54DE" w:rsidP="00AC2108">
      <w:pPr>
        <w:tabs>
          <w:tab w:val="left" w:pos="1134"/>
        </w:tabs>
        <w:spacing w:after="0" w:line="240" w:lineRule="auto"/>
        <w:ind w:firstLine="709"/>
        <w:rPr>
          <w:rFonts w:ascii="Times New Roman" w:hAnsi="Times New Roman"/>
          <w:b/>
          <w:sz w:val="28"/>
          <w:szCs w:val="28"/>
          <w:lang w:val="kk-KZ"/>
        </w:rPr>
      </w:pPr>
      <w:r w:rsidRPr="00BB2EB1">
        <w:rPr>
          <w:rFonts w:ascii="Times New Roman" w:hAnsi="Times New Roman"/>
          <w:noProof/>
          <w:sz w:val="28"/>
          <w:szCs w:val="28"/>
          <w:lang w:val="kk-KZ"/>
        </w:rPr>
        <w:t xml:space="preserve">3) </w:t>
      </w:r>
      <w:r w:rsidR="00E8155F" w:rsidRPr="00BB2EB1">
        <w:rPr>
          <w:rFonts w:ascii="Times New Roman" w:hAnsi="Times New Roman"/>
          <w:noProof/>
          <w:sz w:val="28"/>
          <w:szCs w:val="28"/>
          <w:lang w:val="kk-KZ"/>
        </w:rPr>
        <w:t xml:space="preserve">7-сынып – аптасына </w:t>
      </w:r>
      <w:r w:rsidR="004F5B2F" w:rsidRPr="00BB2EB1">
        <w:rPr>
          <w:rFonts w:ascii="Times New Roman" w:hAnsi="Times New Roman"/>
          <w:noProof/>
          <w:sz w:val="28"/>
          <w:szCs w:val="28"/>
          <w:lang w:val="kk-KZ"/>
        </w:rPr>
        <w:t>1</w:t>
      </w:r>
      <w:r w:rsidR="00415D5D" w:rsidRPr="00BB2EB1">
        <w:rPr>
          <w:rFonts w:ascii="Times New Roman" w:hAnsi="Times New Roman"/>
          <w:noProof/>
          <w:sz w:val="28"/>
          <w:szCs w:val="28"/>
          <w:lang w:val="kk-KZ"/>
        </w:rPr>
        <w:t xml:space="preserve"> сағат</w:t>
      </w:r>
      <w:r w:rsidR="00E8155F" w:rsidRPr="00BB2EB1">
        <w:rPr>
          <w:rFonts w:ascii="Times New Roman" w:hAnsi="Times New Roman"/>
          <w:noProof/>
          <w:sz w:val="28"/>
          <w:szCs w:val="28"/>
          <w:lang w:val="kk-KZ"/>
        </w:rPr>
        <w:t xml:space="preserve">, оқу жылында </w:t>
      </w:r>
      <w:r w:rsidR="004F5B2F" w:rsidRPr="00BB2EB1">
        <w:rPr>
          <w:rFonts w:ascii="Times New Roman" w:hAnsi="Times New Roman"/>
          <w:noProof/>
          <w:sz w:val="28"/>
          <w:szCs w:val="28"/>
          <w:lang w:val="kk-KZ"/>
        </w:rPr>
        <w:t xml:space="preserve">34 </w:t>
      </w:r>
      <w:r w:rsidR="00E8155F" w:rsidRPr="00BB2EB1">
        <w:rPr>
          <w:rFonts w:ascii="Times New Roman" w:hAnsi="Times New Roman"/>
          <w:noProof/>
          <w:sz w:val="28"/>
          <w:szCs w:val="28"/>
          <w:lang w:val="kk-KZ"/>
        </w:rPr>
        <w:t>сағат;</w:t>
      </w:r>
    </w:p>
    <w:p w:rsidR="00E8155F" w:rsidRPr="00BB2EB1" w:rsidRDefault="00EC54DE" w:rsidP="00AC2108">
      <w:pPr>
        <w:tabs>
          <w:tab w:val="left" w:pos="1134"/>
        </w:tabs>
        <w:spacing w:after="0" w:line="240" w:lineRule="auto"/>
        <w:ind w:firstLine="709"/>
        <w:rPr>
          <w:rFonts w:ascii="Times New Roman" w:hAnsi="Times New Roman"/>
          <w:noProof/>
          <w:sz w:val="28"/>
          <w:szCs w:val="28"/>
          <w:lang w:val="kk-KZ"/>
        </w:rPr>
      </w:pPr>
      <w:r w:rsidRPr="00BB2EB1">
        <w:rPr>
          <w:rFonts w:ascii="Times New Roman" w:hAnsi="Times New Roman"/>
          <w:noProof/>
          <w:sz w:val="28"/>
          <w:szCs w:val="28"/>
          <w:lang w:val="kk-KZ"/>
        </w:rPr>
        <w:t xml:space="preserve">4) </w:t>
      </w:r>
      <w:r w:rsidR="00E8155F" w:rsidRPr="00BB2EB1">
        <w:rPr>
          <w:rFonts w:ascii="Times New Roman" w:hAnsi="Times New Roman"/>
          <w:noProof/>
          <w:sz w:val="28"/>
          <w:szCs w:val="28"/>
          <w:lang w:val="kk-KZ"/>
        </w:rPr>
        <w:t xml:space="preserve">8-сынып – аптасына </w:t>
      </w:r>
      <w:r w:rsidR="004F5B2F" w:rsidRPr="00BB2EB1">
        <w:rPr>
          <w:rFonts w:ascii="Times New Roman" w:hAnsi="Times New Roman"/>
          <w:noProof/>
          <w:sz w:val="28"/>
          <w:szCs w:val="28"/>
          <w:lang w:val="kk-KZ"/>
        </w:rPr>
        <w:t>1</w:t>
      </w:r>
      <w:r w:rsidR="00E8155F" w:rsidRPr="00BB2EB1">
        <w:rPr>
          <w:rFonts w:ascii="Times New Roman" w:hAnsi="Times New Roman"/>
          <w:noProof/>
          <w:sz w:val="28"/>
          <w:szCs w:val="28"/>
          <w:lang w:val="kk-KZ"/>
        </w:rPr>
        <w:t xml:space="preserve"> сағат, оқу жылында </w:t>
      </w:r>
      <w:r w:rsidR="004F5B2F" w:rsidRPr="00BB2EB1">
        <w:rPr>
          <w:rFonts w:ascii="Times New Roman" w:hAnsi="Times New Roman"/>
          <w:noProof/>
          <w:sz w:val="28"/>
          <w:szCs w:val="28"/>
          <w:lang w:val="kk-KZ"/>
        </w:rPr>
        <w:t>34</w:t>
      </w:r>
      <w:r w:rsidR="00E8155F" w:rsidRPr="00BB2EB1">
        <w:rPr>
          <w:rFonts w:ascii="Times New Roman" w:hAnsi="Times New Roman"/>
          <w:noProof/>
          <w:sz w:val="28"/>
          <w:szCs w:val="28"/>
          <w:lang w:val="kk-KZ"/>
        </w:rPr>
        <w:t xml:space="preserve"> сағат; </w:t>
      </w:r>
    </w:p>
    <w:p w:rsidR="00E8155F" w:rsidRPr="00BB2EB1" w:rsidRDefault="00EC54DE" w:rsidP="00AC2108">
      <w:pPr>
        <w:tabs>
          <w:tab w:val="left" w:pos="1134"/>
        </w:tabs>
        <w:spacing w:after="0" w:line="240" w:lineRule="auto"/>
        <w:ind w:firstLine="709"/>
        <w:rPr>
          <w:rFonts w:ascii="Times New Roman" w:hAnsi="Times New Roman"/>
          <w:b/>
          <w:sz w:val="28"/>
          <w:szCs w:val="28"/>
          <w:lang w:val="kk-KZ"/>
        </w:rPr>
      </w:pPr>
      <w:r w:rsidRPr="00BB2EB1">
        <w:rPr>
          <w:rFonts w:ascii="Times New Roman" w:hAnsi="Times New Roman"/>
          <w:noProof/>
          <w:sz w:val="28"/>
          <w:szCs w:val="28"/>
          <w:lang w:val="kk-KZ"/>
        </w:rPr>
        <w:t xml:space="preserve">5) </w:t>
      </w:r>
      <w:r w:rsidR="00E8155F" w:rsidRPr="00BB2EB1">
        <w:rPr>
          <w:rFonts w:ascii="Times New Roman" w:hAnsi="Times New Roman"/>
          <w:noProof/>
          <w:sz w:val="28"/>
          <w:szCs w:val="28"/>
          <w:lang w:val="kk-KZ"/>
        </w:rPr>
        <w:t xml:space="preserve">9-сынып – аптасына </w:t>
      </w:r>
      <w:r w:rsidR="00C460B3" w:rsidRPr="00BB2EB1">
        <w:rPr>
          <w:rFonts w:ascii="Times New Roman" w:hAnsi="Times New Roman"/>
          <w:noProof/>
          <w:sz w:val="28"/>
          <w:szCs w:val="28"/>
          <w:lang w:val="kk-KZ"/>
        </w:rPr>
        <w:t>1</w:t>
      </w:r>
      <w:r w:rsidR="00E8155F" w:rsidRPr="00BB2EB1">
        <w:rPr>
          <w:rFonts w:ascii="Times New Roman" w:hAnsi="Times New Roman"/>
          <w:noProof/>
          <w:sz w:val="28"/>
          <w:szCs w:val="28"/>
          <w:lang w:val="kk-KZ"/>
        </w:rPr>
        <w:t xml:space="preserve"> сағат, оқу жылында </w:t>
      </w:r>
      <w:r w:rsidR="00C460B3" w:rsidRPr="00BB2EB1">
        <w:rPr>
          <w:rFonts w:ascii="Times New Roman" w:hAnsi="Times New Roman"/>
          <w:noProof/>
          <w:sz w:val="28"/>
          <w:szCs w:val="28"/>
          <w:lang w:val="kk-KZ"/>
        </w:rPr>
        <w:t>34</w:t>
      </w:r>
      <w:r w:rsidR="00E8155F" w:rsidRPr="00BB2EB1">
        <w:rPr>
          <w:rFonts w:ascii="Times New Roman" w:hAnsi="Times New Roman"/>
          <w:noProof/>
          <w:sz w:val="28"/>
          <w:szCs w:val="28"/>
          <w:lang w:val="kk-KZ"/>
        </w:rPr>
        <w:t xml:space="preserve"> сағат</w:t>
      </w:r>
      <w:r w:rsidR="00C460B3" w:rsidRPr="00BB2EB1">
        <w:rPr>
          <w:rFonts w:ascii="Times New Roman" w:hAnsi="Times New Roman"/>
          <w:noProof/>
          <w:sz w:val="28"/>
          <w:szCs w:val="28"/>
          <w:lang w:val="kk-KZ"/>
        </w:rPr>
        <w:t>.</w:t>
      </w:r>
      <w:r w:rsidR="00E8155F" w:rsidRPr="00BB2EB1">
        <w:rPr>
          <w:rFonts w:ascii="Times New Roman" w:hAnsi="Times New Roman"/>
          <w:b/>
          <w:sz w:val="28"/>
          <w:szCs w:val="28"/>
          <w:lang w:val="kk-KZ"/>
        </w:rPr>
        <w:t xml:space="preserve"> </w:t>
      </w:r>
    </w:p>
    <w:p w:rsidR="00737DBE" w:rsidRPr="00BB2EB1" w:rsidRDefault="00C6405A" w:rsidP="00AC2108">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r w:rsidRPr="00BB2EB1">
        <w:rPr>
          <w:rFonts w:ascii="Times New Roman" w:hAnsi="Times New Roman" w:cs="Times New Roman"/>
          <w:color w:val="auto"/>
          <w:sz w:val="28"/>
          <w:szCs w:val="28"/>
          <w:lang w:val="kk-KZ" w:eastAsia="en-US"/>
        </w:rPr>
        <w:t>5</w:t>
      </w:r>
      <w:r w:rsidR="00737DBE" w:rsidRPr="00BB2EB1">
        <w:rPr>
          <w:rFonts w:ascii="Times New Roman" w:hAnsi="Times New Roman" w:cs="Times New Roman"/>
          <w:color w:val="auto"/>
          <w:sz w:val="28"/>
          <w:szCs w:val="28"/>
          <w:lang w:val="kk-KZ" w:eastAsia="en-US"/>
        </w:rPr>
        <w:t>.</w:t>
      </w:r>
      <w:r w:rsidR="00432838" w:rsidRPr="00BB2EB1">
        <w:rPr>
          <w:rFonts w:ascii="Times New Roman" w:hAnsi="Times New Roman" w:cs="Times New Roman"/>
          <w:color w:val="auto"/>
          <w:sz w:val="28"/>
          <w:szCs w:val="28"/>
          <w:lang w:val="kk-KZ" w:eastAsia="en-US"/>
        </w:rPr>
        <w:t xml:space="preserve"> </w:t>
      </w:r>
      <w:r w:rsidR="00737DBE" w:rsidRPr="00BB2EB1">
        <w:rPr>
          <w:rFonts w:ascii="Times New Roman" w:hAnsi="Times New Roman" w:cs="Times New Roman"/>
          <w:color w:val="auto"/>
          <w:sz w:val="28"/>
          <w:szCs w:val="28"/>
          <w:lang w:val="kk-KZ" w:eastAsia="en-US"/>
        </w:rPr>
        <w:t xml:space="preserve">«Дүниежүзі тарихы» </w:t>
      </w:r>
      <w:r w:rsidR="00680F16" w:rsidRPr="00BB2EB1">
        <w:rPr>
          <w:rFonts w:ascii="Times New Roman" w:hAnsi="Times New Roman" w:cs="Times New Roman"/>
          <w:color w:val="auto"/>
          <w:sz w:val="28"/>
          <w:szCs w:val="28"/>
          <w:lang w:val="kk-KZ" w:eastAsia="en-US"/>
        </w:rPr>
        <w:t xml:space="preserve">оқу </w:t>
      </w:r>
      <w:r w:rsidR="00737DBE" w:rsidRPr="00BB2EB1">
        <w:rPr>
          <w:rFonts w:ascii="Times New Roman" w:hAnsi="Times New Roman" w:cs="Times New Roman"/>
          <w:color w:val="auto"/>
          <w:sz w:val="28"/>
          <w:szCs w:val="28"/>
          <w:lang w:val="kk-KZ" w:eastAsia="en-US"/>
        </w:rPr>
        <w:t>пәнінің білім мазмұны бөлімдер арқылы қамтылған. Аталған бөлімдер сыныптар бойынша оқу мақсаттарын қамтитын бөлімшелерден тұрады.</w:t>
      </w:r>
    </w:p>
    <w:p w:rsidR="00FD581A" w:rsidRPr="00BB2EB1" w:rsidRDefault="00C6405A" w:rsidP="00FD581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eastAsia="en-US"/>
        </w:rPr>
      </w:pPr>
      <w:r w:rsidRPr="00BB2EB1">
        <w:rPr>
          <w:rFonts w:ascii="Times New Roman" w:hAnsi="Times New Roman" w:cs="Times New Roman"/>
          <w:color w:val="auto"/>
          <w:sz w:val="28"/>
          <w:szCs w:val="28"/>
          <w:lang w:val="kk-KZ" w:eastAsia="en-US"/>
        </w:rPr>
        <w:t>6</w:t>
      </w:r>
      <w:r w:rsidR="00737DBE" w:rsidRPr="00BB2EB1">
        <w:rPr>
          <w:rFonts w:ascii="Times New Roman" w:hAnsi="Times New Roman" w:cs="Times New Roman"/>
          <w:color w:val="auto"/>
          <w:sz w:val="28"/>
          <w:szCs w:val="28"/>
          <w:lang w:val="kk-KZ" w:eastAsia="en-US"/>
        </w:rPr>
        <w:t>. Оқу</w:t>
      </w:r>
      <w:r w:rsidR="0049458C" w:rsidRPr="00BB2EB1">
        <w:rPr>
          <w:rFonts w:ascii="Times New Roman" w:hAnsi="Times New Roman" w:cs="Times New Roman"/>
          <w:color w:val="auto"/>
          <w:sz w:val="28"/>
          <w:szCs w:val="28"/>
          <w:lang w:val="kk-KZ" w:eastAsia="en-US"/>
        </w:rPr>
        <w:t xml:space="preserve"> пәнін</w:t>
      </w:r>
      <w:r w:rsidR="00B40261" w:rsidRPr="00BB2EB1">
        <w:rPr>
          <w:rFonts w:ascii="Times New Roman" w:hAnsi="Times New Roman" w:cs="Times New Roman"/>
          <w:color w:val="auto"/>
          <w:sz w:val="28"/>
          <w:szCs w:val="28"/>
          <w:lang w:val="kk-KZ" w:eastAsia="en-US"/>
        </w:rPr>
        <w:t>ің</w:t>
      </w:r>
      <w:r w:rsidR="0049458C" w:rsidRPr="00BB2EB1">
        <w:rPr>
          <w:rFonts w:ascii="Times New Roman" w:hAnsi="Times New Roman" w:cs="Times New Roman"/>
          <w:color w:val="auto"/>
          <w:sz w:val="28"/>
          <w:szCs w:val="28"/>
          <w:lang w:val="kk-KZ" w:eastAsia="en-US"/>
        </w:rPr>
        <w:t xml:space="preserve"> білім мазмұны</w:t>
      </w:r>
      <w:r w:rsidR="00F83063" w:rsidRPr="00BB2EB1">
        <w:rPr>
          <w:rFonts w:ascii="Times New Roman" w:hAnsi="Times New Roman" w:cs="Times New Roman"/>
          <w:color w:val="auto"/>
          <w:sz w:val="28"/>
          <w:szCs w:val="28"/>
          <w:lang w:val="kk-KZ" w:eastAsia="en-US"/>
        </w:rPr>
        <w:t xml:space="preserve"> төрт бөлім</w:t>
      </w:r>
      <w:r w:rsidR="00737DBE" w:rsidRPr="00BB2EB1">
        <w:rPr>
          <w:rFonts w:ascii="Times New Roman" w:hAnsi="Times New Roman" w:cs="Times New Roman"/>
          <w:color w:val="auto"/>
          <w:sz w:val="28"/>
          <w:szCs w:val="28"/>
          <w:lang w:val="kk-KZ" w:eastAsia="en-US"/>
        </w:rPr>
        <w:t>ді қ</w:t>
      </w:r>
      <w:r w:rsidR="00696072" w:rsidRPr="00BB2EB1">
        <w:rPr>
          <w:rFonts w:ascii="Times New Roman" w:hAnsi="Times New Roman" w:cs="Times New Roman"/>
          <w:color w:val="auto"/>
          <w:sz w:val="28"/>
          <w:szCs w:val="28"/>
          <w:lang w:val="kk-KZ" w:eastAsia="en-US"/>
        </w:rPr>
        <w:t>амтиды</w:t>
      </w:r>
      <w:r w:rsidR="00F83063" w:rsidRPr="00BB2EB1">
        <w:rPr>
          <w:rFonts w:ascii="Times New Roman" w:hAnsi="Times New Roman" w:cs="Times New Roman"/>
          <w:color w:val="auto"/>
          <w:sz w:val="28"/>
          <w:szCs w:val="28"/>
          <w:lang w:val="kk-KZ" w:eastAsia="en-US"/>
        </w:rPr>
        <w:t>:</w:t>
      </w:r>
    </w:p>
    <w:p w:rsidR="00FD581A" w:rsidRPr="00BB2EB1" w:rsidRDefault="00371019"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ә</w:t>
      </w:r>
      <w:r w:rsidR="00F83063" w:rsidRPr="00BB2EB1">
        <w:rPr>
          <w:rFonts w:ascii="Times New Roman" w:hAnsi="Times New Roman" w:cs="Times New Roman"/>
          <w:color w:val="auto"/>
          <w:sz w:val="28"/>
          <w:szCs w:val="28"/>
          <w:lang w:val="kk-KZ"/>
        </w:rPr>
        <w:t>леуметтік қатынастардың дамуы</w:t>
      </w:r>
      <w:r w:rsidR="006D57B2" w:rsidRPr="00BB2EB1">
        <w:rPr>
          <w:rFonts w:ascii="Times New Roman" w:hAnsi="Times New Roman" w:cs="Times New Roman"/>
          <w:color w:val="auto"/>
          <w:sz w:val="28"/>
          <w:szCs w:val="28"/>
          <w:lang w:val="kk-KZ"/>
        </w:rPr>
        <w:t>;</w:t>
      </w:r>
    </w:p>
    <w:p w:rsidR="00FD581A" w:rsidRPr="00BB2EB1" w:rsidRDefault="00371019"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м</w:t>
      </w:r>
      <w:r w:rsidR="00F83063" w:rsidRPr="00BB2EB1">
        <w:rPr>
          <w:rFonts w:ascii="Times New Roman" w:hAnsi="Times New Roman" w:cs="Times New Roman"/>
          <w:color w:val="auto"/>
          <w:sz w:val="28"/>
          <w:szCs w:val="28"/>
          <w:lang w:val="kk-KZ"/>
        </w:rPr>
        <w:t>әдениеттің дамуы мен өзара әрекеттестігі</w:t>
      </w:r>
      <w:r w:rsidR="002039E2" w:rsidRPr="00BB2EB1">
        <w:rPr>
          <w:rFonts w:ascii="Times New Roman" w:hAnsi="Times New Roman" w:cs="Times New Roman"/>
          <w:color w:val="auto"/>
          <w:sz w:val="28"/>
          <w:szCs w:val="28"/>
          <w:lang w:val="kk-KZ"/>
        </w:rPr>
        <w:t>;</w:t>
      </w:r>
    </w:p>
    <w:p w:rsidR="00FD581A" w:rsidRPr="00BB2EB1" w:rsidRDefault="00371019"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rPr>
        <w:t>с</w:t>
      </w:r>
      <w:r w:rsidR="00F83063" w:rsidRPr="00BB2EB1">
        <w:rPr>
          <w:rFonts w:ascii="Times New Roman" w:hAnsi="Times New Roman" w:cs="Times New Roman"/>
          <w:color w:val="auto"/>
          <w:sz w:val="28"/>
          <w:szCs w:val="28"/>
          <w:lang w:val="kk-KZ"/>
        </w:rPr>
        <w:t>аяси жүйелердің дамуы мен өзара әрекеттестігі</w:t>
      </w:r>
      <w:r w:rsidR="002039E2" w:rsidRPr="00BB2EB1">
        <w:rPr>
          <w:rFonts w:ascii="Times New Roman" w:hAnsi="Times New Roman" w:cs="Times New Roman"/>
          <w:color w:val="auto"/>
          <w:sz w:val="28"/>
          <w:szCs w:val="28"/>
          <w:lang w:val="kk-KZ"/>
        </w:rPr>
        <w:t>;</w:t>
      </w:r>
    </w:p>
    <w:p w:rsidR="00F83063" w:rsidRPr="00BB2EB1" w:rsidRDefault="00371019"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rPr>
        <w:t>э</w:t>
      </w:r>
      <w:r w:rsidR="00F83063" w:rsidRPr="00BB2EB1">
        <w:rPr>
          <w:rFonts w:ascii="Times New Roman" w:hAnsi="Times New Roman" w:cs="Times New Roman"/>
          <w:color w:val="auto"/>
          <w:sz w:val="28"/>
          <w:szCs w:val="28"/>
          <w:lang w:val="kk-KZ"/>
        </w:rPr>
        <w:t>кономикалық қатынастардың дамуы</w:t>
      </w:r>
      <w:r w:rsidR="00F83063" w:rsidRPr="00BB2EB1">
        <w:rPr>
          <w:rFonts w:ascii="Times New Roman" w:hAnsi="Times New Roman" w:cs="Times New Roman"/>
          <w:color w:val="auto"/>
          <w:sz w:val="28"/>
          <w:szCs w:val="28"/>
          <w:lang w:val="kk-KZ" w:eastAsia="en-US"/>
        </w:rPr>
        <w:t>.</w:t>
      </w:r>
    </w:p>
    <w:p w:rsidR="00863743" w:rsidRPr="00BB2EB1" w:rsidRDefault="00C6405A"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sidRPr="00BB2EB1">
        <w:rPr>
          <w:rFonts w:ascii="Times New Roman" w:hAnsi="Times New Roman" w:cs="Times New Roman"/>
          <w:color w:val="auto"/>
          <w:sz w:val="28"/>
          <w:szCs w:val="28"/>
          <w:lang w:val="kk-KZ"/>
        </w:rPr>
        <w:t>7</w:t>
      </w:r>
      <w:r w:rsidR="00737DBE" w:rsidRPr="00BB2EB1">
        <w:rPr>
          <w:rFonts w:ascii="Times New Roman" w:hAnsi="Times New Roman" w:cs="Times New Roman"/>
          <w:color w:val="auto"/>
          <w:sz w:val="28"/>
          <w:szCs w:val="28"/>
          <w:lang w:val="kk-KZ"/>
        </w:rPr>
        <w:t>.</w:t>
      </w:r>
      <w:r w:rsidR="00863743" w:rsidRPr="00BB2EB1">
        <w:rPr>
          <w:rFonts w:ascii="Times New Roman" w:hAnsi="Times New Roman" w:cs="Times New Roman"/>
          <w:color w:val="auto"/>
          <w:sz w:val="28"/>
          <w:szCs w:val="28"/>
          <w:lang w:val="kk-KZ"/>
        </w:rPr>
        <w:t xml:space="preserve"> </w:t>
      </w:r>
      <w:r w:rsidR="00696072" w:rsidRPr="00BB2EB1">
        <w:rPr>
          <w:rFonts w:ascii="Times New Roman" w:hAnsi="Times New Roman" w:cs="Times New Roman"/>
          <w:color w:val="auto"/>
          <w:sz w:val="28"/>
          <w:szCs w:val="28"/>
          <w:lang w:val="kk-KZ"/>
        </w:rPr>
        <w:t>«</w:t>
      </w:r>
      <w:r w:rsidR="00737DBE" w:rsidRPr="00BB2EB1">
        <w:rPr>
          <w:rFonts w:ascii="Times New Roman" w:hAnsi="Times New Roman" w:cs="Times New Roman"/>
          <w:color w:val="auto"/>
          <w:sz w:val="28"/>
          <w:szCs w:val="28"/>
          <w:lang w:val="kk-KZ"/>
        </w:rPr>
        <w:t>Ә</w:t>
      </w:r>
      <w:r w:rsidR="00F7455A" w:rsidRPr="00BB2EB1">
        <w:rPr>
          <w:rFonts w:ascii="Times New Roman" w:hAnsi="Times New Roman" w:cs="Times New Roman"/>
          <w:color w:val="auto"/>
          <w:sz w:val="28"/>
          <w:szCs w:val="28"/>
          <w:lang w:val="kk-KZ"/>
        </w:rPr>
        <w:t>леуметтік қатынастардың дамуы</w:t>
      </w:r>
      <w:r w:rsidR="00696072" w:rsidRPr="00BB2EB1">
        <w:rPr>
          <w:rFonts w:ascii="Times New Roman" w:hAnsi="Times New Roman" w:cs="Times New Roman"/>
          <w:color w:val="auto"/>
          <w:sz w:val="28"/>
          <w:szCs w:val="28"/>
          <w:lang w:val="kk-KZ"/>
        </w:rPr>
        <w:t>»</w:t>
      </w:r>
      <w:r w:rsidR="00F7455A" w:rsidRPr="00BB2EB1">
        <w:rPr>
          <w:rFonts w:ascii="Times New Roman" w:hAnsi="Times New Roman" w:cs="Times New Roman"/>
          <w:color w:val="auto"/>
          <w:sz w:val="28"/>
          <w:szCs w:val="28"/>
          <w:lang w:val="kk-KZ"/>
        </w:rPr>
        <w:t xml:space="preserve"> </w:t>
      </w:r>
      <w:r w:rsidR="00863743" w:rsidRPr="00BB2EB1">
        <w:rPr>
          <w:rFonts w:ascii="Times New Roman" w:hAnsi="Times New Roman" w:cs="Times New Roman"/>
          <w:color w:val="auto"/>
          <w:sz w:val="28"/>
          <w:szCs w:val="28"/>
          <w:lang w:val="kk-KZ"/>
        </w:rPr>
        <w:t>б</w:t>
      </w:r>
      <w:r w:rsidR="00737DBE" w:rsidRPr="00BB2EB1">
        <w:rPr>
          <w:rFonts w:ascii="Times New Roman" w:hAnsi="Times New Roman" w:cs="Times New Roman"/>
          <w:color w:val="auto"/>
          <w:sz w:val="28"/>
          <w:szCs w:val="28"/>
          <w:lang w:val="kk-KZ"/>
        </w:rPr>
        <w:t>өлім</w:t>
      </w:r>
      <w:r w:rsidR="00863743" w:rsidRPr="00BB2EB1">
        <w:rPr>
          <w:rFonts w:ascii="Times New Roman" w:hAnsi="Times New Roman" w:cs="Times New Roman"/>
          <w:color w:val="auto"/>
          <w:sz w:val="28"/>
          <w:szCs w:val="28"/>
          <w:lang w:val="kk-KZ"/>
        </w:rPr>
        <w:t>і келесі</w:t>
      </w:r>
      <w:r w:rsidR="00737DBE" w:rsidRPr="00BB2EB1">
        <w:rPr>
          <w:rFonts w:ascii="Times New Roman" w:hAnsi="Times New Roman" w:cs="Times New Roman"/>
          <w:color w:val="auto"/>
          <w:sz w:val="28"/>
          <w:szCs w:val="28"/>
          <w:lang w:val="kk-KZ"/>
        </w:rPr>
        <w:t xml:space="preserve"> бөлімшелер</w:t>
      </w:r>
      <w:r w:rsidR="00863743" w:rsidRPr="00BB2EB1">
        <w:rPr>
          <w:rFonts w:ascii="Times New Roman" w:hAnsi="Times New Roman" w:cs="Times New Roman"/>
          <w:color w:val="auto"/>
          <w:sz w:val="28"/>
          <w:szCs w:val="28"/>
          <w:lang w:val="kk-KZ"/>
        </w:rPr>
        <w:t>ден тұрады:</w:t>
      </w:r>
    </w:p>
    <w:p w:rsidR="00863743" w:rsidRPr="00BB2EB1" w:rsidRDefault="00371019" w:rsidP="00FD581A">
      <w:pPr>
        <w:pStyle w:val="Default"/>
        <w:widowControl w:val="0"/>
        <w:numPr>
          <w:ilvl w:val="1"/>
          <w:numId w:val="39"/>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ә</w:t>
      </w:r>
      <w:r w:rsidR="00F7455A" w:rsidRPr="00BB2EB1">
        <w:rPr>
          <w:rFonts w:ascii="Times New Roman" w:hAnsi="Times New Roman" w:cs="Times New Roman"/>
          <w:color w:val="auto"/>
          <w:sz w:val="28"/>
          <w:szCs w:val="28"/>
          <w:lang w:val="kk-KZ"/>
        </w:rPr>
        <w:t>леуметтік құрылымдар</w:t>
      </w:r>
      <w:r w:rsidR="009D6E43" w:rsidRPr="00BB2EB1">
        <w:rPr>
          <w:rFonts w:ascii="Times New Roman" w:hAnsi="Times New Roman" w:cs="Times New Roman"/>
          <w:color w:val="auto"/>
          <w:sz w:val="28"/>
          <w:szCs w:val="28"/>
          <w:lang w:val="kk-KZ"/>
        </w:rPr>
        <w:t>;</w:t>
      </w:r>
    </w:p>
    <w:p w:rsidR="00863743" w:rsidRPr="00BB2EB1" w:rsidRDefault="00371019" w:rsidP="00FD581A">
      <w:pPr>
        <w:pStyle w:val="Default"/>
        <w:widowControl w:val="0"/>
        <w:numPr>
          <w:ilvl w:val="1"/>
          <w:numId w:val="39"/>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Pr>
          <w:rFonts w:ascii="Times New Roman" w:hAnsi="Times New Roman" w:cs="Times New Roman"/>
          <w:color w:val="auto"/>
          <w:sz w:val="28"/>
          <w:szCs w:val="28"/>
          <w:lang w:val="kk-KZ"/>
        </w:rPr>
        <w:t xml:space="preserve"> ә</w:t>
      </w:r>
      <w:r w:rsidR="00F7455A" w:rsidRPr="00BB2EB1">
        <w:rPr>
          <w:rFonts w:ascii="Times New Roman" w:hAnsi="Times New Roman" w:cs="Times New Roman"/>
          <w:color w:val="auto"/>
          <w:sz w:val="28"/>
          <w:szCs w:val="28"/>
          <w:lang w:val="kk-KZ"/>
        </w:rPr>
        <w:t>леуметтік өзара әрекеттестік</w:t>
      </w:r>
      <w:r w:rsidR="00863743" w:rsidRPr="00BB2EB1">
        <w:rPr>
          <w:rFonts w:ascii="Times New Roman" w:hAnsi="Times New Roman" w:cs="Times New Roman"/>
          <w:color w:val="auto"/>
          <w:sz w:val="28"/>
          <w:szCs w:val="28"/>
          <w:lang w:val="kk-KZ"/>
        </w:rPr>
        <w:t>.</w:t>
      </w:r>
    </w:p>
    <w:p w:rsidR="00863743" w:rsidRPr="00BB2EB1" w:rsidRDefault="00C6405A" w:rsidP="00FD581A">
      <w:pPr>
        <w:pStyle w:val="Default"/>
        <w:widowControl w:val="0"/>
        <w:tabs>
          <w:tab w:val="left" w:pos="709"/>
          <w:tab w:val="left" w:pos="993"/>
          <w:tab w:val="left" w:pos="1134"/>
        </w:tabs>
        <w:kinsoku w:val="0"/>
        <w:overflowPunct w:val="0"/>
        <w:ind w:firstLine="709"/>
        <w:jc w:val="both"/>
        <w:rPr>
          <w:rFonts w:ascii="Times New Roman" w:hAnsi="Times New Roman" w:cs="Times New Roman"/>
          <w:color w:val="auto"/>
          <w:sz w:val="28"/>
          <w:szCs w:val="28"/>
          <w:lang w:val="kk-KZ"/>
        </w:rPr>
      </w:pPr>
      <w:r w:rsidRPr="00BB2EB1">
        <w:rPr>
          <w:rFonts w:ascii="Times New Roman" w:hAnsi="Times New Roman" w:cs="Times New Roman"/>
          <w:color w:val="auto"/>
          <w:sz w:val="28"/>
          <w:szCs w:val="28"/>
          <w:lang w:val="kk-KZ" w:eastAsia="en-US"/>
        </w:rPr>
        <w:t>8</w:t>
      </w:r>
      <w:r w:rsidR="00863743" w:rsidRPr="00BB2EB1">
        <w:rPr>
          <w:rFonts w:ascii="Times New Roman" w:hAnsi="Times New Roman" w:cs="Times New Roman"/>
          <w:color w:val="auto"/>
          <w:sz w:val="28"/>
          <w:szCs w:val="28"/>
          <w:lang w:val="kk-KZ" w:eastAsia="en-US"/>
        </w:rPr>
        <w:t>.</w:t>
      </w:r>
      <w:r w:rsidR="001519F4" w:rsidRPr="00BB2EB1">
        <w:rPr>
          <w:rFonts w:ascii="Times New Roman" w:hAnsi="Times New Roman" w:cs="Times New Roman"/>
          <w:color w:val="auto"/>
          <w:sz w:val="28"/>
          <w:szCs w:val="28"/>
          <w:lang w:val="kk-KZ" w:eastAsia="en-US"/>
        </w:rPr>
        <w:t xml:space="preserve"> </w:t>
      </w:r>
      <w:r w:rsidR="00696072" w:rsidRPr="00BB2EB1">
        <w:rPr>
          <w:rFonts w:ascii="Times New Roman" w:hAnsi="Times New Roman" w:cs="Times New Roman"/>
          <w:color w:val="auto"/>
          <w:sz w:val="28"/>
          <w:szCs w:val="28"/>
          <w:lang w:val="kk-KZ" w:eastAsia="en-US"/>
        </w:rPr>
        <w:t>«</w:t>
      </w:r>
      <w:r w:rsidR="00863743" w:rsidRPr="00BB2EB1">
        <w:rPr>
          <w:rFonts w:ascii="Times New Roman" w:hAnsi="Times New Roman" w:cs="Times New Roman"/>
          <w:color w:val="auto"/>
          <w:sz w:val="28"/>
          <w:szCs w:val="28"/>
          <w:lang w:val="kk-KZ" w:eastAsia="en-US"/>
        </w:rPr>
        <w:t>М</w:t>
      </w:r>
      <w:r w:rsidR="00F7455A" w:rsidRPr="00BB2EB1">
        <w:rPr>
          <w:rFonts w:ascii="Times New Roman" w:hAnsi="Times New Roman" w:cs="Times New Roman"/>
          <w:color w:val="auto"/>
          <w:sz w:val="28"/>
          <w:szCs w:val="28"/>
          <w:lang w:val="kk-KZ"/>
        </w:rPr>
        <w:t>әдениеттің дамуы мен өзара әрекеттестігі</w:t>
      </w:r>
      <w:r w:rsidR="00696072" w:rsidRPr="00BB2EB1">
        <w:rPr>
          <w:rFonts w:ascii="Times New Roman" w:hAnsi="Times New Roman" w:cs="Times New Roman"/>
          <w:color w:val="auto"/>
          <w:sz w:val="28"/>
          <w:szCs w:val="28"/>
          <w:lang w:val="kk-KZ"/>
        </w:rPr>
        <w:t>»</w:t>
      </w:r>
      <w:r w:rsidR="00F7455A" w:rsidRPr="00BB2EB1">
        <w:rPr>
          <w:rFonts w:ascii="Times New Roman" w:hAnsi="Times New Roman" w:cs="Times New Roman"/>
          <w:color w:val="auto"/>
          <w:sz w:val="28"/>
          <w:szCs w:val="28"/>
          <w:lang w:val="kk-KZ"/>
        </w:rPr>
        <w:t xml:space="preserve"> </w:t>
      </w:r>
      <w:r w:rsidR="00863743" w:rsidRPr="00BB2EB1">
        <w:rPr>
          <w:rFonts w:ascii="Times New Roman" w:hAnsi="Times New Roman" w:cs="Times New Roman"/>
          <w:color w:val="auto"/>
          <w:sz w:val="28"/>
          <w:szCs w:val="28"/>
          <w:lang w:val="kk-KZ"/>
        </w:rPr>
        <w:t>бөлімі келесі бөлімшелерден тұрады:</w:t>
      </w:r>
    </w:p>
    <w:p w:rsidR="00863743" w:rsidRPr="00BB2EB1" w:rsidRDefault="00371019"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д</w:t>
      </w:r>
      <w:r w:rsidR="00F7455A" w:rsidRPr="00BB2EB1">
        <w:rPr>
          <w:rFonts w:ascii="Times New Roman" w:hAnsi="Times New Roman" w:cs="Times New Roman"/>
          <w:color w:val="auto"/>
          <w:sz w:val="28"/>
          <w:szCs w:val="28"/>
          <w:lang w:val="kk-KZ"/>
        </w:rPr>
        <w:t>ін</w:t>
      </w:r>
      <w:r w:rsidR="006D57B2" w:rsidRPr="00BB2EB1">
        <w:rPr>
          <w:rFonts w:ascii="Times New Roman" w:hAnsi="Times New Roman" w:cs="Times New Roman"/>
          <w:color w:val="auto"/>
          <w:sz w:val="28"/>
          <w:szCs w:val="28"/>
          <w:lang w:val="kk-KZ"/>
        </w:rPr>
        <w:t>;</w:t>
      </w:r>
    </w:p>
    <w:p w:rsidR="00863743" w:rsidRPr="00BB2EB1" w:rsidRDefault="00371019"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ө</w:t>
      </w:r>
      <w:r w:rsidR="00F7455A" w:rsidRPr="00BB2EB1">
        <w:rPr>
          <w:rFonts w:ascii="Times New Roman" w:hAnsi="Times New Roman" w:cs="Times New Roman"/>
          <w:color w:val="auto"/>
          <w:sz w:val="28"/>
          <w:szCs w:val="28"/>
          <w:lang w:val="kk-KZ"/>
        </w:rPr>
        <w:t>нер</w:t>
      </w:r>
      <w:r w:rsidR="006D57B2" w:rsidRPr="00BB2EB1">
        <w:rPr>
          <w:rFonts w:ascii="Times New Roman" w:hAnsi="Times New Roman" w:cs="Times New Roman"/>
          <w:color w:val="auto"/>
          <w:sz w:val="28"/>
          <w:szCs w:val="28"/>
          <w:lang w:val="kk-KZ"/>
        </w:rPr>
        <w:t>;</w:t>
      </w:r>
    </w:p>
    <w:p w:rsidR="00863743" w:rsidRPr="00BB2EB1" w:rsidRDefault="00371019"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ф</w:t>
      </w:r>
      <w:r w:rsidR="00F7455A" w:rsidRPr="00BB2EB1">
        <w:rPr>
          <w:rFonts w:ascii="Times New Roman" w:hAnsi="Times New Roman" w:cs="Times New Roman"/>
          <w:color w:val="auto"/>
          <w:sz w:val="28"/>
          <w:szCs w:val="28"/>
          <w:lang w:val="kk-KZ"/>
        </w:rPr>
        <w:t>илософиялық жүйелер</w:t>
      </w:r>
      <w:r w:rsidR="006D57B2" w:rsidRPr="00BB2EB1">
        <w:rPr>
          <w:rFonts w:ascii="Times New Roman" w:hAnsi="Times New Roman" w:cs="Times New Roman"/>
          <w:color w:val="auto"/>
          <w:sz w:val="28"/>
          <w:szCs w:val="28"/>
          <w:lang w:val="kk-KZ"/>
        </w:rPr>
        <w:t>;</w:t>
      </w:r>
    </w:p>
    <w:p w:rsidR="00863743" w:rsidRPr="00BB2EB1" w:rsidRDefault="00371019"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ғ</w:t>
      </w:r>
      <w:r w:rsidR="00F7455A" w:rsidRPr="00BB2EB1">
        <w:rPr>
          <w:rFonts w:ascii="Times New Roman" w:hAnsi="Times New Roman" w:cs="Times New Roman"/>
          <w:color w:val="auto"/>
          <w:sz w:val="28"/>
          <w:szCs w:val="28"/>
          <w:lang w:val="kk-KZ"/>
        </w:rPr>
        <w:t>ылым</w:t>
      </w:r>
      <w:r w:rsidR="00863743" w:rsidRPr="00BB2EB1">
        <w:rPr>
          <w:rFonts w:ascii="Times New Roman" w:hAnsi="Times New Roman" w:cs="Times New Roman"/>
          <w:color w:val="auto"/>
          <w:sz w:val="28"/>
          <w:szCs w:val="28"/>
          <w:lang w:val="kk-KZ"/>
        </w:rPr>
        <w:t>.</w:t>
      </w:r>
    </w:p>
    <w:p w:rsidR="00863743" w:rsidRPr="00BB2EB1" w:rsidRDefault="00C6405A"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sidRPr="00BB2EB1">
        <w:rPr>
          <w:rFonts w:ascii="Times New Roman" w:hAnsi="Times New Roman" w:cs="Times New Roman"/>
          <w:color w:val="auto"/>
          <w:sz w:val="28"/>
          <w:szCs w:val="28"/>
          <w:lang w:val="kk-KZ"/>
        </w:rPr>
        <w:t>9</w:t>
      </w:r>
      <w:r w:rsidR="00863743" w:rsidRPr="00BB2EB1">
        <w:rPr>
          <w:rFonts w:ascii="Times New Roman" w:hAnsi="Times New Roman" w:cs="Times New Roman"/>
          <w:color w:val="auto"/>
          <w:sz w:val="28"/>
          <w:szCs w:val="28"/>
          <w:lang w:val="kk-KZ"/>
        </w:rPr>
        <w:t>.</w:t>
      </w:r>
      <w:r w:rsidR="001519F4" w:rsidRPr="00BB2EB1">
        <w:rPr>
          <w:rFonts w:ascii="Times New Roman" w:hAnsi="Times New Roman" w:cs="Times New Roman"/>
          <w:color w:val="auto"/>
          <w:sz w:val="28"/>
          <w:szCs w:val="28"/>
          <w:lang w:val="kk-KZ"/>
        </w:rPr>
        <w:t xml:space="preserve"> </w:t>
      </w:r>
      <w:r w:rsidR="00696072" w:rsidRPr="00BB2EB1">
        <w:rPr>
          <w:rFonts w:ascii="Times New Roman" w:hAnsi="Times New Roman" w:cs="Times New Roman"/>
          <w:color w:val="auto"/>
          <w:sz w:val="28"/>
          <w:szCs w:val="28"/>
          <w:lang w:val="kk-KZ"/>
        </w:rPr>
        <w:t>«</w:t>
      </w:r>
      <w:r w:rsidR="00863743" w:rsidRPr="00BB2EB1">
        <w:rPr>
          <w:rFonts w:ascii="Times New Roman" w:hAnsi="Times New Roman" w:cs="Times New Roman"/>
          <w:color w:val="auto"/>
          <w:sz w:val="28"/>
          <w:szCs w:val="28"/>
          <w:lang w:val="kk-KZ"/>
        </w:rPr>
        <w:t>С</w:t>
      </w:r>
      <w:r w:rsidR="00F7455A" w:rsidRPr="00BB2EB1">
        <w:rPr>
          <w:rFonts w:ascii="Times New Roman" w:hAnsi="Times New Roman" w:cs="Times New Roman"/>
          <w:color w:val="auto"/>
          <w:sz w:val="28"/>
          <w:szCs w:val="28"/>
          <w:lang w:val="kk-KZ"/>
        </w:rPr>
        <w:t>аяси жүйелердің дамуы мен өзара әрекеттестігі</w:t>
      </w:r>
      <w:r w:rsidR="00696072" w:rsidRPr="00BB2EB1">
        <w:rPr>
          <w:rFonts w:ascii="Times New Roman" w:hAnsi="Times New Roman" w:cs="Times New Roman"/>
          <w:color w:val="auto"/>
          <w:sz w:val="28"/>
          <w:szCs w:val="28"/>
          <w:lang w:val="kk-KZ"/>
        </w:rPr>
        <w:t>»</w:t>
      </w:r>
      <w:r w:rsidR="00F7455A" w:rsidRPr="00BB2EB1">
        <w:rPr>
          <w:rFonts w:ascii="Times New Roman" w:hAnsi="Times New Roman" w:cs="Times New Roman"/>
          <w:color w:val="auto"/>
          <w:sz w:val="28"/>
          <w:szCs w:val="28"/>
          <w:lang w:val="kk-KZ"/>
        </w:rPr>
        <w:t xml:space="preserve"> </w:t>
      </w:r>
      <w:r w:rsidR="00863743" w:rsidRPr="00BB2EB1">
        <w:rPr>
          <w:rFonts w:ascii="Times New Roman" w:hAnsi="Times New Roman" w:cs="Times New Roman"/>
          <w:color w:val="auto"/>
          <w:sz w:val="28"/>
          <w:szCs w:val="28"/>
          <w:lang w:val="kk-KZ"/>
        </w:rPr>
        <w:t>бөлімі келесі бөлімшелерден тұрады:</w:t>
      </w:r>
    </w:p>
    <w:p w:rsidR="00863743" w:rsidRPr="00BB2EB1" w:rsidRDefault="00371019" w:rsidP="00FD581A">
      <w:pPr>
        <w:pStyle w:val="Default"/>
        <w:widowControl w:val="0"/>
        <w:numPr>
          <w:ilvl w:val="1"/>
          <w:numId w:val="42"/>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м</w:t>
      </w:r>
      <w:r w:rsidR="00F7455A" w:rsidRPr="00BB2EB1">
        <w:rPr>
          <w:rFonts w:ascii="Times New Roman" w:hAnsi="Times New Roman" w:cs="Times New Roman"/>
          <w:color w:val="auto"/>
          <w:sz w:val="28"/>
          <w:szCs w:val="28"/>
          <w:lang w:val="kk-KZ"/>
        </w:rPr>
        <w:t>емлекет: белгілері, құрылымы және басқару тәртібі</w:t>
      </w:r>
      <w:r>
        <w:rPr>
          <w:rFonts w:ascii="Times New Roman" w:hAnsi="Times New Roman" w:cs="Times New Roman"/>
          <w:color w:val="auto"/>
          <w:sz w:val="28"/>
          <w:szCs w:val="28"/>
          <w:lang w:val="kk-KZ"/>
        </w:rPr>
        <w:t>;</w:t>
      </w:r>
    </w:p>
    <w:p w:rsidR="00863743" w:rsidRPr="00BB2EB1" w:rsidRDefault="00371019" w:rsidP="00FD581A">
      <w:pPr>
        <w:pStyle w:val="Default"/>
        <w:widowControl w:val="0"/>
        <w:numPr>
          <w:ilvl w:val="1"/>
          <w:numId w:val="42"/>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и</w:t>
      </w:r>
      <w:r w:rsidR="00F7455A" w:rsidRPr="00BB2EB1">
        <w:rPr>
          <w:rFonts w:ascii="Times New Roman" w:hAnsi="Times New Roman" w:cs="Times New Roman"/>
          <w:color w:val="auto"/>
          <w:sz w:val="28"/>
          <w:szCs w:val="28"/>
          <w:lang w:val="kk-KZ"/>
        </w:rPr>
        <w:t>мпериялар, соғыстар, көтерілістер мен революциялар</w:t>
      </w:r>
      <w:r w:rsidR="00863743" w:rsidRPr="00BB2EB1">
        <w:rPr>
          <w:rFonts w:ascii="Times New Roman" w:hAnsi="Times New Roman" w:cs="Times New Roman"/>
          <w:color w:val="auto"/>
          <w:sz w:val="28"/>
          <w:szCs w:val="28"/>
          <w:lang w:val="kk-KZ"/>
        </w:rPr>
        <w:t>.</w:t>
      </w:r>
    </w:p>
    <w:p w:rsidR="00863743" w:rsidRPr="00BB2EB1" w:rsidRDefault="003F7925"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sidRPr="00BB2EB1">
        <w:rPr>
          <w:rFonts w:ascii="Times New Roman" w:hAnsi="Times New Roman" w:cs="Times New Roman"/>
          <w:color w:val="auto"/>
          <w:sz w:val="28"/>
          <w:szCs w:val="28"/>
          <w:lang w:val="kk-KZ"/>
        </w:rPr>
        <w:t>1</w:t>
      </w:r>
      <w:r w:rsidR="00C6405A" w:rsidRPr="00BB2EB1">
        <w:rPr>
          <w:rFonts w:ascii="Times New Roman" w:hAnsi="Times New Roman" w:cs="Times New Roman"/>
          <w:color w:val="auto"/>
          <w:sz w:val="28"/>
          <w:szCs w:val="28"/>
          <w:lang w:val="kk-KZ"/>
        </w:rPr>
        <w:t>0</w:t>
      </w:r>
      <w:r w:rsidR="00863743" w:rsidRPr="00BB2EB1">
        <w:rPr>
          <w:rFonts w:ascii="Times New Roman" w:hAnsi="Times New Roman" w:cs="Times New Roman"/>
          <w:color w:val="auto"/>
          <w:sz w:val="28"/>
          <w:szCs w:val="28"/>
          <w:lang w:val="kk-KZ"/>
        </w:rPr>
        <w:t>.</w:t>
      </w:r>
      <w:r w:rsidR="00504350" w:rsidRPr="00BB2EB1">
        <w:rPr>
          <w:rFonts w:ascii="Times New Roman" w:hAnsi="Times New Roman" w:cs="Times New Roman"/>
          <w:color w:val="auto"/>
          <w:sz w:val="28"/>
          <w:szCs w:val="28"/>
          <w:lang w:val="kk-KZ"/>
        </w:rPr>
        <w:t xml:space="preserve"> </w:t>
      </w:r>
      <w:r w:rsidR="00696072" w:rsidRPr="00BB2EB1">
        <w:rPr>
          <w:rFonts w:ascii="Times New Roman" w:hAnsi="Times New Roman" w:cs="Times New Roman"/>
          <w:color w:val="auto"/>
          <w:sz w:val="28"/>
          <w:szCs w:val="28"/>
          <w:lang w:val="kk-KZ"/>
        </w:rPr>
        <w:t>«</w:t>
      </w:r>
      <w:r w:rsidR="00863743" w:rsidRPr="00BB2EB1">
        <w:rPr>
          <w:rFonts w:ascii="Times New Roman" w:hAnsi="Times New Roman" w:cs="Times New Roman"/>
          <w:color w:val="auto"/>
          <w:sz w:val="28"/>
          <w:szCs w:val="28"/>
          <w:lang w:val="kk-KZ"/>
        </w:rPr>
        <w:t>Э</w:t>
      </w:r>
      <w:r w:rsidR="00F83063" w:rsidRPr="00BB2EB1">
        <w:rPr>
          <w:rFonts w:ascii="Times New Roman" w:hAnsi="Times New Roman" w:cs="Times New Roman"/>
          <w:color w:val="auto"/>
          <w:sz w:val="28"/>
          <w:szCs w:val="28"/>
          <w:lang w:val="kk-KZ"/>
        </w:rPr>
        <w:t>кономикалық қатынастардың дамуы</w:t>
      </w:r>
      <w:r w:rsidR="00696072" w:rsidRPr="00BB2EB1">
        <w:rPr>
          <w:rFonts w:ascii="Times New Roman" w:hAnsi="Times New Roman" w:cs="Times New Roman"/>
          <w:color w:val="auto"/>
          <w:sz w:val="28"/>
          <w:szCs w:val="28"/>
          <w:lang w:val="kk-KZ"/>
        </w:rPr>
        <w:t>»</w:t>
      </w:r>
      <w:r w:rsidR="00F83063" w:rsidRPr="00BB2EB1">
        <w:rPr>
          <w:rFonts w:ascii="Times New Roman" w:hAnsi="Times New Roman" w:cs="Times New Roman"/>
          <w:color w:val="auto"/>
          <w:sz w:val="28"/>
          <w:szCs w:val="28"/>
          <w:lang w:val="kk-KZ"/>
        </w:rPr>
        <w:t xml:space="preserve"> </w:t>
      </w:r>
      <w:r w:rsidR="00863743" w:rsidRPr="00BB2EB1">
        <w:rPr>
          <w:rFonts w:ascii="Times New Roman" w:hAnsi="Times New Roman" w:cs="Times New Roman"/>
          <w:color w:val="auto"/>
          <w:sz w:val="28"/>
          <w:szCs w:val="28"/>
          <w:lang w:val="kk-KZ"/>
        </w:rPr>
        <w:t>бөлімі келесі бөлімшелерден тұрады:</w:t>
      </w:r>
    </w:p>
    <w:p w:rsidR="00863743" w:rsidRPr="00BB2EB1" w:rsidRDefault="00371019" w:rsidP="00FD581A">
      <w:pPr>
        <w:pStyle w:val="Default"/>
        <w:widowControl w:val="0"/>
        <w:numPr>
          <w:ilvl w:val="1"/>
          <w:numId w:val="44"/>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ш</w:t>
      </w:r>
      <w:r w:rsidR="00F83063" w:rsidRPr="00BB2EB1">
        <w:rPr>
          <w:rFonts w:ascii="Times New Roman" w:hAnsi="Times New Roman" w:cs="Times New Roman"/>
          <w:color w:val="auto"/>
          <w:sz w:val="28"/>
          <w:szCs w:val="28"/>
          <w:lang w:val="kk-KZ"/>
        </w:rPr>
        <w:t>аруашылық жүйелер: эволюция және өзара әрекеттестік</w:t>
      </w:r>
      <w:r>
        <w:rPr>
          <w:rFonts w:ascii="Times New Roman" w:hAnsi="Times New Roman" w:cs="Times New Roman"/>
          <w:color w:val="auto"/>
          <w:sz w:val="28"/>
          <w:szCs w:val="28"/>
          <w:lang w:val="kk-KZ"/>
        </w:rPr>
        <w:t>;</w:t>
      </w:r>
      <w:r w:rsidR="001519F4" w:rsidRPr="00BB2EB1">
        <w:rPr>
          <w:rFonts w:ascii="Times New Roman" w:hAnsi="Times New Roman" w:cs="Times New Roman"/>
          <w:color w:val="auto"/>
          <w:sz w:val="28"/>
          <w:szCs w:val="28"/>
          <w:lang w:val="kk-KZ"/>
        </w:rPr>
        <w:t xml:space="preserve"> </w:t>
      </w:r>
    </w:p>
    <w:p w:rsidR="006B67E2" w:rsidRPr="00BB2EB1" w:rsidRDefault="00371019" w:rsidP="00FD581A">
      <w:pPr>
        <w:pStyle w:val="Default"/>
        <w:widowControl w:val="0"/>
        <w:numPr>
          <w:ilvl w:val="1"/>
          <w:numId w:val="44"/>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rPr>
        <w:t xml:space="preserve"> э</w:t>
      </w:r>
      <w:r w:rsidR="00F83063" w:rsidRPr="00BB2EB1">
        <w:rPr>
          <w:rFonts w:ascii="Times New Roman" w:hAnsi="Times New Roman" w:cs="Times New Roman"/>
          <w:color w:val="auto"/>
          <w:sz w:val="28"/>
          <w:szCs w:val="28"/>
          <w:lang w:val="kk-KZ"/>
        </w:rPr>
        <w:t>кономикалық жүйелердің тарихи үлгілері</w:t>
      </w:r>
      <w:r w:rsidR="000F1386" w:rsidRPr="00BB2EB1">
        <w:rPr>
          <w:rFonts w:ascii="Times New Roman" w:hAnsi="Times New Roman" w:cs="Times New Roman"/>
          <w:color w:val="auto"/>
          <w:sz w:val="28"/>
          <w:szCs w:val="28"/>
          <w:lang w:val="kk-KZ" w:eastAsia="en-US"/>
        </w:rPr>
        <w:t>.</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lastRenderedPageBreak/>
        <w:t>1</w:t>
      </w:r>
      <w:r w:rsidR="00527A40" w:rsidRPr="00BB2EB1">
        <w:rPr>
          <w:rFonts w:ascii="Times New Roman" w:eastAsia="Times New Roman" w:hAnsi="Times New Roman"/>
          <w:sz w:val="28"/>
          <w:szCs w:val="28"/>
          <w:lang w:val="kk-KZ"/>
        </w:rPr>
        <w:t>1</w:t>
      </w:r>
      <w:r w:rsidRPr="00BB2EB1">
        <w:rPr>
          <w:rFonts w:ascii="Times New Roman" w:eastAsia="Times New Roman" w:hAnsi="Times New Roman"/>
          <w:sz w:val="28"/>
          <w:szCs w:val="28"/>
          <w:lang w:val="kk-KZ"/>
        </w:rPr>
        <w:t xml:space="preserve">. Оқу бағдарламасы базалық тарихи ойлау дағыдыларын: тарихи деректердің интерпретациясы, уақыт пен кеңістікте бағдарлану, тарихи талдау және түсіндіруді қалыптастыруға бағытталған. </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1</w:t>
      </w:r>
      <w:r w:rsidR="00527A40" w:rsidRPr="00BB2EB1">
        <w:rPr>
          <w:rFonts w:ascii="Times New Roman" w:eastAsia="Times New Roman" w:hAnsi="Times New Roman"/>
          <w:sz w:val="28"/>
          <w:szCs w:val="28"/>
          <w:lang w:val="kk-KZ"/>
        </w:rPr>
        <w:t>2</w:t>
      </w:r>
      <w:r w:rsidRPr="00BB2EB1">
        <w:rPr>
          <w:rFonts w:ascii="Times New Roman" w:eastAsia="Times New Roman" w:hAnsi="Times New Roman"/>
          <w:sz w:val="28"/>
          <w:szCs w:val="28"/>
          <w:lang w:val="kk-KZ"/>
        </w:rPr>
        <w:t>. «Дүниежүзі тарихы» пәні бойынша тарихи ойлау дағдыларын қалыптастыру және оқу мақсаттарын тиімді жүзеге асыру төмендегі тарихи концептілерге (түсініктер) негізделеді:</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1) өзгеріс пен сабақтастық; </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2) себеп пен салдар; </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3) дәлел;</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4) ұқсастық пен айырмашылық; </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5) маңыздылық; </w:t>
      </w:r>
    </w:p>
    <w:p w:rsidR="00C6405A" w:rsidRPr="00BB2EB1" w:rsidRDefault="00C6405A" w:rsidP="00C6405A">
      <w:pPr>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6) интерпретация.</w:t>
      </w:r>
    </w:p>
    <w:p w:rsidR="00C6405A" w:rsidRPr="00BB2EB1" w:rsidRDefault="00C6405A" w:rsidP="00C6405A">
      <w:pPr>
        <w:pStyle w:val="Style4"/>
        <w:spacing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1</w:t>
      </w:r>
      <w:r w:rsidR="00527A40" w:rsidRPr="00BB2EB1">
        <w:rPr>
          <w:rFonts w:ascii="Times New Roman" w:hAnsi="Times New Roman"/>
          <w:sz w:val="28"/>
          <w:szCs w:val="28"/>
          <w:lang w:val="kk-KZ"/>
        </w:rPr>
        <w:t>3</w:t>
      </w:r>
      <w:r w:rsidRPr="00BB2EB1">
        <w:rPr>
          <w:rFonts w:ascii="Times New Roman" w:hAnsi="Times New Roman"/>
          <w:sz w:val="28"/>
          <w:szCs w:val="28"/>
          <w:lang w:val="kk-KZ"/>
        </w:rPr>
        <w:t>. Тарихи концептілер негізінде оқытудың қүтілетін нәтижелері:</w:t>
      </w:r>
    </w:p>
    <w:p w:rsidR="00E60C59" w:rsidRPr="00BB2EB1" w:rsidRDefault="00371019" w:rsidP="00E60C59">
      <w:pPr>
        <w:pStyle w:val="Style4"/>
        <w:spacing w:line="240" w:lineRule="auto"/>
        <w:ind w:firstLineChars="201" w:firstLine="563"/>
        <w:jc w:val="both"/>
        <w:rPr>
          <w:rStyle w:val="FontStyle25"/>
          <w:rFonts w:ascii="Times New Roman" w:eastAsia="Calibri" w:hAnsi="Times New Roman"/>
          <w:color w:val="auto"/>
          <w:sz w:val="28"/>
          <w:szCs w:val="28"/>
          <w:lang w:val="kk-KZ"/>
        </w:rPr>
      </w:pPr>
      <w:r>
        <w:rPr>
          <w:rStyle w:val="FontStyle25"/>
          <w:rFonts w:ascii="Times New Roman" w:eastAsia="Calibri" w:hAnsi="Times New Roman"/>
          <w:color w:val="auto"/>
          <w:sz w:val="28"/>
          <w:szCs w:val="28"/>
          <w:lang w:val="kk-KZ"/>
        </w:rPr>
        <w:t>1) «ө</w:t>
      </w:r>
      <w:r w:rsidR="00E60C59" w:rsidRPr="00BB2EB1">
        <w:rPr>
          <w:rStyle w:val="FontStyle25"/>
          <w:rFonts w:ascii="Times New Roman" w:eastAsia="Calibri" w:hAnsi="Times New Roman"/>
          <w:color w:val="auto"/>
          <w:sz w:val="28"/>
          <w:szCs w:val="28"/>
          <w:lang w:val="kk-KZ"/>
        </w:rPr>
        <w:t>згеріс пен сабақтастық» бойынша білім алушылар: сабақтастық пен өзгеріске қатысты тарихи мысалдарды уақыт пен кеңістікте талдайды және бағалайды; сабақтастық пен өзгеріске қатысты тарихи мысалдарды ұзақ уақыт бойы ауқымды тарихи процестер мен тақырыптарға дейін біріктіреді</w:t>
      </w:r>
      <w:r w:rsidR="00A26498">
        <w:rPr>
          <w:rStyle w:val="FontStyle25"/>
          <w:rFonts w:ascii="Times New Roman" w:eastAsia="Calibri" w:hAnsi="Times New Roman"/>
          <w:color w:val="auto"/>
          <w:sz w:val="28"/>
          <w:szCs w:val="28"/>
          <w:lang w:val="kk-KZ"/>
        </w:rPr>
        <w:t>,</w:t>
      </w:r>
      <w:r w:rsidR="00E60C59" w:rsidRPr="00BB2EB1">
        <w:rPr>
          <w:rStyle w:val="FontStyle25"/>
          <w:rFonts w:ascii="Times New Roman" w:eastAsia="Calibri" w:hAnsi="Times New Roman"/>
          <w:color w:val="auto"/>
          <w:sz w:val="28"/>
          <w:szCs w:val="28"/>
          <w:lang w:val="kk-KZ"/>
        </w:rPr>
        <w:t xml:space="preserve"> тарихи оқиғалар мен процестердің белгілі бір уақыт межесінде жүйеленуі мен ұйымдасуының негізін (критерийлер) түсіндіреді</w:t>
      </w:r>
      <w:r>
        <w:rPr>
          <w:rStyle w:val="FontStyle25"/>
          <w:rFonts w:ascii="Times New Roman" w:eastAsia="Calibri" w:hAnsi="Times New Roman"/>
          <w:color w:val="auto"/>
          <w:sz w:val="28"/>
          <w:szCs w:val="28"/>
          <w:lang w:val="kk-KZ"/>
        </w:rPr>
        <w:t>;</w:t>
      </w:r>
    </w:p>
    <w:p w:rsidR="00E60C59" w:rsidRPr="00BB2EB1" w:rsidRDefault="00371019" w:rsidP="00E60C59">
      <w:pPr>
        <w:pStyle w:val="Style4"/>
        <w:spacing w:line="240" w:lineRule="auto"/>
        <w:ind w:firstLineChars="201" w:firstLine="563"/>
        <w:jc w:val="both"/>
        <w:rPr>
          <w:rStyle w:val="FontStyle25"/>
          <w:rFonts w:ascii="Times New Roman" w:eastAsia="Calibri" w:hAnsi="Times New Roman"/>
          <w:color w:val="auto"/>
          <w:sz w:val="28"/>
          <w:szCs w:val="28"/>
          <w:lang w:val="kk-KZ"/>
        </w:rPr>
      </w:pPr>
      <w:r>
        <w:rPr>
          <w:rStyle w:val="FontStyle25"/>
          <w:rFonts w:ascii="Times New Roman" w:eastAsia="Calibri" w:hAnsi="Times New Roman"/>
          <w:color w:val="auto"/>
          <w:sz w:val="28"/>
          <w:szCs w:val="28"/>
          <w:lang w:val="kk-KZ"/>
        </w:rPr>
        <w:t>2) «с</w:t>
      </w:r>
      <w:r w:rsidR="00E60C59" w:rsidRPr="00BB2EB1">
        <w:rPr>
          <w:rStyle w:val="FontStyle25"/>
          <w:rFonts w:ascii="Times New Roman" w:eastAsia="Calibri" w:hAnsi="Times New Roman"/>
          <w:color w:val="auto"/>
          <w:sz w:val="28"/>
          <w:szCs w:val="28"/>
          <w:lang w:val="kk-KZ"/>
        </w:rPr>
        <w:t>ебеп және салдар» бойынша білім алушылар: бір немесе бірнеше себептердің және/немесе ықпалдардың өзара әрекеттесуін талдайды және бағалайды; ұқсастықтарды, себеп-салдарды, өзара байланысты көрсете отырып тарихи себептілікті түсінеді</w:t>
      </w:r>
      <w:r w:rsidR="00A26498">
        <w:rPr>
          <w:rStyle w:val="FontStyle25"/>
          <w:rFonts w:ascii="Times New Roman" w:eastAsia="Calibri" w:hAnsi="Times New Roman"/>
          <w:color w:val="auto"/>
          <w:sz w:val="28"/>
          <w:szCs w:val="28"/>
          <w:lang w:val="kk-KZ"/>
        </w:rPr>
        <w:t>,</w:t>
      </w:r>
      <w:r w:rsidR="00E60C59" w:rsidRPr="00BB2EB1">
        <w:rPr>
          <w:rStyle w:val="FontStyle25"/>
          <w:rFonts w:ascii="Times New Roman" w:eastAsia="Calibri" w:hAnsi="Times New Roman"/>
          <w:color w:val="auto"/>
          <w:sz w:val="28"/>
          <w:szCs w:val="28"/>
          <w:lang w:val="kk-KZ"/>
        </w:rPr>
        <w:t xml:space="preserve"> тарихи құбылыс, оқиға немесе процесті басқа ұқсас тарихи құбылыстармен уақыт пен кеңістікте байланыстырудың әдіст</w:t>
      </w:r>
      <w:r>
        <w:rPr>
          <w:rStyle w:val="FontStyle25"/>
          <w:rFonts w:ascii="Times New Roman" w:eastAsia="Calibri" w:hAnsi="Times New Roman"/>
          <w:color w:val="auto"/>
          <w:sz w:val="28"/>
          <w:szCs w:val="28"/>
          <w:lang w:val="kk-KZ"/>
        </w:rPr>
        <w:t>ерін түсіндіреді және бағалайды;</w:t>
      </w:r>
    </w:p>
    <w:p w:rsidR="00E60C59" w:rsidRPr="00BB2EB1" w:rsidRDefault="00371019" w:rsidP="00E60C59">
      <w:pPr>
        <w:pStyle w:val="Style4"/>
        <w:spacing w:line="240" w:lineRule="auto"/>
        <w:ind w:firstLineChars="201" w:firstLine="563"/>
        <w:jc w:val="both"/>
        <w:rPr>
          <w:rStyle w:val="FontStyle25"/>
          <w:rFonts w:ascii="Times New Roman" w:eastAsia="Calibri" w:hAnsi="Times New Roman"/>
          <w:color w:val="auto"/>
          <w:sz w:val="28"/>
          <w:szCs w:val="28"/>
          <w:lang w:val="kk-KZ"/>
        </w:rPr>
      </w:pPr>
      <w:r>
        <w:rPr>
          <w:rStyle w:val="FontStyle25"/>
          <w:rFonts w:ascii="Times New Roman" w:eastAsia="Calibri" w:hAnsi="Times New Roman"/>
          <w:color w:val="auto"/>
          <w:sz w:val="28"/>
          <w:szCs w:val="28"/>
          <w:lang w:val="kk-KZ"/>
        </w:rPr>
        <w:t>3) «д</w:t>
      </w:r>
      <w:r w:rsidR="00E60C59" w:rsidRPr="00BB2EB1">
        <w:rPr>
          <w:rStyle w:val="FontStyle25"/>
          <w:rFonts w:ascii="Times New Roman" w:eastAsia="Calibri" w:hAnsi="Times New Roman"/>
          <w:color w:val="auto"/>
          <w:sz w:val="28"/>
          <w:szCs w:val="28"/>
          <w:lang w:val="kk-KZ"/>
        </w:rPr>
        <w:t>әлел» бойынша білім алушылар: қарастырылып отырған дәлелге қатысты: аудитория, мақсаттар, көзқарастар, формат, аргумент, шектеулер және контекст сынды тарихи айғақтың ерекшеліктерін талдайды</w:t>
      </w:r>
      <w:r w:rsidR="00A26498">
        <w:rPr>
          <w:rStyle w:val="FontStyle25"/>
          <w:rFonts w:ascii="Times New Roman" w:eastAsia="Calibri" w:hAnsi="Times New Roman"/>
          <w:color w:val="auto"/>
          <w:sz w:val="28"/>
          <w:szCs w:val="28"/>
          <w:lang w:val="kk-KZ"/>
        </w:rPr>
        <w:t>,</w:t>
      </w:r>
      <w:r w:rsidR="00E60C59" w:rsidRPr="00BB2EB1">
        <w:rPr>
          <w:rStyle w:val="FontStyle25"/>
          <w:rFonts w:ascii="Times New Roman" w:eastAsia="Calibri" w:hAnsi="Times New Roman"/>
          <w:color w:val="auto"/>
          <w:sz w:val="28"/>
          <w:szCs w:val="28"/>
          <w:lang w:val="kk-KZ"/>
        </w:rPr>
        <w:t xml:space="preserve"> тарихи айғақтарды талдау және бағалау негізінде дәйекті қорытынды жасайды</w:t>
      </w:r>
      <w:r w:rsidR="00A26498">
        <w:rPr>
          <w:rStyle w:val="FontStyle25"/>
          <w:rFonts w:ascii="Times New Roman" w:eastAsia="Calibri" w:hAnsi="Times New Roman"/>
          <w:color w:val="auto"/>
          <w:sz w:val="28"/>
          <w:szCs w:val="28"/>
          <w:lang w:val="kk-KZ"/>
        </w:rPr>
        <w:t>,</w:t>
      </w:r>
      <w:r w:rsidR="00E60C59" w:rsidRPr="00BB2EB1">
        <w:rPr>
          <w:rStyle w:val="FontStyle25"/>
          <w:rFonts w:ascii="Times New Roman" w:eastAsia="Calibri" w:hAnsi="Times New Roman"/>
          <w:color w:val="auto"/>
          <w:sz w:val="28"/>
          <w:szCs w:val="28"/>
          <w:lang w:val="kk-KZ"/>
        </w:rPr>
        <w:t xml:space="preserve"> өткен заман туралы объективті түсінік қалыптастыру мақсатында түпнұсқалық және қосалқы деректерден әртүрлі, қ</w:t>
      </w:r>
      <w:r>
        <w:rPr>
          <w:rStyle w:val="FontStyle25"/>
          <w:rFonts w:ascii="Times New Roman" w:eastAsia="Calibri" w:hAnsi="Times New Roman"/>
          <w:color w:val="auto"/>
          <w:sz w:val="28"/>
          <w:szCs w:val="28"/>
          <w:lang w:val="kk-KZ"/>
        </w:rPr>
        <w:t>арама-қайшы айғақтарды талдайды</w:t>
      </w:r>
      <w:r w:rsidR="00A26498">
        <w:rPr>
          <w:rStyle w:val="FontStyle25"/>
          <w:rFonts w:ascii="Times New Roman" w:eastAsia="Calibri" w:hAnsi="Times New Roman"/>
          <w:color w:val="auto"/>
          <w:sz w:val="28"/>
          <w:szCs w:val="28"/>
          <w:lang w:val="kk-KZ"/>
        </w:rPr>
        <w:t>,</w:t>
      </w:r>
    </w:p>
    <w:p w:rsidR="00E60C59" w:rsidRPr="00BB2EB1" w:rsidRDefault="00371019" w:rsidP="00E60C59">
      <w:pPr>
        <w:pStyle w:val="Style4"/>
        <w:spacing w:line="240" w:lineRule="auto"/>
        <w:ind w:firstLineChars="201" w:firstLine="563"/>
        <w:jc w:val="both"/>
        <w:rPr>
          <w:rStyle w:val="FontStyle25"/>
          <w:rFonts w:ascii="Times New Roman" w:eastAsia="Calibri" w:hAnsi="Times New Roman"/>
          <w:color w:val="auto"/>
          <w:sz w:val="28"/>
          <w:szCs w:val="28"/>
          <w:lang w:val="kk-KZ"/>
        </w:rPr>
      </w:pPr>
      <w:r>
        <w:rPr>
          <w:rStyle w:val="FontStyle25"/>
          <w:rFonts w:ascii="Times New Roman" w:eastAsia="Calibri" w:hAnsi="Times New Roman"/>
          <w:color w:val="auto"/>
          <w:sz w:val="28"/>
          <w:szCs w:val="28"/>
          <w:lang w:val="kk-KZ"/>
        </w:rPr>
        <w:t>4) «ұ</w:t>
      </w:r>
      <w:r w:rsidR="00E60C59" w:rsidRPr="00BB2EB1">
        <w:rPr>
          <w:rStyle w:val="FontStyle25"/>
          <w:rFonts w:ascii="Times New Roman" w:eastAsia="Calibri" w:hAnsi="Times New Roman"/>
          <w:color w:val="auto"/>
          <w:sz w:val="28"/>
          <w:szCs w:val="28"/>
          <w:lang w:val="kk-KZ"/>
        </w:rPr>
        <w:t>қсастық пен айырмашылық» бойынша білім алушылар: белгілі бір жерде, белгіленген бір уақыт кезеңінде және/немесе әртүрлі қоғамдарда, немесе бір қоғамның ішіндегі өзара байланысқа</w:t>
      </w:r>
      <w:r>
        <w:rPr>
          <w:rStyle w:val="FontStyle25"/>
          <w:rFonts w:ascii="Times New Roman" w:eastAsia="Calibri" w:hAnsi="Times New Roman"/>
          <w:color w:val="auto"/>
          <w:sz w:val="28"/>
          <w:szCs w:val="28"/>
          <w:lang w:val="kk-KZ"/>
        </w:rPr>
        <w:t>н тарихи оқиғаларды салыстырады;</w:t>
      </w:r>
    </w:p>
    <w:p w:rsidR="00E60C59" w:rsidRPr="00BB2EB1" w:rsidRDefault="00371019" w:rsidP="00E60C59">
      <w:pPr>
        <w:pStyle w:val="Style4"/>
        <w:spacing w:line="240" w:lineRule="auto"/>
        <w:ind w:firstLineChars="201" w:firstLine="563"/>
        <w:jc w:val="both"/>
        <w:rPr>
          <w:rStyle w:val="FontStyle25"/>
          <w:rFonts w:ascii="Times New Roman" w:eastAsia="Calibri" w:hAnsi="Times New Roman"/>
          <w:color w:val="auto"/>
          <w:sz w:val="28"/>
          <w:szCs w:val="28"/>
          <w:lang w:val="kk-KZ"/>
        </w:rPr>
      </w:pPr>
      <w:r>
        <w:rPr>
          <w:rStyle w:val="FontStyle25"/>
          <w:rFonts w:ascii="Times New Roman" w:eastAsia="Calibri" w:hAnsi="Times New Roman"/>
          <w:color w:val="auto"/>
          <w:sz w:val="28"/>
          <w:szCs w:val="28"/>
          <w:lang w:val="kk-KZ"/>
        </w:rPr>
        <w:t>5) «м</w:t>
      </w:r>
      <w:r w:rsidR="00E60C59" w:rsidRPr="00BB2EB1">
        <w:rPr>
          <w:rStyle w:val="FontStyle25"/>
          <w:rFonts w:ascii="Times New Roman" w:eastAsia="Calibri" w:hAnsi="Times New Roman"/>
          <w:color w:val="auto"/>
          <w:sz w:val="28"/>
          <w:szCs w:val="28"/>
          <w:lang w:val="kk-KZ"/>
        </w:rPr>
        <w:t>аңыздылық» бойынша білім алушылар: қоғамның дамуы үшін тарихи оқиғаның, құбылыстың, процестің маңыздылығын анықтайды</w:t>
      </w:r>
      <w:r>
        <w:rPr>
          <w:rStyle w:val="FontStyle25"/>
          <w:rFonts w:ascii="Times New Roman" w:eastAsia="Calibri" w:hAnsi="Times New Roman"/>
          <w:color w:val="auto"/>
          <w:sz w:val="28"/>
          <w:szCs w:val="28"/>
          <w:lang w:val="kk-KZ"/>
        </w:rPr>
        <w:t>;</w:t>
      </w:r>
      <w:r w:rsidR="00E60C59" w:rsidRPr="00BB2EB1">
        <w:rPr>
          <w:rStyle w:val="FontStyle25"/>
          <w:rFonts w:ascii="Times New Roman" w:eastAsia="Calibri" w:hAnsi="Times New Roman"/>
          <w:color w:val="auto"/>
          <w:sz w:val="28"/>
          <w:szCs w:val="28"/>
          <w:lang w:val="kk-KZ"/>
        </w:rPr>
        <w:t xml:space="preserve"> </w:t>
      </w:r>
    </w:p>
    <w:p w:rsidR="00E60C59" w:rsidRPr="00BB2EB1" w:rsidRDefault="00E60C59" w:rsidP="00E60C59">
      <w:pPr>
        <w:pStyle w:val="Style4"/>
        <w:spacing w:line="240" w:lineRule="auto"/>
        <w:ind w:firstLineChars="201" w:firstLine="563"/>
        <w:jc w:val="both"/>
        <w:rPr>
          <w:rFonts w:ascii="Times New Roman" w:hAnsi="Times New Roman"/>
          <w:sz w:val="28"/>
          <w:szCs w:val="28"/>
          <w:lang w:val="kk-KZ"/>
        </w:rPr>
      </w:pPr>
      <w:r w:rsidRPr="00BB2EB1">
        <w:rPr>
          <w:rStyle w:val="FontStyle25"/>
          <w:rFonts w:ascii="Times New Roman" w:eastAsia="Calibri" w:hAnsi="Times New Roman"/>
          <w:color w:val="auto"/>
          <w:sz w:val="28"/>
          <w:szCs w:val="28"/>
          <w:lang w:val="kk-KZ"/>
        </w:rPr>
        <w:t>6) «</w:t>
      </w:r>
      <w:r w:rsidR="00371019">
        <w:rPr>
          <w:rStyle w:val="FontStyle25"/>
          <w:rFonts w:ascii="Times New Roman" w:eastAsia="Calibri" w:hAnsi="Times New Roman"/>
          <w:color w:val="auto"/>
          <w:sz w:val="28"/>
          <w:szCs w:val="28"/>
          <w:lang w:val="kk-KZ"/>
        </w:rPr>
        <w:t>и</w:t>
      </w:r>
      <w:r w:rsidRPr="00BB2EB1">
        <w:rPr>
          <w:rStyle w:val="FontStyle25"/>
          <w:rFonts w:ascii="Times New Roman" w:eastAsia="Calibri" w:hAnsi="Times New Roman"/>
          <w:color w:val="auto"/>
          <w:sz w:val="28"/>
          <w:szCs w:val="28"/>
          <w:lang w:val="kk-KZ"/>
        </w:rPr>
        <w:t>нтерпретация» бойынша білім алушылар: белгілі бір тарихи оқиғаға, құбылысқа, процеске қатысты әртүрлі көзқарастарды түсіндіреді және бағалайды.</w:t>
      </w:r>
    </w:p>
    <w:p w:rsidR="008D3508" w:rsidRPr="00BB2EB1" w:rsidRDefault="003F7925" w:rsidP="008D3508">
      <w:pPr>
        <w:pStyle w:val="1"/>
        <w:widowControl w:val="0"/>
        <w:spacing w:before="0" w:beforeAutospacing="0" w:after="0" w:afterAutospacing="0"/>
        <w:ind w:firstLine="709"/>
        <w:jc w:val="both"/>
        <w:rPr>
          <w:b w:val="0"/>
          <w:sz w:val="28"/>
          <w:szCs w:val="28"/>
          <w:lang w:val="kk-KZ"/>
        </w:rPr>
      </w:pPr>
      <w:r w:rsidRPr="00BB2EB1">
        <w:rPr>
          <w:b w:val="0"/>
          <w:sz w:val="28"/>
          <w:szCs w:val="28"/>
          <w:lang w:val="kk-KZ"/>
        </w:rPr>
        <w:t>1</w:t>
      </w:r>
      <w:r w:rsidR="00527A40" w:rsidRPr="00BB2EB1">
        <w:rPr>
          <w:b w:val="0"/>
          <w:sz w:val="28"/>
          <w:szCs w:val="28"/>
          <w:lang w:val="kk-KZ"/>
        </w:rPr>
        <w:t>4</w:t>
      </w:r>
      <w:r w:rsidR="004268DC" w:rsidRPr="00BB2EB1">
        <w:rPr>
          <w:b w:val="0"/>
          <w:sz w:val="28"/>
          <w:szCs w:val="28"/>
          <w:lang w:val="kk-KZ"/>
        </w:rPr>
        <w:t>.</w:t>
      </w:r>
      <w:r w:rsidR="006F65BF">
        <w:rPr>
          <w:b w:val="0"/>
          <w:sz w:val="28"/>
          <w:szCs w:val="28"/>
          <w:lang w:val="kk-KZ"/>
        </w:rPr>
        <w:t xml:space="preserve"> </w:t>
      </w:r>
      <w:r w:rsidR="008D3508" w:rsidRPr="00BB2EB1">
        <w:rPr>
          <w:b w:val="0"/>
          <w:sz w:val="28"/>
          <w:szCs w:val="28"/>
          <w:lang w:val="kk-KZ"/>
        </w:rPr>
        <w:t>5-сыныпқа арналған «Дүниежүзі тарихы» пәнінің базалық білім мазмұны келесі тараулардан тұрады:</w:t>
      </w:r>
    </w:p>
    <w:p w:rsidR="00EA0AB9" w:rsidRPr="00BB2EB1" w:rsidRDefault="00EA0AB9" w:rsidP="00FD581A">
      <w:pPr>
        <w:widowControl w:val="0"/>
        <w:tabs>
          <w:tab w:val="left" w:pos="8790"/>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1) </w:t>
      </w:r>
      <w:r w:rsidR="00371019">
        <w:rPr>
          <w:rFonts w:ascii="Times New Roman" w:hAnsi="Times New Roman"/>
          <w:sz w:val="28"/>
          <w:szCs w:val="28"/>
          <w:lang w:val="kk-KZ"/>
        </w:rPr>
        <w:t>т</w:t>
      </w:r>
      <w:r w:rsidR="004268DC" w:rsidRPr="00BB2EB1">
        <w:rPr>
          <w:rFonts w:ascii="Times New Roman" w:hAnsi="Times New Roman"/>
          <w:sz w:val="28"/>
          <w:szCs w:val="28"/>
          <w:lang w:val="kk-KZ"/>
        </w:rPr>
        <w:t xml:space="preserve">ерімшілер-аңшылардан бастап </w:t>
      </w:r>
      <w:r w:rsidR="006D57B2" w:rsidRPr="00BB2EB1">
        <w:rPr>
          <w:rFonts w:ascii="Times New Roman" w:hAnsi="Times New Roman"/>
          <w:sz w:val="28"/>
          <w:szCs w:val="28"/>
          <w:lang w:val="kk-KZ"/>
        </w:rPr>
        <w:t>егіншілер</w:t>
      </w:r>
      <w:r w:rsidR="004268DC" w:rsidRPr="00BB2EB1">
        <w:rPr>
          <w:rFonts w:ascii="Times New Roman" w:hAnsi="Times New Roman"/>
          <w:sz w:val="28"/>
          <w:szCs w:val="28"/>
          <w:lang w:val="kk-KZ"/>
        </w:rPr>
        <w:t xml:space="preserve"> мен мал</w:t>
      </w:r>
      <w:r w:rsidR="006D57B2" w:rsidRPr="00BB2EB1">
        <w:rPr>
          <w:rFonts w:ascii="Times New Roman" w:hAnsi="Times New Roman"/>
          <w:sz w:val="28"/>
          <w:szCs w:val="28"/>
          <w:lang w:val="kk-KZ"/>
        </w:rPr>
        <w:t>шыларға</w:t>
      </w:r>
      <w:r w:rsidR="004268DC" w:rsidRPr="00BB2EB1">
        <w:rPr>
          <w:rFonts w:ascii="Times New Roman" w:hAnsi="Times New Roman"/>
          <w:sz w:val="28"/>
          <w:szCs w:val="28"/>
          <w:lang w:val="kk-KZ"/>
        </w:rPr>
        <w:t xml:space="preserve"> дейін.</w:t>
      </w:r>
      <w:r w:rsidR="007A5084" w:rsidRPr="00BB2EB1">
        <w:rPr>
          <w:rFonts w:ascii="Times New Roman" w:hAnsi="Times New Roman"/>
          <w:sz w:val="28"/>
          <w:szCs w:val="28"/>
          <w:lang w:val="kk-KZ"/>
        </w:rPr>
        <w:t xml:space="preserve"> </w:t>
      </w:r>
      <w:r w:rsidR="004268DC" w:rsidRPr="00BB2EB1">
        <w:rPr>
          <w:rFonts w:ascii="Times New Roman" w:hAnsi="Times New Roman"/>
          <w:sz w:val="28"/>
          <w:szCs w:val="28"/>
          <w:shd w:val="clear" w:color="auto" w:fill="FFFFFF"/>
          <w:lang w:val="kk-KZ"/>
        </w:rPr>
        <w:t xml:space="preserve">Адамның пайда болуы туралы теориялар. Адамдардың алғашқы бірлестік </w:t>
      </w:r>
      <w:r w:rsidR="004268DC" w:rsidRPr="00BB2EB1">
        <w:rPr>
          <w:rFonts w:ascii="Times New Roman" w:hAnsi="Times New Roman"/>
          <w:sz w:val="28"/>
          <w:szCs w:val="28"/>
          <w:shd w:val="clear" w:color="auto" w:fill="FFFFFF"/>
          <w:lang w:val="kk-KZ"/>
        </w:rPr>
        <w:lastRenderedPageBreak/>
        <w:t xml:space="preserve">формалары: </w:t>
      </w:r>
      <w:r w:rsidR="004268DC" w:rsidRPr="00BB2EB1">
        <w:rPr>
          <w:rFonts w:ascii="Times New Roman" w:eastAsia="Times New Roman" w:hAnsi="Times New Roman"/>
          <w:sz w:val="28"/>
          <w:szCs w:val="28"/>
          <w:shd w:val="clear" w:color="auto" w:fill="FFFFFF"/>
          <w:lang w:val="kk-KZ"/>
        </w:rPr>
        <w:t xml:space="preserve">адамдар тобыры, ру, қауым, тайпа және олардың ұқсастықтары мен айырмашылықтары. Ежелгі адамдардың өмір салты. Иемденуші және өндіруші шаруашылық түрлері </w:t>
      </w:r>
      <w:r w:rsidR="004268DC" w:rsidRPr="00BB2EB1">
        <w:rPr>
          <w:rFonts w:ascii="Times New Roman" w:eastAsia="Times New Roman" w:hAnsi="Times New Roman"/>
          <w:sz w:val="28"/>
          <w:szCs w:val="28"/>
          <w:lang w:val="kk-KZ"/>
        </w:rPr>
        <w:t xml:space="preserve">(терімшілік, аңшылық, балық аулау, </w:t>
      </w:r>
      <w:r w:rsidR="00EC54DE" w:rsidRPr="00BB2EB1">
        <w:rPr>
          <w:rFonts w:ascii="Times New Roman" w:eastAsia="Times New Roman" w:hAnsi="Times New Roman"/>
          <w:sz w:val="28"/>
          <w:szCs w:val="28"/>
          <w:lang w:val="kk-KZ"/>
        </w:rPr>
        <w:t>мал шаруашылығы,</w:t>
      </w:r>
      <w:r w:rsidR="004268DC" w:rsidRPr="00BB2EB1">
        <w:rPr>
          <w:rFonts w:ascii="Times New Roman" w:eastAsia="Times New Roman" w:hAnsi="Times New Roman"/>
          <w:sz w:val="28"/>
          <w:szCs w:val="28"/>
          <w:lang w:val="kk-KZ"/>
        </w:rPr>
        <w:t xml:space="preserve">егіншілік, металл өңдеу, айырбас сауда). </w:t>
      </w:r>
      <w:r w:rsidR="004268DC" w:rsidRPr="00BB2EB1">
        <w:rPr>
          <w:rFonts w:ascii="Times New Roman" w:hAnsi="Times New Roman"/>
          <w:sz w:val="28"/>
          <w:szCs w:val="28"/>
          <w:lang w:val="kk-KZ"/>
        </w:rPr>
        <w:t xml:space="preserve">«Неолиттік төңкеріс» ұғымы. </w:t>
      </w:r>
      <w:r w:rsidR="004268DC" w:rsidRPr="00BB2EB1">
        <w:rPr>
          <w:rFonts w:ascii="Times New Roman" w:hAnsi="Times New Roman"/>
          <w:sz w:val="28"/>
          <w:szCs w:val="28"/>
          <w:shd w:val="clear" w:color="auto" w:fill="FFFFFF"/>
          <w:lang w:val="kk-KZ"/>
        </w:rPr>
        <w:t>Ежелгі діни наным-сенімдер</w:t>
      </w:r>
      <w:r w:rsidR="004268DC" w:rsidRPr="00BB2EB1">
        <w:rPr>
          <w:rFonts w:ascii="Times New Roman" w:hAnsi="Times New Roman"/>
          <w:sz w:val="28"/>
          <w:szCs w:val="28"/>
          <w:lang w:val="kk-KZ"/>
        </w:rPr>
        <w:t>. Алғашқы қауымдық</w:t>
      </w:r>
      <w:r w:rsidR="00371019">
        <w:rPr>
          <w:rFonts w:ascii="Times New Roman" w:hAnsi="Times New Roman"/>
          <w:sz w:val="28"/>
          <w:szCs w:val="28"/>
          <w:lang w:val="kk-KZ"/>
        </w:rPr>
        <w:t xml:space="preserve"> өнердің түсінігі және түрлері;</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shd w:val="clear" w:color="auto" w:fill="FFFFFF"/>
          <w:lang w:val="kk-KZ"/>
        </w:rPr>
      </w:pPr>
      <w:r w:rsidRPr="00BB2EB1">
        <w:rPr>
          <w:rFonts w:ascii="Times New Roman" w:hAnsi="Times New Roman"/>
          <w:sz w:val="28"/>
          <w:szCs w:val="28"/>
          <w:lang w:val="kk-KZ"/>
        </w:rPr>
        <w:t xml:space="preserve">2) </w:t>
      </w:r>
      <w:r w:rsidR="00371019">
        <w:rPr>
          <w:rFonts w:ascii="Times New Roman" w:hAnsi="Times New Roman"/>
          <w:sz w:val="28"/>
          <w:szCs w:val="28"/>
          <w:lang w:val="kk-KZ"/>
        </w:rPr>
        <w:t>ө</w:t>
      </w:r>
      <w:r w:rsidR="001519F4" w:rsidRPr="00BB2EB1">
        <w:rPr>
          <w:rFonts w:ascii="Times New Roman" w:hAnsi="Times New Roman"/>
          <w:sz w:val="28"/>
          <w:szCs w:val="28"/>
          <w:lang w:val="kk-KZ"/>
        </w:rPr>
        <w:t xml:space="preserve">зен алқаптарының </w:t>
      </w:r>
      <w:r w:rsidR="004268DC" w:rsidRPr="00BB2EB1">
        <w:rPr>
          <w:rFonts w:ascii="Times New Roman" w:hAnsi="Times New Roman"/>
          <w:sz w:val="28"/>
          <w:szCs w:val="28"/>
          <w:lang w:val="kk-KZ"/>
        </w:rPr>
        <w:t>өркениеттері. Алдыңғы Азия мен солтүстік-шығыс Африканың табиғи жағдайлары.</w:t>
      </w:r>
      <w:r w:rsidR="004268DC" w:rsidRPr="00BB2EB1">
        <w:rPr>
          <w:rFonts w:ascii="Times New Roman" w:hAnsi="Times New Roman"/>
          <w:sz w:val="28"/>
          <w:szCs w:val="28"/>
          <w:shd w:val="clear" w:color="auto" w:fill="FFFFFF"/>
          <w:lang w:val="kk-KZ"/>
        </w:rPr>
        <w:t xml:space="preserve"> Месопотамия тарихының ежелгі кезеңі: Шумер және Аккад мемлекеттері. Ежелгі өркениеттердің шаруашылық жүйесі мен өнері</w:t>
      </w:r>
      <w:r w:rsidR="00371019">
        <w:rPr>
          <w:rFonts w:ascii="Times New Roman" w:hAnsi="Times New Roman"/>
          <w:sz w:val="28"/>
          <w:szCs w:val="28"/>
          <w:shd w:val="clear" w:color="auto" w:fill="FFFFFF"/>
          <w:lang w:val="kk-KZ"/>
        </w:rPr>
        <w:t>;</w:t>
      </w:r>
      <w:r w:rsidR="004268DC" w:rsidRPr="00BB2EB1">
        <w:rPr>
          <w:rFonts w:ascii="Times New Roman" w:hAnsi="Times New Roman"/>
          <w:sz w:val="28"/>
          <w:szCs w:val="28"/>
          <w:shd w:val="clear" w:color="auto" w:fill="FFFFFF"/>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trike/>
          <w:sz w:val="28"/>
          <w:szCs w:val="28"/>
          <w:lang w:val="kk-KZ"/>
        </w:rPr>
      </w:pPr>
      <w:r w:rsidRPr="00BB2EB1">
        <w:rPr>
          <w:rFonts w:ascii="Times New Roman" w:hAnsi="Times New Roman"/>
          <w:sz w:val="28"/>
          <w:szCs w:val="28"/>
          <w:lang w:val="kk-KZ"/>
        </w:rPr>
        <w:t xml:space="preserve">3) </w:t>
      </w:r>
      <w:r w:rsidR="004268DC" w:rsidRPr="00BB2EB1">
        <w:rPr>
          <w:rFonts w:ascii="Times New Roman" w:hAnsi="Times New Roman"/>
          <w:sz w:val="28"/>
          <w:szCs w:val="28"/>
          <w:lang w:val="kk-KZ"/>
        </w:rPr>
        <w:t xml:space="preserve">Ежелгі </w:t>
      </w:r>
      <w:r w:rsidR="00504350" w:rsidRPr="00BB2EB1">
        <w:rPr>
          <w:rFonts w:ascii="Times New Roman" w:hAnsi="Times New Roman"/>
          <w:sz w:val="28"/>
          <w:szCs w:val="28"/>
          <w:lang w:val="kk-KZ"/>
        </w:rPr>
        <w:t>Египет</w:t>
      </w:r>
      <w:r w:rsidR="004268DC" w:rsidRPr="00BB2EB1">
        <w:rPr>
          <w:rFonts w:ascii="Times New Roman" w:hAnsi="Times New Roman"/>
          <w:sz w:val="28"/>
          <w:szCs w:val="28"/>
          <w:lang w:val="kk-KZ"/>
        </w:rPr>
        <w:t xml:space="preserve">. Табиғи жағдайлары. </w:t>
      </w:r>
      <w:r w:rsidR="00504350" w:rsidRPr="00BB2EB1">
        <w:rPr>
          <w:rFonts w:ascii="Times New Roman" w:hAnsi="Times New Roman"/>
          <w:sz w:val="28"/>
          <w:szCs w:val="28"/>
          <w:lang w:val="kk-KZ"/>
        </w:rPr>
        <w:t>Египеттегі</w:t>
      </w:r>
      <w:r w:rsidR="004268DC" w:rsidRPr="00BB2EB1">
        <w:rPr>
          <w:rFonts w:ascii="Times New Roman" w:hAnsi="Times New Roman"/>
          <w:sz w:val="28"/>
          <w:szCs w:val="28"/>
          <w:lang w:val="kk-KZ"/>
        </w:rPr>
        <w:t xml:space="preserve"> мемлекеттің пайда болуы. Пирамидалар құрылысының дәуірі. Ежелгі </w:t>
      </w:r>
      <w:r w:rsidR="00504350" w:rsidRPr="00BB2EB1">
        <w:rPr>
          <w:rFonts w:ascii="Times New Roman" w:hAnsi="Times New Roman"/>
          <w:sz w:val="28"/>
          <w:szCs w:val="28"/>
          <w:lang w:val="kk-KZ"/>
        </w:rPr>
        <w:t>Египеттің</w:t>
      </w:r>
      <w:r w:rsidR="004268DC" w:rsidRPr="00BB2EB1">
        <w:rPr>
          <w:rFonts w:ascii="Times New Roman" w:hAnsi="Times New Roman"/>
          <w:sz w:val="28"/>
          <w:szCs w:val="28"/>
          <w:lang w:val="kk-KZ"/>
        </w:rPr>
        <w:t xml:space="preserve"> әлеуметтік құрылымы, экономика, діни наны</w:t>
      </w:r>
      <w:r w:rsidR="00371019">
        <w:rPr>
          <w:rFonts w:ascii="Times New Roman" w:hAnsi="Times New Roman"/>
          <w:sz w:val="28"/>
          <w:szCs w:val="28"/>
          <w:lang w:val="kk-KZ"/>
        </w:rPr>
        <w:t>м-сенімдер мен ғылыми білімдері;</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hAnsi="Times New Roman"/>
          <w:sz w:val="28"/>
          <w:szCs w:val="28"/>
          <w:lang w:val="kk-KZ"/>
        </w:rPr>
        <w:t xml:space="preserve">4) </w:t>
      </w:r>
      <w:r w:rsidR="00371019">
        <w:rPr>
          <w:rFonts w:ascii="Times New Roman" w:hAnsi="Times New Roman"/>
          <w:sz w:val="28"/>
          <w:szCs w:val="28"/>
          <w:lang w:val="kk-KZ"/>
        </w:rPr>
        <w:t>қ</w:t>
      </w:r>
      <w:r w:rsidR="004268DC" w:rsidRPr="00BB2EB1">
        <w:rPr>
          <w:rFonts w:ascii="Times New Roman" w:hAnsi="Times New Roman"/>
          <w:sz w:val="28"/>
          <w:szCs w:val="28"/>
          <w:lang w:val="kk-KZ"/>
        </w:rPr>
        <w:t>ос дөңгелекті арбалар мен империялар</w:t>
      </w:r>
      <w:r w:rsidR="004268DC" w:rsidRPr="00BB2EB1">
        <w:rPr>
          <w:rFonts w:ascii="Times New Roman" w:eastAsia="Times New Roman" w:hAnsi="Times New Roman"/>
          <w:sz w:val="28"/>
          <w:szCs w:val="28"/>
          <w:lang w:val="kk-KZ"/>
        </w:rPr>
        <w:t xml:space="preserve">. </w:t>
      </w:r>
      <w:r w:rsidR="004268DC" w:rsidRPr="00BB2EB1">
        <w:rPr>
          <w:rFonts w:ascii="Times New Roman" w:hAnsi="Times New Roman"/>
          <w:bCs/>
          <w:sz w:val="28"/>
          <w:szCs w:val="28"/>
          <w:lang w:val="kk-KZ"/>
        </w:rPr>
        <w:t xml:space="preserve">«Империя» түсінігі. Ежелгі замандағы әскери өнер: соғыс арбалары мен атты әскердің пайда болуы. Жаулаушылық соғыстар мен империялар шекараларының өзгеруі. Таяу және Орта Шығыс империялары. Орталық Азияның ежелгі мемлекеттері. </w:t>
      </w:r>
      <w:r w:rsidR="004268DC" w:rsidRPr="00BB2EB1">
        <w:rPr>
          <w:rFonts w:ascii="Times New Roman" w:hAnsi="Times New Roman"/>
          <w:sz w:val="28"/>
          <w:szCs w:val="28"/>
          <w:lang w:val="kk-KZ"/>
        </w:rPr>
        <w:t>Әлеуметтік ұйым</w:t>
      </w:r>
      <w:r w:rsidR="00371019">
        <w:rPr>
          <w:rFonts w:ascii="Times New Roman" w:hAnsi="Times New Roman"/>
          <w:sz w:val="28"/>
          <w:szCs w:val="28"/>
          <w:lang w:val="kk-KZ"/>
        </w:rPr>
        <w:t>дасу, шаруашылығы мен мәдениеті;</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5) </w:t>
      </w:r>
      <w:r w:rsidR="004268DC" w:rsidRPr="00BB2EB1">
        <w:rPr>
          <w:rFonts w:ascii="Times New Roman" w:hAnsi="Times New Roman"/>
          <w:sz w:val="28"/>
          <w:szCs w:val="28"/>
          <w:lang w:val="kk-KZ"/>
        </w:rPr>
        <w:t>Ежелгі Үндістан: буддизмнің гүлденуі мен индуизмнің салтанат құруы.</w:t>
      </w:r>
      <w:r w:rsidR="007A5084"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Табиғи жағдайлары.</w:t>
      </w:r>
      <w:r w:rsidR="004268DC" w:rsidRPr="00BB2EB1">
        <w:rPr>
          <w:rFonts w:ascii="Times New Roman" w:hAnsi="Times New Roman"/>
          <w:bCs/>
          <w:sz w:val="28"/>
          <w:szCs w:val="28"/>
          <w:lang w:val="kk-KZ"/>
        </w:rPr>
        <w:t xml:space="preserve"> </w:t>
      </w:r>
      <w:r w:rsidR="004268DC" w:rsidRPr="00BB2EB1">
        <w:rPr>
          <w:rFonts w:ascii="Times New Roman" w:hAnsi="Times New Roman"/>
          <w:sz w:val="28"/>
          <w:szCs w:val="28"/>
          <w:lang w:val="kk-KZ"/>
        </w:rPr>
        <w:t>Үндістанда мемлекеттің қалыптасуы.</w:t>
      </w:r>
      <w:r w:rsidR="004268DC" w:rsidRPr="00BB2EB1">
        <w:rPr>
          <w:rFonts w:ascii="Times New Roman" w:hAnsi="Times New Roman"/>
          <w:bCs/>
          <w:sz w:val="28"/>
          <w:szCs w:val="28"/>
          <w:lang w:val="kk-KZ"/>
        </w:rPr>
        <w:t xml:space="preserve"> Ежелгі Үндістандағы индуизм мен буддизм.</w:t>
      </w:r>
      <w:r w:rsidR="004268DC" w:rsidRPr="00BB2EB1">
        <w:rPr>
          <w:rFonts w:ascii="Times New Roman" w:hAnsi="Times New Roman"/>
          <w:sz w:val="28"/>
          <w:szCs w:val="28"/>
          <w:lang w:val="kk-KZ"/>
        </w:rPr>
        <w:t xml:space="preserve"> Ежелгі Үндістанның әлеуметтік құрылымы (касталық жүйе). Шаруашылығы. Мәдение</w:t>
      </w:r>
      <w:r w:rsidR="00371019">
        <w:rPr>
          <w:rFonts w:ascii="Times New Roman" w:hAnsi="Times New Roman"/>
          <w:sz w:val="28"/>
          <w:szCs w:val="28"/>
          <w:lang w:val="kk-KZ"/>
        </w:rPr>
        <w:t>ті мен ғылыми білімдердің дамуы;</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6) </w:t>
      </w:r>
      <w:r w:rsidR="004268DC" w:rsidRPr="00BB2EB1">
        <w:rPr>
          <w:rFonts w:ascii="Times New Roman" w:hAnsi="Times New Roman"/>
          <w:sz w:val="28"/>
          <w:szCs w:val="28"/>
          <w:lang w:val="kk-KZ"/>
        </w:rPr>
        <w:t xml:space="preserve">Ежелгі Қытай. </w:t>
      </w:r>
      <w:r w:rsidR="004268DC" w:rsidRPr="00BB2EB1">
        <w:rPr>
          <w:rFonts w:ascii="Times New Roman" w:hAnsi="Times New Roman"/>
          <w:sz w:val="28"/>
          <w:szCs w:val="28"/>
          <w:shd w:val="clear" w:color="auto" w:fill="FFFFFF"/>
          <w:lang w:val="kk-KZ"/>
        </w:rPr>
        <w:t xml:space="preserve">Табиғи жағдайлары. </w:t>
      </w:r>
      <w:r w:rsidR="004268DC" w:rsidRPr="00BB2EB1">
        <w:rPr>
          <w:rFonts w:ascii="Times New Roman" w:hAnsi="Times New Roman"/>
          <w:sz w:val="28"/>
          <w:szCs w:val="28"/>
          <w:lang w:val="kk-KZ"/>
        </w:rPr>
        <w:t>Ежелгі Қытай мемлекетінің қалыптасуы. Конфуций және Лао Цзы ілімдері. Ежелгі Қытайдың саяси, шаруашылық және қоғамдық құры</w:t>
      </w:r>
      <w:r w:rsidR="00371019">
        <w:rPr>
          <w:rFonts w:ascii="Times New Roman" w:hAnsi="Times New Roman"/>
          <w:sz w:val="28"/>
          <w:szCs w:val="28"/>
          <w:lang w:val="kk-KZ"/>
        </w:rPr>
        <w:t>лысы. Ежелгі Қытайдың мәдениеті;</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hAnsi="Times New Roman"/>
          <w:sz w:val="28"/>
          <w:szCs w:val="28"/>
          <w:lang w:val="kk-KZ"/>
        </w:rPr>
        <w:t xml:space="preserve">7) </w:t>
      </w:r>
      <w:r w:rsidR="004268DC" w:rsidRPr="00BB2EB1">
        <w:rPr>
          <w:rFonts w:ascii="Times New Roman" w:hAnsi="Times New Roman"/>
          <w:sz w:val="28"/>
          <w:szCs w:val="28"/>
          <w:lang w:val="kk-KZ"/>
        </w:rPr>
        <w:t xml:space="preserve">Ежелгі Грекия. Ежелгі Грекияның географиялық жағдайы. Грекияның ежелгі өркениеттері. Грекиялық қала-мемлекеттер. Афина мемлекеті. Ежелгі Спарта. Ежелгі Грекияның саяси, шаруашылық және қоғамдық құрылысы. Грек-парсы соғыстары. </w:t>
      </w:r>
      <w:r w:rsidR="00371019">
        <w:rPr>
          <w:rFonts w:ascii="Times New Roman" w:hAnsi="Times New Roman"/>
          <w:sz w:val="28"/>
          <w:szCs w:val="28"/>
          <w:lang w:val="kk-KZ"/>
        </w:rPr>
        <w:t>Александр Македонский империясы;</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8) </w:t>
      </w:r>
      <w:r w:rsidR="004268DC" w:rsidRPr="00BB2EB1">
        <w:rPr>
          <w:rFonts w:ascii="Times New Roman" w:hAnsi="Times New Roman"/>
          <w:sz w:val="28"/>
          <w:szCs w:val="28"/>
          <w:lang w:val="kk-KZ"/>
        </w:rPr>
        <w:t xml:space="preserve">Ежелгі Грекия мәдениеті. Ежелгі Грекияның тарихшылары мен философтары. Ежелгі Грекиядағы білім мен ғылым. Ежелгі Грекияның мәдениеті (күнделікті өмірі </w:t>
      </w:r>
      <w:r w:rsidR="00034DEC" w:rsidRPr="00BB2EB1">
        <w:rPr>
          <w:rFonts w:ascii="Times New Roman" w:hAnsi="Times New Roman"/>
          <w:sz w:val="28"/>
          <w:szCs w:val="28"/>
          <w:lang w:val="kk-KZ"/>
        </w:rPr>
        <w:t>м</w:t>
      </w:r>
      <w:r w:rsidR="004268DC" w:rsidRPr="00BB2EB1">
        <w:rPr>
          <w:rFonts w:ascii="Times New Roman" w:hAnsi="Times New Roman"/>
          <w:sz w:val="28"/>
          <w:szCs w:val="28"/>
          <w:lang w:val="kk-KZ"/>
        </w:rPr>
        <w:t xml:space="preserve">ен мерекелері, Олимпиада ойындары, діни наным-сенімдер, аңыздар мен мифтер, </w:t>
      </w:r>
      <w:r w:rsidR="00371019">
        <w:rPr>
          <w:rFonts w:ascii="Times New Roman" w:hAnsi="Times New Roman"/>
          <w:sz w:val="28"/>
          <w:szCs w:val="28"/>
          <w:lang w:val="kk-KZ"/>
        </w:rPr>
        <w:t>театр, сәулет және мүсін өнері);</w:t>
      </w:r>
    </w:p>
    <w:p w:rsidR="004268DC" w:rsidRPr="00BB2EB1" w:rsidRDefault="00290BDC" w:rsidP="00AC2108">
      <w:pPr>
        <w:widowControl w:val="0"/>
        <w:tabs>
          <w:tab w:val="left" w:pos="426"/>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9) </w:t>
      </w:r>
      <w:r w:rsidR="004268DC" w:rsidRPr="00BB2EB1">
        <w:rPr>
          <w:rFonts w:ascii="Times New Roman" w:hAnsi="Times New Roman"/>
          <w:sz w:val="28"/>
          <w:szCs w:val="28"/>
          <w:lang w:val="kk-KZ"/>
        </w:rPr>
        <w:t>Рим империясының гүлденуі. Апеннин түбегінің табиғи-географиялық ерекшеліктері. Ежелгі Римнің саяси және қоғамдық құрылысы (патшалық басқару және республика кезеңі тұсында). Римнің жаулаушылық соғыстары. Рим империясы. Рим империясындағы басқару жүйесі мен әлеуметтік ұйымдасу. Спартак бастаған құлдар көтерілісі. Шаруашылығы мен тұрмы</w:t>
      </w:r>
      <w:r w:rsidR="00371019">
        <w:rPr>
          <w:rFonts w:ascii="Times New Roman" w:hAnsi="Times New Roman"/>
          <w:sz w:val="28"/>
          <w:szCs w:val="28"/>
          <w:lang w:val="kk-KZ"/>
        </w:rPr>
        <w:t>сы. Мәдениет. Империя дағдарысы;</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bCs/>
          <w:sz w:val="28"/>
          <w:szCs w:val="28"/>
          <w:lang w:val="kk-KZ"/>
        </w:rPr>
        <w:t xml:space="preserve">10) </w:t>
      </w:r>
      <w:r w:rsidR="00371019">
        <w:rPr>
          <w:rFonts w:ascii="Times New Roman" w:hAnsi="Times New Roman"/>
          <w:bCs/>
          <w:sz w:val="28"/>
          <w:szCs w:val="28"/>
          <w:lang w:val="kk-KZ"/>
        </w:rPr>
        <w:t>д</w:t>
      </w:r>
      <w:r w:rsidR="004268DC" w:rsidRPr="00BB2EB1">
        <w:rPr>
          <w:rFonts w:ascii="Times New Roman" w:hAnsi="Times New Roman"/>
          <w:bCs/>
          <w:sz w:val="28"/>
          <w:szCs w:val="28"/>
          <w:lang w:val="kk-KZ"/>
        </w:rPr>
        <w:t xml:space="preserve">әуірлер </w:t>
      </w:r>
      <w:r w:rsidR="00E36E97">
        <w:rPr>
          <w:rFonts w:ascii="Times New Roman" w:hAnsi="Times New Roman"/>
          <w:bCs/>
          <w:sz w:val="28"/>
          <w:szCs w:val="28"/>
          <w:lang w:val="kk-KZ"/>
        </w:rPr>
        <w:t>кезеңіндегі</w:t>
      </w:r>
      <w:r w:rsidR="00504350" w:rsidRPr="00BB2EB1">
        <w:rPr>
          <w:rFonts w:ascii="Times New Roman" w:hAnsi="Times New Roman"/>
          <w:bCs/>
          <w:sz w:val="28"/>
          <w:szCs w:val="28"/>
          <w:lang w:val="kk-KZ"/>
        </w:rPr>
        <w:t xml:space="preserve"> Рим</w:t>
      </w:r>
      <w:r w:rsidR="004268DC" w:rsidRPr="00BB2EB1">
        <w:rPr>
          <w:rFonts w:ascii="Times New Roman" w:hAnsi="Times New Roman"/>
          <w:sz w:val="28"/>
          <w:szCs w:val="28"/>
          <w:lang w:val="kk-KZ"/>
        </w:rPr>
        <w:t xml:space="preserve">. Христиандықтың пайда болуы. Рим империясындағы алғашқы христиандар. </w:t>
      </w:r>
      <w:r w:rsidR="0017794F" w:rsidRPr="00BB2EB1">
        <w:rPr>
          <w:rFonts w:ascii="Times New Roman" w:hAnsi="Times New Roman"/>
          <w:sz w:val="28"/>
          <w:szCs w:val="28"/>
          <w:lang w:val="kk-KZ"/>
        </w:rPr>
        <w:t xml:space="preserve">Мемлекеттік басқару жүйесі. </w:t>
      </w:r>
      <w:r w:rsidR="004268DC" w:rsidRPr="00BB2EB1">
        <w:rPr>
          <w:rFonts w:ascii="Times New Roman" w:hAnsi="Times New Roman"/>
          <w:sz w:val="28"/>
          <w:szCs w:val="28"/>
          <w:lang w:val="kk-KZ"/>
        </w:rPr>
        <w:t xml:space="preserve">Ұлы Константиннің діни реформасы. Ежелгі дүниенің мәдени мұрасы: жазу, әлемнің ғылыми бейнесі, ежелгі Римдегі техниканың дамуы. </w:t>
      </w:r>
    </w:p>
    <w:p w:rsidR="008D3508" w:rsidRPr="00BB2EB1" w:rsidRDefault="008D3508" w:rsidP="008D3508">
      <w:pPr>
        <w:pStyle w:val="1"/>
        <w:widowControl w:val="0"/>
        <w:spacing w:before="0" w:beforeAutospacing="0" w:after="0" w:afterAutospacing="0"/>
        <w:ind w:firstLine="709"/>
        <w:jc w:val="both"/>
        <w:rPr>
          <w:b w:val="0"/>
          <w:sz w:val="28"/>
          <w:szCs w:val="28"/>
          <w:lang w:val="kk-KZ"/>
        </w:rPr>
      </w:pPr>
      <w:r w:rsidRPr="00BB2EB1">
        <w:rPr>
          <w:b w:val="0"/>
          <w:sz w:val="28"/>
          <w:szCs w:val="28"/>
          <w:lang w:val="kk-KZ"/>
        </w:rPr>
        <w:lastRenderedPageBreak/>
        <w:t>1</w:t>
      </w:r>
      <w:r w:rsidR="00527A40" w:rsidRPr="00BB2EB1">
        <w:rPr>
          <w:b w:val="0"/>
          <w:sz w:val="28"/>
          <w:szCs w:val="28"/>
          <w:lang w:val="kk-KZ"/>
        </w:rPr>
        <w:t>5</w:t>
      </w:r>
      <w:r w:rsidRPr="00BB2EB1">
        <w:rPr>
          <w:b w:val="0"/>
          <w:sz w:val="28"/>
          <w:szCs w:val="28"/>
          <w:lang w:val="kk-KZ"/>
        </w:rPr>
        <w:t>.</w:t>
      </w:r>
      <w:r w:rsidRPr="006F65BF">
        <w:rPr>
          <w:b w:val="0"/>
          <w:sz w:val="28"/>
          <w:szCs w:val="28"/>
          <w:lang w:val="kk-KZ"/>
        </w:rPr>
        <w:t xml:space="preserve"> </w:t>
      </w:r>
      <w:r w:rsidRPr="00BB2EB1">
        <w:rPr>
          <w:b w:val="0"/>
          <w:sz w:val="28"/>
          <w:szCs w:val="28"/>
          <w:lang w:val="kk-KZ"/>
        </w:rPr>
        <w:t>6-сыныпқа арналған «Дүниежүзі тарихы» пәнінің базалық білім мазмұны келесі тараулардан тұрады:</w:t>
      </w:r>
    </w:p>
    <w:p w:rsidR="004268DC" w:rsidRPr="00BB2EB1" w:rsidRDefault="00290BDC" w:rsidP="00AC2108">
      <w:pPr>
        <w:widowControl w:val="0"/>
        <w:tabs>
          <w:tab w:val="left" w:pos="426"/>
        </w:tabs>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1) </w:t>
      </w:r>
      <w:r w:rsidR="004268DC" w:rsidRPr="00BB2EB1">
        <w:rPr>
          <w:rFonts w:ascii="Times New Roman" w:eastAsia="Times New Roman" w:hAnsi="Times New Roman"/>
          <w:sz w:val="28"/>
          <w:szCs w:val="28"/>
          <w:lang w:val="kk-KZ"/>
        </w:rPr>
        <w:t xml:space="preserve">Рим империясының құлауы. </w:t>
      </w:r>
      <w:r w:rsidR="004268DC" w:rsidRPr="00BB2EB1">
        <w:rPr>
          <w:rFonts w:ascii="Times New Roman" w:hAnsi="Times New Roman"/>
          <w:sz w:val="28"/>
          <w:szCs w:val="28"/>
          <w:lang w:val="kk-KZ"/>
        </w:rPr>
        <w:t>Тарихтағы «орта ғасыр» түсінігі. Орта ғасырлар тарихының хронологиялық шеңбері мен кезеңдері. Халықтардың ұлы қоныс аудару</w:t>
      </w:r>
      <w:r w:rsidR="001864A9" w:rsidRPr="00BB2EB1">
        <w:rPr>
          <w:rFonts w:ascii="Times New Roman" w:hAnsi="Times New Roman"/>
          <w:sz w:val="28"/>
          <w:szCs w:val="28"/>
          <w:lang w:val="kk-KZ"/>
        </w:rPr>
        <w:t>ы</w:t>
      </w:r>
      <w:r w:rsidR="004268DC" w:rsidRPr="00BB2EB1">
        <w:rPr>
          <w:rFonts w:ascii="Times New Roman" w:hAnsi="Times New Roman"/>
          <w:sz w:val="28"/>
          <w:szCs w:val="28"/>
          <w:lang w:val="kk-KZ"/>
        </w:rPr>
        <w:t xml:space="preserve"> және Батыс Рим империясының құлауы. </w:t>
      </w:r>
      <w:r w:rsidR="004268DC" w:rsidRPr="00BB2EB1">
        <w:rPr>
          <w:rFonts w:ascii="Times New Roman" w:eastAsia="Times New Roman" w:hAnsi="Times New Roman"/>
          <w:sz w:val="28"/>
          <w:szCs w:val="28"/>
          <w:lang w:val="kk-KZ"/>
        </w:rPr>
        <w:t>Византия империясы. Византия мен Түрік қағанатының дипломатиялық қарым-қатынастары. Киев Русінің құрылуы. Киев Русінде христиандықтың қабылдануы</w:t>
      </w:r>
      <w:r w:rsidR="00371019">
        <w:rPr>
          <w:rFonts w:ascii="Times New Roman" w:eastAsia="Times New Roman" w:hAnsi="Times New Roman"/>
          <w:sz w:val="28"/>
          <w:szCs w:val="28"/>
          <w:lang w:val="kk-KZ"/>
        </w:rPr>
        <w:t>;</w:t>
      </w:r>
      <w:r w:rsidR="004268DC" w:rsidRPr="00BB2EB1">
        <w:rPr>
          <w:rFonts w:ascii="Times New Roman" w:eastAsia="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2) </w:t>
      </w:r>
      <w:r w:rsidR="00371019">
        <w:rPr>
          <w:rFonts w:ascii="Times New Roman" w:eastAsia="Times New Roman" w:hAnsi="Times New Roman"/>
          <w:sz w:val="28"/>
          <w:szCs w:val="28"/>
          <w:lang w:val="kk-KZ"/>
        </w:rPr>
        <w:t>ф</w:t>
      </w:r>
      <w:r w:rsidR="004268DC" w:rsidRPr="00BB2EB1">
        <w:rPr>
          <w:rFonts w:ascii="Times New Roman" w:eastAsia="Times New Roman" w:hAnsi="Times New Roman"/>
          <w:sz w:val="28"/>
          <w:szCs w:val="28"/>
          <w:lang w:val="kk-KZ"/>
        </w:rPr>
        <w:t>еодализм. «Феодализм» түсінігі. Феодалдық шаруашылық түрінің ерекшеліктері. Феодалдық қоғамның әлеуметтік құрылымы. Ортағасырлық қалалар</w:t>
      </w:r>
      <w:r w:rsidR="00371019">
        <w:rPr>
          <w:rFonts w:ascii="Times New Roman" w:eastAsia="Times New Roman" w:hAnsi="Times New Roman"/>
          <w:sz w:val="28"/>
          <w:szCs w:val="28"/>
          <w:lang w:val="kk-KZ"/>
        </w:rPr>
        <w:t xml:space="preserve"> мен өнердің даму ерекшеліктері;</w:t>
      </w:r>
      <w:r w:rsidR="004268DC" w:rsidRPr="00BB2EB1">
        <w:rPr>
          <w:rFonts w:ascii="Times New Roman" w:eastAsia="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eastAsia="Times New Roman" w:hAnsi="Times New Roman"/>
          <w:sz w:val="28"/>
          <w:szCs w:val="28"/>
          <w:lang w:val="kk-KZ"/>
        </w:rPr>
        <w:t xml:space="preserve">3) </w:t>
      </w:r>
      <w:r w:rsidR="00371019">
        <w:rPr>
          <w:rFonts w:ascii="Times New Roman" w:eastAsia="Times New Roman" w:hAnsi="Times New Roman"/>
          <w:sz w:val="28"/>
          <w:szCs w:val="28"/>
          <w:lang w:val="kk-KZ"/>
        </w:rPr>
        <w:t>и</w:t>
      </w:r>
      <w:r w:rsidR="004268DC" w:rsidRPr="00BB2EB1">
        <w:rPr>
          <w:rFonts w:ascii="Times New Roman" w:eastAsia="Times New Roman" w:hAnsi="Times New Roman"/>
          <w:sz w:val="28"/>
          <w:szCs w:val="28"/>
          <w:lang w:val="kk-KZ"/>
        </w:rPr>
        <w:t xml:space="preserve">слам тарихы. </w:t>
      </w:r>
      <w:r w:rsidR="004268DC" w:rsidRPr="00BB2EB1">
        <w:rPr>
          <w:rFonts w:ascii="Times New Roman" w:hAnsi="Times New Roman"/>
          <w:sz w:val="28"/>
          <w:szCs w:val="28"/>
          <w:lang w:val="kk-KZ"/>
        </w:rPr>
        <w:t>Ислам дінінің пайда болуы</w:t>
      </w:r>
      <w:r w:rsidR="004268DC" w:rsidRPr="00BB2EB1">
        <w:rPr>
          <w:rFonts w:ascii="Times New Roman" w:hAnsi="Times New Roman"/>
          <w:sz w:val="28"/>
          <w:szCs w:val="28"/>
        </w:rPr>
        <w:t xml:space="preserve">. </w:t>
      </w:r>
      <w:r w:rsidR="004268DC" w:rsidRPr="00BB2EB1">
        <w:rPr>
          <w:rFonts w:ascii="Times New Roman" w:hAnsi="Times New Roman"/>
          <w:sz w:val="28"/>
          <w:szCs w:val="28"/>
          <w:lang w:val="kk-KZ"/>
        </w:rPr>
        <w:t>610 және 1258 жылдар аралығындағы ислам тарихындағы басты оқиғалар. Араб халифаты. Мұ</w:t>
      </w:r>
      <w:r w:rsidR="00371019">
        <w:rPr>
          <w:rFonts w:ascii="Times New Roman" w:hAnsi="Times New Roman"/>
          <w:sz w:val="28"/>
          <w:szCs w:val="28"/>
          <w:lang w:val="kk-KZ"/>
        </w:rPr>
        <w:t>сылман әлемі мәдениетінің дамуы;</w:t>
      </w:r>
      <w:r w:rsidR="004268DC" w:rsidRPr="00BB2EB1">
        <w:rPr>
          <w:rFonts w:ascii="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4) </w:t>
      </w:r>
      <w:r w:rsidR="00371019">
        <w:rPr>
          <w:rFonts w:ascii="Times New Roman" w:eastAsia="Times New Roman" w:hAnsi="Times New Roman"/>
          <w:sz w:val="28"/>
          <w:szCs w:val="28"/>
          <w:lang w:val="kk-KZ"/>
        </w:rPr>
        <w:t>к</w:t>
      </w:r>
      <w:r w:rsidR="004268DC" w:rsidRPr="00BB2EB1">
        <w:rPr>
          <w:rFonts w:ascii="Times New Roman" w:eastAsia="Times New Roman" w:hAnsi="Times New Roman"/>
          <w:sz w:val="28"/>
          <w:szCs w:val="28"/>
          <w:lang w:val="kk-KZ"/>
        </w:rPr>
        <w:t>рест жорықтары. Крест жорықтарының (1-4 крест жорықтары) себептері, барысы мен салдары. Крест жорықтарынан кейінгі христи</w:t>
      </w:r>
      <w:r w:rsidR="00371019">
        <w:rPr>
          <w:rFonts w:ascii="Times New Roman" w:eastAsia="Times New Roman" w:hAnsi="Times New Roman"/>
          <w:sz w:val="28"/>
          <w:szCs w:val="28"/>
          <w:lang w:val="kk-KZ"/>
        </w:rPr>
        <w:t>андық Еуропа мен мұсылман әлемі;</w:t>
      </w:r>
      <w:r w:rsidR="004268DC" w:rsidRPr="00BB2EB1">
        <w:rPr>
          <w:rFonts w:ascii="Times New Roman" w:eastAsia="Times New Roman" w:hAnsi="Times New Roman"/>
          <w:sz w:val="28"/>
          <w:szCs w:val="28"/>
          <w:lang w:val="kk-KZ"/>
        </w:rPr>
        <w:t xml:space="preserve"> </w:t>
      </w:r>
    </w:p>
    <w:p w:rsidR="004268DC" w:rsidRPr="00BB2EB1" w:rsidRDefault="00290B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eastAsia="Times New Roman" w:hAnsi="Times New Roman"/>
          <w:sz w:val="28"/>
          <w:szCs w:val="28"/>
          <w:lang w:val="kk-KZ"/>
        </w:rPr>
        <w:t xml:space="preserve">5) </w:t>
      </w:r>
      <w:r w:rsidR="00371019">
        <w:rPr>
          <w:rFonts w:ascii="Times New Roman" w:eastAsia="Times New Roman" w:hAnsi="Times New Roman"/>
          <w:sz w:val="28"/>
          <w:szCs w:val="28"/>
          <w:lang w:val="kk-KZ"/>
        </w:rPr>
        <w:t>м</w:t>
      </w:r>
      <w:r w:rsidR="004268DC" w:rsidRPr="00BB2EB1">
        <w:rPr>
          <w:rFonts w:ascii="Times New Roman" w:eastAsia="Times New Roman" w:hAnsi="Times New Roman"/>
          <w:sz w:val="28"/>
          <w:szCs w:val="28"/>
          <w:lang w:val="kk-KZ"/>
        </w:rPr>
        <w:t xml:space="preserve">оңғолдар. </w:t>
      </w:r>
      <w:r w:rsidR="004268DC" w:rsidRPr="00BB2EB1">
        <w:rPr>
          <w:rFonts w:ascii="Times New Roman" w:hAnsi="Times New Roman"/>
          <w:sz w:val="28"/>
          <w:szCs w:val="28"/>
          <w:lang w:val="kk-KZ"/>
        </w:rPr>
        <w:t>Шыңғыс хан. Моңғол империясының құрылуы. Моңғолдардың әскери өнері. Еуразия этносаяси картасының қалыптасуына моңғол шапқыншылықтарының әсері</w:t>
      </w:r>
      <w:r w:rsidR="00371019">
        <w:rPr>
          <w:rFonts w:ascii="Times New Roman" w:hAnsi="Times New Roman"/>
          <w:sz w:val="28"/>
          <w:szCs w:val="28"/>
          <w:lang w:val="kk-KZ"/>
        </w:rPr>
        <w:t>;</w:t>
      </w:r>
      <w:r w:rsidR="004268DC" w:rsidRPr="00BB2EB1">
        <w:rPr>
          <w:rFonts w:ascii="Times New Roman" w:hAnsi="Times New Roman"/>
          <w:sz w:val="28"/>
          <w:szCs w:val="28"/>
          <w:lang w:val="kk-KZ"/>
        </w:rPr>
        <w:t xml:space="preserve"> </w:t>
      </w:r>
    </w:p>
    <w:p w:rsidR="004268DC" w:rsidRPr="00BB2EB1" w:rsidRDefault="00EB541B" w:rsidP="00AC2108">
      <w:pPr>
        <w:widowControl w:val="0"/>
        <w:tabs>
          <w:tab w:val="left" w:pos="851"/>
        </w:tabs>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6) </w:t>
      </w:r>
      <w:r w:rsidR="004268DC" w:rsidRPr="00BB2EB1">
        <w:rPr>
          <w:rFonts w:ascii="Times New Roman" w:eastAsia="Times New Roman" w:hAnsi="Times New Roman"/>
          <w:sz w:val="28"/>
          <w:szCs w:val="28"/>
          <w:lang w:val="kk-KZ"/>
        </w:rPr>
        <w:t>XIV ғ</w:t>
      </w:r>
      <w:r w:rsidR="00325F4D" w:rsidRPr="00BB2EB1">
        <w:rPr>
          <w:rFonts w:ascii="Times New Roman" w:eastAsia="Times New Roman" w:hAnsi="Times New Roman"/>
          <w:sz w:val="28"/>
          <w:szCs w:val="28"/>
          <w:lang w:val="kk-KZ"/>
        </w:rPr>
        <w:t>асыр</w:t>
      </w:r>
      <w:r w:rsidRPr="00BB2EB1">
        <w:rPr>
          <w:rFonts w:ascii="Times New Roman" w:eastAsia="Times New Roman" w:hAnsi="Times New Roman"/>
          <w:sz w:val="28"/>
          <w:szCs w:val="28"/>
          <w:lang w:val="kk-KZ"/>
        </w:rPr>
        <w:t>дағы</w:t>
      </w:r>
      <w:r w:rsidR="00325F4D" w:rsidRPr="00BB2EB1">
        <w:rPr>
          <w:rFonts w:ascii="Times New Roman" w:eastAsia="Times New Roman" w:hAnsi="Times New Roman"/>
          <w:sz w:val="28"/>
          <w:szCs w:val="28"/>
          <w:lang w:val="kk-KZ"/>
        </w:rPr>
        <w:t xml:space="preserve"> </w:t>
      </w:r>
      <w:r w:rsidR="004268DC" w:rsidRPr="00BB2EB1">
        <w:rPr>
          <w:rFonts w:ascii="Times New Roman" w:eastAsia="Times New Roman" w:hAnsi="Times New Roman"/>
          <w:sz w:val="28"/>
          <w:szCs w:val="28"/>
          <w:lang w:val="kk-KZ"/>
        </w:rPr>
        <w:t>- XVI ғ</w:t>
      </w:r>
      <w:r w:rsidR="00325F4D" w:rsidRPr="00BB2EB1">
        <w:rPr>
          <w:rFonts w:ascii="Times New Roman" w:eastAsia="Times New Roman" w:hAnsi="Times New Roman"/>
          <w:sz w:val="28"/>
          <w:szCs w:val="28"/>
          <w:lang w:val="kk-KZ"/>
        </w:rPr>
        <w:t>асырдың</w:t>
      </w:r>
      <w:r w:rsidR="004268DC" w:rsidRPr="00BB2EB1">
        <w:rPr>
          <w:rFonts w:ascii="Times New Roman" w:eastAsia="Times New Roman" w:hAnsi="Times New Roman"/>
          <w:sz w:val="28"/>
          <w:szCs w:val="28"/>
          <w:lang w:val="kk-KZ"/>
        </w:rPr>
        <w:t xml:space="preserve"> бірінші жартысындағы ортағасырлық еуропалық қоғам.</w:t>
      </w:r>
      <w:r w:rsidR="003E7C37" w:rsidRPr="00BB2EB1">
        <w:rPr>
          <w:rFonts w:ascii="Times New Roman" w:eastAsia="Times New Roman" w:hAnsi="Times New Roman"/>
          <w:sz w:val="28"/>
          <w:szCs w:val="28"/>
          <w:lang w:val="kk-KZ"/>
        </w:rPr>
        <w:t xml:space="preserve"> </w:t>
      </w:r>
      <w:r w:rsidR="004268DC" w:rsidRPr="00BB2EB1">
        <w:rPr>
          <w:rFonts w:ascii="Times New Roman" w:eastAsia="Times New Roman" w:hAnsi="Times New Roman"/>
          <w:sz w:val="28"/>
          <w:szCs w:val="28"/>
          <w:lang w:val="kk-KZ"/>
        </w:rPr>
        <w:t xml:space="preserve">«Қара індет». Франция мен Англиядағы шаруалар көтерілісі. Феодалдық соғыстар (Жүз жылдық соғыс, Ал қызыл және Ақ раушандар соғысы) және Еуропадағы бір орталықтанған мемлекеттердің қалыптасуы. </w:t>
      </w:r>
      <w:r w:rsidR="00872A2E">
        <w:rPr>
          <w:rFonts w:ascii="Times New Roman" w:hAnsi="Times New Roman"/>
          <w:sz w:val="28"/>
          <w:szCs w:val="28"/>
          <w:lang w:val="kk-KZ"/>
        </w:rPr>
        <w:t>Жанна д</w:t>
      </w:r>
      <w:r w:rsidR="00872A2E">
        <w:rPr>
          <w:rFonts w:ascii="Times New Roman" w:hAnsi="Times New Roman"/>
          <w:sz w:val="28"/>
          <w:szCs w:val="28"/>
          <w:lang w:val="kk-KZ"/>
        </w:rPr>
        <w:sym w:font="Symbol" w:char="F0A2"/>
      </w:r>
      <w:r w:rsidR="00371019">
        <w:rPr>
          <w:rFonts w:ascii="Times New Roman" w:hAnsi="Times New Roman"/>
          <w:sz w:val="28"/>
          <w:szCs w:val="28"/>
          <w:lang w:val="kk-KZ"/>
        </w:rPr>
        <w:t>Арк;</w:t>
      </w:r>
    </w:p>
    <w:p w:rsidR="004268DC" w:rsidRPr="00BB2EB1" w:rsidRDefault="00EB541B" w:rsidP="00AC2108">
      <w:pPr>
        <w:widowControl w:val="0"/>
        <w:tabs>
          <w:tab w:val="left" w:pos="428"/>
        </w:tabs>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7) </w:t>
      </w:r>
      <w:r w:rsidR="004268DC" w:rsidRPr="00BB2EB1">
        <w:rPr>
          <w:rFonts w:ascii="Times New Roman" w:eastAsia="Times New Roman" w:hAnsi="Times New Roman"/>
          <w:sz w:val="28"/>
          <w:szCs w:val="28"/>
          <w:lang w:val="kk-KZ"/>
        </w:rPr>
        <w:t xml:space="preserve">Батыс пен Шығыстағы абсолютизм. </w:t>
      </w:r>
      <w:r w:rsidR="004268DC" w:rsidRPr="00BB2EB1">
        <w:rPr>
          <w:rFonts w:ascii="Times New Roman" w:hAnsi="Times New Roman"/>
          <w:sz w:val="28"/>
          <w:szCs w:val="28"/>
          <w:lang w:val="kk-KZ"/>
        </w:rPr>
        <w:t>Феодалдық мемлекеттің даму кезеңдері. Батыс пен Шығыс мемлекеттеріндегі абсолютизмнің ерекшеліктері (Франция, Ресей, Англия, Қытай, Жапония, Осман империясы)</w:t>
      </w:r>
      <w:r w:rsidR="00504350" w:rsidRPr="00BB2EB1">
        <w:rPr>
          <w:rFonts w:ascii="Times New Roman" w:hAnsi="Times New Roman"/>
          <w:sz w:val="28"/>
          <w:szCs w:val="28"/>
          <w:lang w:val="kk-KZ"/>
        </w:rPr>
        <w:t>. «Парламент», «Бас штаттар», «сейм», «к</w:t>
      </w:r>
      <w:r w:rsidR="004268DC" w:rsidRPr="00BB2EB1">
        <w:rPr>
          <w:rFonts w:ascii="Times New Roman" w:hAnsi="Times New Roman"/>
          <w:sz w:val="28"/>
          <w:szCs w:val="28"/>
          <w:lang w:val="kk-KZ"/>
        </w:rPr>
        <w:t>ортес», «Бояр Думасы» ұғымдары</w:t>
      </w:r>
      <w:r w:rsidR="00371019">
        <w:rPr>
          <w:rFonts w:ascii="Times New Roman" w:hAnsi="Times New Roman"/>
          <w:sz w:val="28"/>
          <w:szCs w:val="28"/>
          <w:lang w:val="kk-KZ"/>
        </w:rPr>
        <w:t>;</w:t>
      </w:r>
      <w:r w:rsidR="004268DC" w:rsidRPr="00BB2EB1">
        <w:rPr>
          <w:rFonts w:ascii="Times New Roman" w:hAnsi="Times New Roman"/>
          <w:sz w:val="28"/>
          <w:szCs w:val="28"/>
          <w:lang w:val="kk-KZ"/>
        </w:rPr>
        <w:t xml:space="preserve"> </w:t>
      </w:r>
    </w:p>
    <w:p w:rsidR="004268DC" w:rsidRPr="00BB2EB1" w:rsidRDefault="00EB541B"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8) </w:t>
      </w:r>
      <w:r w:rsidR="00371019">
        <w:rPr>
          <w:rFonts w:ascii="Times New Roman" w:eastAsia="Times New Roman" w:hAnsi="Times New Roman"/>
          <w:sz w:val="28"/>
          <w:szCs w:val="28"/>
          <w:lang w:val="kk-KZ"/>
        </w:rPr>
        <w:t>с</w:t>
      </w:r>
      <w:r w:rsidR="004268DC" w:rsidRPr="00BB2EB1">
        <w:rPr>
          <w:rFonts w:ascii="Times New Roman" w:eastAsia="Times New Roman" w:hAnsi="Times New Roman"/>
          <w:sz w:val="28"/>
          <w:szCs w:val="28"/>
          <w:lang w:val="kk-KZ"/>
        </w:rPr>
        <w:t>ауда, қолөнер және әлемді игеру. Ұлы Жібек жолы. Халықаралық сауда мен саяхаттар. Қытайдағы Мин әулетіндегі теңіз саяхаттары (Ч</w:t>
      </w:r>
      <w:r w:rsidR="00755BEB" w:rsidRPr="00BB2EB1">
        <w:rPr>
          <w:rFonts w:ascii="Times New Roman" w:eastAsia="Times New Roman" w:hAnsi="Times New Roman"/>
          <w:sz w:val="28"/>
          <w:szCs w:val="28"/>
          <w:lang w:val="kk-KZ"/>
        </w:rPr>
        <w:t>ж</w:t>
      </w:r>
      <w:r w:rsidR="004268DC" w:rsidRPr="00BB2EB1">
        <w:rPr>
          <w:rFonts w:ascii="Times New Roman" w:eastAsia="Times New Roman" w:hAnsi="Times New Roman"/>
          <w:sz w:val="28"/>
          <w:szCs w:val="28"/>
          <w:lang w:val="kk-KZ"/>
        </w:rPr>
        <w:t xml:space="preserve">ен Хе басшылығымен). </w:t>
      </w:r>
      <w:r w:rsidR="004268DC" w:rsidRPr="00BB2EB1">
        <w:rPr>
          <w:rFonts w:ascii="Times New Roman" w:hAnsi="Times New Roman"/>
          <w:bCs/>
          <w:iCs/>
          <w:spacing w:val="-6"/>
          <w:sz w:val="28"/>
          <w:szCs w:val="28"/>
          <w:lang w:val="kk-KZ"/>
        </w:rPr>
        <w:t>XV ғ</w:t>
      </w:r>
      <w:r w:rsidR="00325F4D" w:rsidRPr="00BB2EB1">
        <w:rPr>
          <w:rFonts w:ascii="Times New Roman" w:hAnsi="Times New Roman"/>
          <w:bCs/>
          <w:iCs/>
          <w:spacing w:val="-6"/>
          <w:sz w:val="28"/>
          <w:szCs w:val="28"/>
          <w:lang w:val="kk-KZ"/>
        </w:rPr>
        <w:t>асырдың</w:t>
      </w:r>
      <w:r w:rsidR="004268DC" w:rsidRPr="00BB2EB1">
        <w:rPr>
          <w:rFonts w:ascii="Times New Roman" w:hAnsi="Times New Roman"/>
          <w:bCs/>
          <w:iCs/>
          <w:spacing w:val="-6"/>
          <w:sz w:val="28"/>
          <w:szCs w:val="28"/>
          <w:lang w:val="kk-KZ"/>
        </w:rPr>
        <w:t xml:space="preserve"> соңы - XVI ғ</w:t>
      </w:r>
      <w:r w:rsidR="00325F4D" w:rsidRPr="00BB2EB1">
        <w:rPr>
          <w:rFonts w:ascii="Times New Roman" w:hAnsi="Times New Roman"/>
          <w:bCs/>
          <w:iCs/>
          <w:spacing w:val="-6"/>
          <w:sz w:val="28"/>
          <w:szCs w:val="28"/>
          <w:lang w:val="kk-KZ"/>
        </w:rPr>
        <w:t>асырдың</w:t>
      </w:r>
      <w:r w:rsidR="004268DC" w:rsidRPr="00BB2EB1">
        <w:rPr>
          <w:rFonts w:ascii="Times New Roman" w:hAnsi="Times New Roman"/>
          <w:bCs/>
          <w:iCs/>
          <w:spacing w:val="-6"/>
          <w:sz w:val="28"/>
          <w:szCs w:val="28"/>
          <w:lang w:val="kk-KZ"/>
        </w:rPr>
        <w:t xml:space="preserve"> басындағы Ұлы географиялық ашулар мен олардың салдары. </w:t>
      </w:r>
      <w:r w:rsidR="004268DC" w:rsidRPr="00BB2EB1">
        <w:rPr>
          <w:rFonts w:ascii="Times New Roman" w:hAnsi="Times New Roman"/>
          <w:spacing w:val="-6"/>
          <w:sz w:val="28"/>
          <w:szCs w:val="28"/>
          <w:lang w:val="kk-KZ"/>
        </w:rPr>
        <w:t>XV ғасырдағы Америка халықтары. Алғашқы отарлық имп</w:t>
      </w:r>
      <w:r w:rsidR="00371019">
        <w:rPr>
          <w:rFonts w:ascii="Times New Roman" w:hAnsi="Times New Roman"/>
          <w:spacing w:val="-6"/>
          <w:sz w:val="28"/>
          <w:szCs w:val="28"/>
          <w:lang w:val="kk-KZ"/>
        </w:rPr>
        <w:t>ериялар (Португалия, Испания);</w:t>
      </w:r>
    </w:p>
    <w:p w:rsidR="004268DC" w:rsidRPr="00BB2EB1" w:rsidRDefault="00EB541B" w:rsidP="00AC2108">
      <w:pPr>
        <w:widowControl w:val="0"/>
        <w:tabs>
          <w:tab w:val="left" w:pos="411"/>
        </w:tabs>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9) </w:t>
      </w:r>
      <w:r w:rsidR="00371019">
        <w:rPr>
          <w:rFonts w:ascii="Times New Roman" w:eastAsia="Times New Roman" w:hAnsi="Times New Roman"/>
          <w:sz w:val="28"/>
          <w:szCs w:val="28"/>
          <w:lang w:val="kk-KZ"/>
        </w:rPr>
        <w:t>Қ</w:t>
      </w:r>
      <w:r w:rsidR="004268DC" w:rsidRPr="00BB2EB1">
        <w:rPr>
          <w:rFonts w:ascii="Times New Roman" w:eastAsia="Times New Roman" w:hAnsi="Times New Roman"/>
          <w:sz w:val="28"/>
          <w:szCs w:val="28"/>
          <w:lang w:val="kk-KZ"/>
        </w:rPr>
        <w:t>айта өрлеу дәуірі. Батыс Еуропадағы қайта өрлеу дәуірінің мәдениеті. Г</w:t>
      </w:r>
      <w:r w:rsidR="004268DC" w:rsidRPr="00BB2EB1">
        <w:rPr>
          <w:rFonts w:ascii="Times New Roman" w:hAnsi="Times New Roman"/>
          <w:bCs/>
          <w:iCs/>
          <w:spacing w:val="-6"/>
          <w:sz w:val="28"/>
          <w:szCs w:val="28"/>
          <w:lang w:val="kk-KZ"/>
        </w:rPr>
        <w:t xml:space="preserve">уманистер идеялары. </w:t>
      </w:r>
      <w:r w:rsidR="00371019">
        <w:rPr>
          <w:rFonts w:ascii="Times New Roman" w:hAnsi="Times New Roman"/>
          <w:bCs/>
          <w:iCs/>
          <w:spacing w:val="-6"/>
          <w:sz w:val="28"/>
          <w:szCs w:val="28"/>
          <w:lang w:val="kk-KZ"/>
        </w:rPr>
        <w:t>Шығыстың ортағасырлық мәдениеті;</w:t>
      </w:r>
      <w:r w:rsidR="004268DC" w:rsidRPr="00BB2EB1">
        <w:rPr>
          <w:rFonts w:ascii="Times New Roman" w:hAnsi="Times New Roman"/>
          <w:bCs/>
          <w:iCs/>
          <w:spacing w:val="-6"/>
          <w:sz w:val="28"/>
          <w:szCs w:val="28"/>
          <w:lang w:val="kk-KZ"/>
        </w:rPr>
        <w:t xml:space="preserve"> </w:t>
      </w:r>
    </w:p>
    <w:p w:rsidR="004268DC" w:rsidRPr="00BB2EB1" w:rsidRDefault="00EB541B" w:rsidP="00AC2108">
      <w:pPr>
        <w:widowControl w:val="0"/>
        <w:kinsoku w:val="0"/>
        <w:overflowPunct w:val="0"/>
        <w:spacing w:after="0" w:line="240" w:lineRule="auto"/>
        <w:ind w:firstLine="709"/>
        <w:jc w:val="both"/>
        <w:rPr>
          <w:rFonts w:ascii="Times New Roman" w:hAnsi="Times New Roman"/>
          <w:spacing w:val="-6"/>
          <w:sz w:val="28"/>
          <w:szCs w:val="28"/>
          <w:lang w:val="kk-KZ"/>
        </w:rPr>
      </w:pPr>
      <w:r w:rsidRPr="00BB2EB1">
        <w:rPr>
          <w:rFonts w:ascii="Times New Roman" w:eastAsia="Times New Roman" w:hAnsi="Times New Roman"/>
          <w:sz w:val="28"/>
          <w:szCs w:val="28"/>
          <w:lang w:val="kk-KZ"/>
        </w:rPr>
        <w:t xml:space="preserve">10) </w:t>
      </w:r>
      <w:r w:rsidR="004268DC" w:rsidRPr="00BB2EB1">
        <w:rPr>
          <w:rFonts w:ascii="Times New Roman" w:eastAsia="Times New Roman" w:hAnsi="Times New Roman"/>
          <w:sz w:val="28"/>
          <w:szCs w:val="28"/>
          <w:lang w:val="kk-KZ"/>
        </w:rPr>
        <w:t xml:space="preserve">Реформация. </w:t>
      </w:r>
      <w:r w:rsidR="004268DC" w:rsidRPr="00BB2EB1">
        <w:rPr>
          <w:rFonts w:ascii="Times New Roman" w:hAnsi="Times New Roman"/>
          <w:spacing w:val="-6"/>
          <w:sz w:val="28"/>
          <w:szCs w:val="28"/>
          <w:lang w:val="kk-KZ"/>
        </w:rPr>
        <w:t>Реформация себептері мен оның Еуропа елдеріндегі таралуы. Мартин Лю</w:t>
      </w:r>
      <w:r w:rsidR="00371019">
        <w:rPr>
          <w:rFonts w:ascii="Times New Roman" w:hAnsi="Times New Roman"/>
          <w:spacing w:val="-6"/>
          <w:sz w:val="28"/>
          <w:szCs w:val="28"/>
          <w:lang w:val="kk-KZ"/>
        </w:rPr>
        <w:t>тер наразылығының тарихи маңызы;</w:t>
      </w:r>
      <w:r w:rsidR="004268DC" w:rsidRPr="00BB2EB1">
        <w:rPr>
          <w:rFonts w:ascii="Times New Roman" w:hAnsi="Times New Roman"/>
          <w:spacing w:val="-6"/>
          <w:sz w:val="28"/>
          <w:szCs w:val="28"/>
          <w:lang w:val="kk-KZ"/>
        </w:rPr>
        <w:t xml:space="preserve"> </w:t>
      </w:r>
    </w:p>
    <w:p w:rsidR="004268DC" w:rsidRPr="00BB2EB1" w:rsidRDefault="00EB541B"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11) </w:t>
      </w:r>
      <w:r w:rsidR="00371019">
        <w:rPr>
          <w:rFonts w:ascii="Times New Roman" w:eastAsia="Times New Roman" w:hAnsi="Times New Roman"/>
          <w:sz w:val="28"/>
          <w:szCs w:val="28"/>
          <w:lang w:val="kk-KZ"/>
        </w:rPr>
        <w:t>ғ</w:t>
      </w:r>
      <w:r w:rsidR="004268DC" w:rsidRPr="00BB2EB1">
        <w:rPr>
          <w:rFonts w:ascii="Times New Roman" w:eastAsia="Times New Roman" w:hAnsi="Times New Roman"/>
          <w:sz w:val="28"/>
          <w:szCs w:val="28"/>
          <w:lang w:val="kk-KZ"/>
        </w:rPr>
        <w:t xml:space="preserve">ылыми революция. Әлемнің қазіргі ғылыми бейнесінің негізін қалаушылар және олардың ізбасарлары </w:t>
      </w:r>
      <w:r w:rsidR="004268DC" w:rsidRPr="00BB2EB1">
        <w:rPr>
          <w:rFonts w:ascii="Times New Roman" w:hAnsi="Times New Roman"/>
          <w:sz w:val="28"/>
          <w:szCs w:val="28"/>
          <w:lang w:val="kk-KZ"/>
        </w:rPr>
        <w:t>(Николай Коперник, Г</w:t>
      </w:r>
      <w:r w:rsidR="00371019">
        <w:rPr>
          <w:rFonts w:ascii="Times New Roman" w:hAnsi="Times New Roman"/>
          <w:sz w:val="28"/>
          <w:szCs w:val="28"/>
          <w:lang w:val="kk-KZ"/>
        </w:rPr>
        <w:t>алилео Галилей, Джордано Бруно</w:t>
      </w:r>
      <w:r w:rsidR="00072504">
        <w:rPr>
          <w:rFonts w:ascii="Times New Roman" w:hAnsi="Times New Roman"/>
          <w:sz w:val="28"/>
          <w:szCs w:val="28"/>
          <w:lang w:val="kk-KZ"/>
        </w:rPr>
        <w:t>, Иоган</w:t>
      </w:r>
      <w:r w:rsidR="003343B7">
        <w:rPr>
          <w:rFonts w:ascii="Times New Roman" w:hAnsi="Times New Roman"/>
          <w:sz w:val="28"/>
          <w:szCs w:val="28"/>
          <w:lang w:val="kk-KZ"/>
        </w:rPr>
        <w:t>н</w:t>
      </w:r>
      <w:r w:rsidR="00072504">
        <w:rPr>
          <w:rFonts w:ascii="Times New Roman" w:hAnsi="Times New Roman"/>
          <w:sz w:val="28"/>
          <w:szCs w:val="28"/>
          <w:lang w:val="kk-KZ"/>
        </w:rPr>
        <w:t xml:space="preserve"> Кеплер</w:t>
      </w:r>
      <w:r w:rsidR="00371019">
        <w:rPr>
          <w:rFonts w:ascii="Times New Roman" w:hAnsi="Times New Roman"/>
          <w:sz w:val="28"/>
          <w:szCs w:val="28"/>
          <w:lang w:val="kk-KZ"/>
        </w:rPr>
        <w:t>)</w:t>
      </w:r>
      <w:r w:rsidR="00E66418">
        <w:rPr>
          <w:rFonts w:ascii="Times New Roman" w:hAnsi="Times New Roman"/>
          <w:sz w:val="28"/>
          <w:szCs w:val="28"/>
          <w:lang w:val="kk-KZ"/>
        </w:rPr>
        <w:t>.</w:t>
      </w:r>
    </w:p>
    <w:p w:rsidR="00F739E4" w:rsidRPr="00BB2EB1" w:rsidRDefault="00F739E4" w:rsidP="00F739E4">
      <w:pPr>
        <w:pStyle w:val="1"/>
        <w:widowControl w:val="0"/>
        <w:spacing w:before="0" w:beforeAutospacing="0" w:after="0" w:afterAutospacing="0"/>
        <w:ind w:firstLine="709"/>
        <w:jc w:val="both"/>
        <w:rPr>
          <w:b w:val="0"/>
          <w:sz w:val="28"/>
          <w:szCs w:val="28"/>
          <w:lang w:val="kk-KZ"/>
        </w:rPr>
      </w:pPr>
      <w:r w:rsidRPr="00BB2EB1">
        <w:rPr>
          <w:b w:val="0"/>
          <w:sz w:val="28"/>
          <w:szCs w:val="28"/>
          <w:lang w:val="kk-KZ"/>
        </w:rPr>
        <w:t>1</w:t>
      </w:r>
      <w:r w:rsidR="00527A40" w:rsidRPr="00BB2EB1">
        <w:rPr>
          <w:b w:val="0"/>
          <w:sz w:val="28"/>
          <w:szCs w:val="28"/>
          <w:lang w:val="kk-KZ"/>
        </w:rPr>
        <w:t>6</w:t>
      </w:r>
      <w:r w:rsidRPr="00BB2EB1">
        <w:rPr>
          <w:b w:val="0"/>
          <w:sz w:val="28"/>
          <w:szCs w:val="28"/>
          <w:lang w:val="kk-KZ"/>
        </w:rPr>
        <w:t>.</w:t>
      </w:r>
      <w:r w:rsidRPr="00BB2EB1">
        <w:rPr>
          <w:sz w:val="28"/>
          <w:szCs w:val="28"/>
          <w:lang w:val="kk-KZ"/>
        </w:rPr>
        <w:t xml:space="preserve"> 7</w:t>
      </w:r>
      <w:r w:rsidRPr="00BB2EB1">
        <w:rPr>
          <w:b w:val="0"/>
          <w:sz w:val="28"/>
          <w:szCs w:val="28"/>
          <w:lang w:val="kk-KZ"/>
        </w:rPr>
        <w:t>-сыныпқа арналған «Дүниежүзі тарихы» пәнінің базалық білім мазмұны келесі тараулардан тұрады:</w:t>
      </w:r>
    </w:p>
    <w:p w:rsidR="004268DC" w:rsidRPr="00BB2EB1" w:rsidRDefault="00EB541B" w:rsidP="00DE12B3">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1) </w:t>
      </w:r>
      <w:r w:rsidR="00B63068">
        <w:rPr>
          <w:rFonts w:ascii="Times New Roman" w:hAnsi="Times New Roman"/>
          <w:sz w:val="28"/>
          <w:szCs w:val="28"/>
          <w:lang w:val="kk-KZ"/>
        </w:rPr>
        <w:t>ж</w:t>
      </w:r>
      <w:r w:rsidR="001A7D3B" w:rsidRPr="00BB2EB1">
        <w:rPr>
          <w:rFonts w:ascii="Times New Roman" w:hAnsi="Times New Roman"/>
          <w:sz w:val="28"/>
          <w:szCs w:val="28"/>
          <w:lang w:val="kk-KZ"/>
        </w:rPr>
        <w:t xml:space="preserve">аңа заманның басталуы. Курсқа кіріспе. </w:t>
      </w:r>
      <w:r w:rsidR="00552436" w:rsidRPr="00BB2EB1">
        <w:rPr>
          <w:rFonts w:ascii="Times New Roman" w:hAnsi="Times New Roman"/>
          <w:sz w:val="28"/>
          <w:szCs w:val="28"/>
          <w:lang w:val="kk-KZ"/>
        </w:rPr>
        <w:t>«Жаңа заман» түсінігі</w:t>
      </w:r>
      <w:r w:rsidR="001A7D3B" w:rsidRPr="00BB2EB1">
        <w:rPr>
          <w:rFonts w:ascii="Times New Roman" w:hAnsi="Times New Roman"/>
          <w:sz w:val="28"/>
          <w:szCs w:val="28"/>
          <w:lang w:val="kk-KZ"/>
        </w:rPr>
        <w:t xml:space="preserve">, </w:t>
      </w:r>
      <w:r w:rsidR="0037399F" w:rsidRPr="00BB2EB1">
        <w:rPr>
          <w:rFonts w:ascii="Times New Roman" w:hAnsi="Times New Roman"/>
          <w:sz w:val="28"/>
          <w:szCs w:val="28"/>
          <w:lang w:val="kk-KZ"/>
        </w:rPr>
        <w:t xml:space="preserve">оның </w:t>
      </w:r>
      <w:r w:rsidR="0037399F" w:rsidRPr="00BB2EB1">
        <w:rPr>
          <w:rFonts w:ascii="Times New Roman" w:hAnsi="Times New Roman"/>
          <w:sz w:val="28"/>
          <w:szCs w:val="28"/>
          <w:lang w:val="kk-KZ"/>
        </w:rPr>
        <w:lastRenderedPageBreak/>
        <w:t>мәні мен</w:t>
      </w:r>
      <w:r w:rsidR="00552436" w:rsidRPr="00BB2EB1">
        <w:rPr>
          <w:rFonts w:ascii="Times New Roman" w:hAnsi="Times New Roman"/>
          <w:sz w:val="28"/>
          <w:szCs w:val="28"/>
          <w:lang w:val="kk-KZ"/>
        </w:rPr>
        <w:t xml:space="preserve"> кезеңдері. </w:t>
      </w:r>
      <w:r w:rsidR="001A7D3B" w:rsidRPr="00BB2EB1">
        <w:rPr>
          <w:rFonts w:ascii="Times New Roman" w:hAnsi="Times New Roman"/>
          <w:sz w:val="28"/>
          <w:szCs w:val="28"/>
          <w:lang w:val="kk-KZ"/>
        </w:rPr>
        <w:t xml:space="preserve">XVII ғасырдағы ағылшын </w:t>
      </w:r>
      <w:r w:rsidR="00E81C9E" w:rsidRPr="00BB2EB1">
        <w:rPr>
          <w:rFonts w:ascii="Times New Roman" w:hAnsi="Times New Roman"/>
          <w:sz w:val="28"/>
          <w:szCs w:val="28"/>
          <w:lang w:val="kk-KZ"/>
        </w:rPr>
        <w:t xml:space="preserve">бұржуазиялық </w:t>
      </w:r>
      <w:r w:rsidR="001A7D3B" w:rsidRPr="00BB2EB1">
        <w:rPr>
          <w:rFonts w:ascii="Times New Roman" w:hAnsi="Times New Roman"/>
          <w:sz w:val="28"/>
          <w:szCs w:val="28"/>
          <w:lang w:val="kk-KZ"/>
        </w:rPr>
        <w:t xml:space="preserve">революциясы. </w:t>
      </w:r>
      <w:r w:rsidR="00552436" w:rsidRPr="00BB2EB1">
        <w:rPr>
          <w:rFonts w:ascii="Times New Roman" w:hAnsi="Times New Roman"/>
          <w:sz w:val="28"/>
          <w:szCs w:val="28"/>
          <w:lang w:val="kk-KZ"/>
        </w:rPr>
        <w:t xml:space="preserve">Дәстүрлі өркениет дағдарысы және Англияда XVII ғасырда жаңа қоғамның пайда болуы. </w:t>
      </w:r>
      <w:r w:rsidR="001A7D3B" w:rsidRPr="00BB2EB1">
        <w:rPr>
          <w:rFonts w:ascii="Times New Roman" w:eastAsia="Times New Roman" w:hAnsi="Times New Roman"/>
          <w:sz w:val="28"/>
          <w:szCs w:val="28"/>
          <w:shd w:val="clear" w:color="auto" w:fill="FFFFFF"/>
          <w:lang w:val="kk-KZ"/>
        </w:rPr>
        <w:t xml:space="preserve">Мануфактура, фабрикалардың пайда болуы және жалдамалы жұмысшы табының қалыптасуы. </w:t>
      </w:r>
      <w:r w:rsidR="004268DC" w:rsidRPr="00BB2EB1">
        <w:rPr>
          <w:rFonts w:ascii="Times New Roman" w:eastAsia="Times New Roman" w:hAnsi="Times New Roman"/>
          <w:sz w:val="28"/>
          <w:szCs w:val="28"/>
          <w:shd w:val="clear" w:color="auto" w:fill="FFFFFF"/>
          <w:lang w:val="kk-KZ"/>
        </w:rPr>
        <w:t>Өнеркәсіп төңкерісі</w:t>
      </w:r>
      <w:r w:rsidR="004268DC" w:rsidRPr="00BB2EB1">
        <w:rPr>
          <w:rFonts w:ascii="Times New Roman" w:hAnsi="Times New Roman"/>
          <w:noProof/>
          <w:sz w:val="28"/>
          <w:szCs w:val="28"/>
          <w:lang w:val="kk-KZ"/>
        </w:rPr>
        <w:t>: мәні, маңызы</w:t>
      </w:r>
      <w:r w:rsidR="0037399F" w:rsidRPr="00BB2EB1">
        <w:rPr>
          <w:rFonts w:ascii="Times New Roman" w:hAnsi="Times New Roman"/>
          <w:noProof/>
          <w:sz w:val="28"/>
          <w:szCs w:val="28"/>
          <w:lang w:val="kk-KZ"/>
        </w:rPr>
        <w:t xml:space="preserve"> және</w:t>
      </w:r>
      <w:r w:rsidR="001A7D3B" w:rsidRPr="00BB2EB1">
        <w:rPr>
          <w:rFonts w:ascii="Times New Roman" w:hAnsi="Times New Roman"/>
          <w:noProof/>
          <w:sz w:val="28"/>
          <w:szCs w:val="28"/>
          <w:lang w:val="kk-KZ"/>
        </w:rPr>
        <w:t xml:space="preserve"> салдары</w:t>
      </w:r>
      <w:r w:rsidR="004268DC" w:rsidRPr="00BB2EB1">
        <w:rPr>
          <w:rFonts w:ascii="Times New Roman" w:hAnsi="Times New Roman"/>
          <w:noProof/>
          <w:sz w:val="28"/>
          <w:szCs w:val="28"/>
          <w:lang w:val="kk-KZ"/>
        </w:rPr>
        <w:t>. Феодалдық құрылыстан капиталистік шару</w:t>
      </w:r>
      <w:r w:rsidR="001A7D3B" w:rsidRPr="00BB2EB1">
        <w:rPr>
          <w:rFonts w:ascii="Times New Roman" w:hAnsi="Times New Roman"/>
          <w:noProof/>
          <w:sz w:val="28"/>
          <w:szCs w:val="28"/>
          <w:lang w:val="kk-KZ"/>
        </w:rPr>
        <w:t>ашылыққа өту. Индустриалды</w:t>
      </w:r>
      <w:r w:rsidR="005A29A6" w:rsidRPr="00BB2EB1">
        <w:rPr>
          <w:rFonts w:ascii="Times New Roman" w:hAnsi="Times New Roman"/>
          <w:noProof/>
          <w:sz w:val="28"/>
          <w:szCs w:val="28"/>
          <w:lang w:val="kk-KZ"/>
        </w:rPr>
        <w:t xml:space="preserve"> қоғамның </w:t>
      </w:r>
      <w:r w:rsidR="004268DC" w:rsidRPr="00BB2EB1">
        <w:rPr>
          <w:rFonts w:ascii="Times New Roman" w:hAnsi="Times New Roman"/>
          <w:noProof/>
          <w:sz w:val="28"/>
          <w:szCs w:val="28"/>
          <w:lang w:val="kk-KZ"/>
        </w:rPr>
        <w:t xml:space="preserve"> әлеуметтік</w:t>
      </w:r>
      <w:r w:rsidR="001A7D3B" w:rsidRPr="00BB2EB1">
        <w:rPr>
          <w:rFonts w:ascii="Times New Roman" w:hAnsi="Times New Roman"/>
          <w:noProof/>
          <w:sz w:val="28"/>
          <w:szCs w:val="28"/>
          <w:lang w:val="kk-KZ"/>
        </w:rPr>
        <w:t>-экономикалық және саяси</w:t>
      </w:r>
      <w:r w:rsidR="00B63068">
        <w:rPr>
          <w:rFonts w:ascii="Times New Roman" w:hAnsi="Times New Roman"/>
          <w:noProof/>
          <w:sz w:val="28"/>
          <w:szCs w:val="28"/>
          <w:lang w:val="kk-KZ"/>
        </w:rPr>
        <w:t xml:space="preserve"> құрылымының ерекшеліктері;</w:t>
      </w:r>
      <w:r w:rsidR="004268DC" w:rsidRPr="00BB2EB1">
        <w:rPr>
          <w:rFonts w:ascii="Times New Roman" w:hAnsi="Times New Roman"/>
          <w:noProof/>
          <w:sz w:val="28"/>
          <w:szCs w:val="28"/>
          <w:lang w:val="kk-KZ"/>
        </w:rPr>
        <w:t xml:space="preserve"> </w:t>
      </w:r>
    </w:p>
    <w:p w:rsidR="004268DC" w:rsidRPr="00BB2EB1" w:rsidRDefault="00EB541B" w:rsidP="00AC2108">
      <w:pPr>
        <w:widowControl w:val="0"/>
        <w:kinsoku w:val="0"/>
        <w:overflowPunct w:val="0"/>
        <w:spacing w:after="0" w:line="240" w:lineRule="auto"/>
        <w:ind w:firstLine="709"/>
        <w:jc w:val="both"/>
        <w:rPr>
          <w:rFonts w:ascii="Times New Roman" w:hAnsi="Times New Roman"/>
          <w:noProof/>
          <w:spacing w:val="-5"/>
          <w:sz w:val="28"/>
          <w:szCs w:val="28"/>
          <w:lang w:val="kk-KZ"/>
        </w:rPr>
      </w:pPr>
      <w:r w:rsidRPr="00BB2EB1">
        <w:rPr>
          <w:rFonts w:ascii="Times New Roman" w:hAnsi="Times New Roman"/>
          <w:sz w:val="28"/>
          <w:szCs w:val="28"/>
          <w:lang w:val="kk-KZ"/>
        </w:rPr>
        <w:t xml:space="preserve">2) </w:t>
      </w:r>
      <w:r w:rsidR="004268DC" w:rsidRPr="00BB2EB1">
        <w:rPr>
          <w:rFonts w:ascii="Times New Roman" w:hAnsi="Times New Roman"/>
          <w:sz w:val="28"/>
          <w:szCs w:val="28"/>
          <w:lang w:val="kk-KZ"/>
        </w:rPr>
        <w:t>XVIІI ғ</w:t>
      </w:r>
      <w:r w:rsidR="00062D20" w:rsidRPr="00BB2EB1">
        <w:rPr>
          <w:rFonts w:ascii="Times New Roman" w:hAnsi="Times New Roman"/>
          <w:sz w:val="28"/>
          <w:szCs w:val="28"/>
          <w:lang w:val="kk-KZ"/>
        </w:rPr>
        <w:t>асырдағы</w:t>
      </w:r>
      <w:r w:rsidR="004268DC" w:rsidRPr="00BB2EB1">
        <w:rPr>
          <w:rFonts w:ascii="Times New Roman" w:hAnsi="Times New Roman"/>
          <w:sz w:val="28"/>
          <w:szCs w:val="28"/>
          <w:lang w:val="kk-KZ"/>
        </w:rPr>
        <w:t xml:space="preserve"> Үндістан</w:t>
      </w:r>
      <w:r w:rsidR="001A7D3B"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және </w:t>
      </w:r>
      <w:r w:rsidR="00E81C9E" w:rsidRPr="00BB2EB1">
        <w:rPr>
          <w:rFonts w:ascii="Times New Roman" w:hAnsi="Times New Roman"/>
          <w:sz w:val="28"/>
          <w:szCs w:val="28"/>
          <w:lang w:val="kk-KZ"/>
        </w:rPr>
        <w:t>Ұлыбритания</w:t>
      </w:r>
      <w:r w:rsidR="009E6120" w:rsidRPr="00BB2EB1">
        <w:rPr>
          <w:rFonts w:ascii="Times New Roman" w:hAnsi="Times New Roman"/>
          <w:sz w:val="28"/>
          <w:szCs w:val="28"/>
          <w:lang w:val="kk-KZ"/>
        </w:rPr>
        <w:t>.</w:t>
      </w:r>
      <w:r w:rsidR="003E7C37" w:rsidRPr="00BB2EB1">
        <w:rPr>
          <w:rFonts w:ascii="Times New Roman" w:hAnsi="Times New Roman"/>
          <w:sz w:val="28"/>
          <w:szCs w:val="28"/>
          <w:lang w:val="kk-KZ"/>
        </w:rPr>
        <w:t xml:space="preserve"> </w:t>
      </w:r>
      <w:r w:rsidR="00A418BD" w:rsidRPr="00BB2EB1">
        <w:rPr>
          <w:rFonts w:ascii="Times New Roman" w:hAnsi="Times New Roman"/>
          <w:noProof/>
          <w:spacing w:val="-4"/>
          <w:sz w:val="28"/>
          <w:szCs w:val="28"/>
          <w:lang w:val="kk-KZ"/>
        </w:rPr>
        <w:t xml:space="preserve">Ұлы Моғолдар империясының дағдарысы </w:t>
      </w:r>
      <w:r w:rsidR="00E81C9E" w:rsidRPr="00BB2EB1">
        <w:rPr>
          <w:rFonts w:ascii="Times New Roman" w:hAnsi="Times New Roman"/>
          <w:noProof/>
          <w:spacing w:val="-4"/>
          <w:sz w:val="28"/>
          <w:szCs w:val="28"/>
          <w:lang w:val="kk-KZ"/>
        </w:rPr>
        <w:t>және</w:t>
      </w:r>
      <w:r w:rsidR="00A418BD" w:rsidRPr="00BB2EB1">
        <w:rPr>
          <w:rFonts w:ascii="Times New Roman" w:hAnsi="Times New Roman"/>
          <w:noProof/>
          <w:spacing w:val="-4"/>
          <w:sz w:val="28"/>
          <w:szCs w:val="28"/>
          <w:lang w:val="kk-KZ"/>
        </w:rPr>
        <w:t xml:space="preserve"> күйреуі. Еуропалық мемлекеттердің </w:t>
      </w:r>
      <w:r w:rsidR="00A418BD" w:rsidRPr="00BB2EB1">
        <w:rPr>
          <w:rFonts w:ascii="Times New Roman" w:hAnsi="Times New Roman"/>
          <w:noProof/>
          <w:spacing w:val="-2"/>
          <w:sz w:val="28"/>
          <w:szCs w:val="28"/>
          <w:lang w:val="kk-KZ"/>
        </w:rPr>
        <w:t xml:space="preserve">Ост-Үнді </w:t>
      </w:r>
      <w:r w:rsidR="00A418BD" w:rsidRPr="00BB2EB1">
        <w:rPr>
          <w:rFonts w:ascii="Times New Roman" w:hAnsi="Times New Roman"/>
          <w:noProof/>
          <w:spacing w:val="-3"/>
          <w:sz w:val="28"/>
          <w:szCs w:val="28"/>
          <w:lang w:val="kk-KZ"/>
        </w:rPr>
        <w:t xml:space="preserve">компаниясы. </w:t>
      </w:r>
      <w:r w:rsidR="00A418BD" w:rsidRPr="00BB2EB1">
        <w:rPr>
          <w:rFonts w:ascii="Times New Roman" w:hAnsi="Times New Roman"/>
          <w:noProof/>
          <w:spacing w:val="-5"/>
          <w:sz w:val="28"/>
          <w:szCs w:val="28"/>
          <w:lang w:val="kk-KZ"/>
        </w:rPr>
        <w:t xml:space="preserve">Франция мен </w:t>
      </w:r>
      <w:r w:rsidR="00E81C9E" w:rsidRPr="00BB2EB1">
        <w:rPr>
          <w:rFonts w:ascii="Times New Roman" w:hAnsi="Times New Roman"/>
          <w:noProof/>
          <w:spacing w:val="-5"/>
          <w:sz w:val="28"/>
          <w:szCs w:val="28"/>
          <w:lang w:val="kk-KZ"/>
        </w:rPr>
        <w:t>Ұлыбританияның</w:t>
      </w:r>
      <w:r w:rsidR="00A418BD" w:rsidRPr="00BB2EB1">
        <w:rPr>
          <w:rFonts w:ascii="Times New Roman" w:hAnsi="Times New Roman"/>
          <w:noProof/>
          <w:spacing w:val="-5"/>
          <w:sz w:val="28"/>
          <w:szCs w:val="28"/>
          <w:lang w:val="kk-KZ"/>
        </w:rPr>
        <w:t xml:space="preserve"> Үндістан</w:t>
      </w:r>
      <w:r w:rsidR="00527A40" w:rsidRPr="00BB2EB1">
        <w:rPr>
          <w:rFonts w:ascii="Times New Roman" w:hAnsi="Times New Roman"/>
          <w:noProof/>
          <w:spacing w:val="-5"/>
          <w:sz w:val="28"/>
          <w:szCs w:val="28"/>
          <w:lang w:val="kk-KZ"/>
        </w:rPr>
        <w:t>ға</w:t>
      </w:r>
      <w:r w:rsidR="00A418BD" w:rsidRPr="00BB2EB1">
        <w:rPr>
          <w:rFonts w:ascii="Times New Roman" w:hAnsi="Times New Roman"/>
          <w:noProof/>
          <w:spacing w:val="-5"/>
          <w:sz w:val="28"/>
          <w:szCs w:val="28"/>
          <w:lang w:val="kk-KZ"/>
        </w:rPr>
        <w:t xml:space="preserve"> </w:t>
      </w:r>
      <w:r w:rsidR="0037399F" w:rsidRPr="00BB2EB1">
        <w:rPr>
          <w:rFonts w:ascii="Times New Roman" w:hAnsi="Times New Roman"/>
          <w:noProof/>
          <w:spacing w:val="-3"/>
          <w:sz w:val="28"/>
          <w:szCs w:val="28"/>
          <w:lang w:val="kk-KZ"/>
        </w:rPr>
        <w:t xml:space="preserve">үстемдік жүргізудегі бәсекелестігі. </w:t>
      </w:r>
      <w:r w:rsidR="004268DC" w:rsidRPr="00BB2EB1">
        <w:rPr>
          <w:rFonts w:ascii="Times New Roman" w:hAnsi="Times New Roman"/>
          <w:noProof/>
          <w:spacing w:val="-4"/>
          <w:sz w:val="28"/>
          <w:szCs w:val="28"/>
          <w:lang w:val="kk-KZ"/>
        </w:rPr>
        <w:t xml:space="preserve">Британ отарлық империясының құрылуы. </w:t>
      </w:r>
      <w:r w:rsidR="004268DC" w:rsidRPr="00BB2EB1">
        <w:rPr>
          <w:rFonts w:ascii="Times New Roman" w:hAnsi="Times New Roman"/>
          <w:noProof/>
          <w:sz w:val="28"/>
          <w:szCs w:val="28"/>
          <w:lang w:val="kk-KZ"/>
        </w:rPr>
        <w:t>ХVII</w:t>
      </w:r>
      <w:r w:rsidR="00527A40" w:rsidRPr="00BB2EB1">
        <w:rPr>
          <w:rFonts w:ascii="Times New Roman" w:hAnsi="Times New Roman"/>
          <w:noProof/>
          <w:sz w:val="28"/>
          <w:szCs w:val="28"/>
          <w:lang w:val="kk-KZ"/>
        </w:rPr>
        <w:t>І</w:t>
      </w:r>
      <w:r w:rsidR="004268DC" w:rsidRPr="00BB2EB1">
        <w:rPr>
          <w:rFonts w:ascii="Times New Roman" w:hAnsi="Times New Roman"/>
          <w:noProof/>
          <w:spacing w:val="-5"/>
          <w:sz w:val="28"/>
          <w:szCs w:val="28"/>
          <w:lang w:val="kk-KZ"/>
        </w:rPr>
        <w:t xml:space="preserve"> ғ</w:t>
      </w:r>
      <w:r w:rsidR="00325F4D" w:rsidRPr="00BB2EB1">
        <w:rPr>
          <w:rFonts w:ascii="Times New Roman" w:hAnsi="Times New Roman"/>
          <w:noProof/>
          <w:spacing w:val="-5"/>
          <w:sz w:val="28"/>
          <w:szCs w:val="28"/>
          <w:lang w:val="kk-KZ"/>
        </w:rPr>
        <w:t>асырдағы</w:t>
      </w:r>
      <w:r w:rsidR="004268DC" w:rsidRPr="00BB2EB1">
        <w:rPr>
          <w:rFonts w:ascii="Times New Roman" w:hAnsi="Times New Roman"/>
          <w:noProof/>
          <w:spacing w:val="-5"/>
          <w:sz w:val="28"/>
          <w:szCs w:val="28"/>
          <w:lang w:val="kk-KZ"/>
        </w:rPr>
        <w:t xml:space="preserve"> </w:t>
      </w:r>
      <w:r w:rsidR="00A418BD" w:rsidRPr="00BB2EB1">
        <w:rPr>
          <w:rFonts w:ascii="Times New Roman" w:hAnsi="Times New Roman"/>
          <w:noProof/>
          <w:spacing w:val="-5"/>
          <w:sz w:val="28"/>
          <w:szCs w:val="28"/>
          <w:lang w:val="kk-KZ"/>
        </w:rPr>
        <w:t>Үндістанның</w:t>
      </w:r>
      <w:r w:rsidR="004268DC" w:rsidRPr="00BB2EB1">
        <w:rPr>
          <w:rFonts w:ascii="Times New Roman" w:hAnsi="Times New Roman"/>
          <w:noProof/>
          <w:spacing w:val="-5"/>
          <w:sz w:val="28"/>
          <w:szCs w:val="28"/>
          <w:lang w:val="kk-KZ"/>
        </w:rPr>
        <w:t xml:space="preserve"> әлеуметтік</w:t>
      </w:r>
      <w:r w:rsidR="00B63068">
        <w:rPr>
          <w:rFonts w:ascii="Times New Roman" w:hAnsi="Times New Roman"/>
          <w:noProof/>
          <w:spacing w:val="-5"/>
          <w:sz w:val="28"/>
          <w:szCs w:val="28"/>
          <w:lang w:val="kk-KZ"/>
        </w:rPr>
        <w:t>-экономикалық жағдайы;</w:t>
      </w:r>
      <w:r w:rsidR="004268DC" w:rsidRPr="00BB2EB1">
        <w:rPr>
          <w:rFonts w:ascii="Times New Roman" w:hAnsi="Times New Roman"/>
          <w:noProof/>
          <w:spacing w:val="-5"/>
          <w:sz w:val="28"/>
          <w:szCs w:val="28"/>
          <w:lang w:val="kk-KZ"/>
        </w:rPr>
        <w:t xml:space="preserve"> </w:t>
      </w:r>
    </w:p>
    <w:p w:rsidR="004268DC" w:rsidRPr="00BB2EB1" w:rsidRDefault="00EB541B" w:rsidP="00AC2108">
      <w:pPr>
        <w:widowControl w:val="0"/>
        <w:shd w:val="clear" w:color="auto" w:fill="FFFFFF"/>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3) </w:t>
      </w:r>
      <w:r w:rsidR="004268DC" w:rsidRPr="00BB2EB1">
        <w:rPr>
          <w:rFonts w:ascii="Times New Roman" w:hAnsi="Times New Roman"/>
          <w:sz w:val="28"/>
          <w:szCs w:val="28"/>
          <w:lang w:val="kk-KZ"/>
        </w:rPr>
        <w:t>Ағартушылық идеяларының таралуы</w:t>
      </w:r>
      <w:r w:rsidR="009E6120" w:rsidRPr="00BB2EB1">
        <w:rPr>
          <w:rFonts w:ascii="Times New Roman" w:hAnsi="Times New Roman"/>
          <w:sz w:val="28"/>
          <w:szCs w:val="28"/>
          <w:lang w:val="kk-KZ"/>
        </w:rPr>
        <w:t>.</w:t>
      </w:r>
      <w:r w:rsidR="00755BEB"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Ағартушылық кезеңінің қайраткерлері. </w:t>
      </w:r>
      <w:r w:rsidR="00A418BD" w:rsidRPr="00BB2EB1">
        <w:rPr>
          <w:rFonts w:ascii="Times New Roman" w:hAnsi="Times New Roman"/>
          <w:sz w:val="28"/>
          <w:szCs w:val="28"/>
          <w:lang w:val="kk-KZ"/>
        </w:rPr>
        <w:t>«</w:t>
      </w:r>
      <w:r w:rsidR="00B5310E" w:rsidRPr="00BB2EB1">
        <w:rPr>
          <w:rFonts w:ascii="Times New Roman" w:hAnsi="Times New Roman"/>
          <w:sz w:val="28"/>
          <w:szCs w:val="28"/>
          <w:lang w:val="kk-KZ"/>
        </w:rPr>
        <w:t>Ағартушылық абсолютизм</w:t>
      </w:r>
      <w:r w:rsidR="0033681D" w:rsidRPr="00BB2EB1">
        <w:rPr>
          <w:rFonts w:ascii="Times New Roman" w:hAnsi="Times New Roman"/>
          <w:sz w:val="28"/>
          <w:szCs w:val="28"/>
          <w:lang w:val="kk-KZ"/>
        </w:rPr>
        <w:t>і</w:t>
      </w:r>
      <w:r w:rsidR="00A418BD"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Еуропа мен Солтүстік Америкадағы революциялық </w:t>
      </w:r>
      <w:r w:rsidR="00564D43" w:rsidRPr="00BB2EB1">
        <w:rPr>
          <w:rFonts w:ascii="Times New Roman" w:hAnsi="Times New Roman"/>
          <w:sz w:val="28"/>
          <w:szCs w:val="28"/>
          <w:lang w:val="kk-KZ"/>
        </w:rPr>
        <w:t>процестердің</w:t>
      </w:r>
      <w:r w:rsidR="004268DC" w:rsidRPr="00BB2EB1">
        <w:rPr>
          <w:rFonts w:ascii="Times New Roman" w:hAnsi="Times New Roman"/>
          <w:sz w:val="28"/>
          <w:szCs w:val="28"/>
          <w:lang w:val="kk-KZ"/>
        </w:rPr>
        <w:t xml:space="preserve"> таралуындағы ағартушылық идеялардың рөлі. </w:t>
      </w:r>
      <w:r w:rsidR="00B21FA7" w:rsidRPr="00BB2EB1">
        <w:rPr>
          <w:rFonts w:ascii="Times New Roman" w:hAnsi="Times New Roman"/>
          <w:sz w:val="28"/>
          <w:szCs w:val="28"/>
          <w:lang w:val="kk-KZ"/>
        </w:rPr>
        <w:t xml:space="preserve">Солтүстік Америкадағы </w:t>
      </w:r>
      <w:r w:rsidR="0037399F" w:rsidRPr="00BB2EB1">
        <w:rPr>
          <w:rFonts w:ascii="Times New Roman" w:hAnsi="Times New Roman"/>
          <w:noProof/>
          <w:sz w:val="28"/>
          <w:szCs w:val="28"/>
          <w:lang w:val="kk-KZ"/>
        </w:rPr>
        <w:t>Британ</w:t>
      </w:r>
      <w:r w:rsidR="00B21FA7" w:rsidRPr="00BB2EB1">
        <w:rPr>
          <w:rFonts w:ascii="Times New Roman" w:hAnsi="Times New Roman"/>
          <w:noProof/>
          <w:sz w:val="28"/>
          <w:szCs w:val="28"/>
          <w:lang w:val="kk-KZ"/>
        </w:rPr>
        <w:t xml:space="preserve"> отарлары. Отар</w:t>
      </w:r>
      <w:r w:rsidR="0037399F" w:rsidRPr="00BB2EB1">
        <w:rPr>
          <w:rFonts w:ascii="Times New Roman" w:hAnsi="Times New Roman"/>
          <w:noProof/>
          <w:sz w:val="28"/>
          <w:szCs w:val="28"/>
          <w:lang w:val="kk-KZ"/>
        </w:rPr>
        <w:t xml:space="preserve"> елдердің </w:t>
      </w:r>
      <w:r w:rsidR="00B21FA7" w:rsidRPr="00BB2EB1">
        <w:rPr>
          <w:rFonts w:ascii="Times New Roman" w:hAnsi="Times New Roman"/>
          <w:noProof/>
          <w:sz w:val="28"/>
          <w:szCs w:val="28"/>
          <w:lang w:val="kk-KZ"/>
        </w:rPr>
        <w:t>әлеуметтік-экономикалық дамуы. Тәуелсіздік үшін күрес және Америка Құрама Штаттарының құрылуы. «Тәуелсіздік декларациясы</w:t>
      </w:r>
      <w:r w:rsidR="00B63068">
        <w:rPr>
          <w:rFonts w:ascii="Times New Roman" w:hAnsi="Times New Roman"/>
          <w:noProof/>
          <w:spacing w:val="-1"/>
          <w:sz w:val="28"/>
          <w:szCs w:val="28"/>
          <w:lang w:val="kk-KZ"/>
        </w:rPr>
        <w:t>»;</w:t>
      </w:r>
    </w:p>
    <w:p w:rsidR="00F60C77" w:rsidRPr="00BB2EB1" w:rsidRDefault="00EB541B" w:rsidP="00AC2108">
      <w:pPr>
        <w:widowControl w:val="0"/>
        <w:shd w:val="clear" w:color="auto" w:fill="FFFFFF"/>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4) </w:t>
      </w:r>
      <w:r w:rsidR="004268DC" w:rsidRPr="00BB2EB1">
        <w:rPr>
          <w:rFonts w:ascii="Times New Roman" w:hAnsi="Times New Roman"/>
          <w:sz w:val="28"/>
          <w:szCs w:val="28"/>
          <w:lang w:val="kk-KZ"/>
        </w:rPr>
        <w:t xml:space="preserve">Француз </w:t>
      </w:r>
      <w:r w:rsidR="00566769" w:rsidRPr="00BB2EB1">
        <w:rPr>
          <w:rFonts w:ascii="Times New Roman" w:hAnsi="Times New Roman"/>
          <w:sz w:val="28"/>
          <w:szCs w:val="28"/>
          <w:lang w:val="kk-KZ"/>
        </w:rPr>
        <w:t xml:space="preserve">бұржуазиялық </w:t>
      </w:r>
      <w:r w:rsidR="004268DC" w:rsidRPr="00BB2EB1">
        <w:rPr>
          <w:rFonts w:ascii="Times New Roman" w:hAnsi="Times New Roman"/>
          <w:sz w:val="28"/>
          <w:szCs w:val="28"/>
          <w:lang w:val="kk-KZ"/>
        </w:rPr>
        <w:t>революциясының көрінісі</w:t>
      </w:r>
      <w:r w:rsidR="009E6120"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Француз</w:t>
      </w:r>
      <w:r w:rsidR="004268DC" w:rsidRPr="00BB2EB1">
        <w:rPr>
          <w:rFonts w:ascii="Times New Roman" w:hAnsi="Times New Roman"/>
          <w:noProof/>
          <w:sz w:val="28"/>
          <w:szCs w:val="28"/>
          <w:lang w:val="kk-KZ"/>
        </w:rPr>
        <w:t xml:space="preserve"> абсолютизмнің дағдарысы. </w:t>
      </w:r>
      <w:r w:rsidR="004268DC" w:rsidRPr="00BB2EB1">
        <w:rPr>
          <w:rFonts w:ascii="Times New Roman" w:hAnsi="Times New Roman"/>
          <w:sz w:val="28"/>
          <w:szCs w:val="28"/>
          <w:lang w:val="kk-KZ"/>
        </w:rPr>
        <w:t xml:space="preserve">Француз </w:t>
      </w:r>
      <w:r w:rsidR="00566769" w:rsidRPr="00BB2EB1">
        <w:rPr>
          <w:rFonts w:ascii="Times New Roman" w:hAnsi="Times New Roman"/>
          <w:sz w:val="28"/>
          <w:szCs w:val="28"/>
          <w:lang w:val="kk-KZ"/>
        </w:rPr>
        <w:t xml:space="preserve">бұржуазиялық </w:t>
      </w:r>
      <w:r w:rsidR="004268DC" w:rsidRPr="00BB2EB1">
        <w:rPr>
          <w:rFonts w:ascii="Times New Roman" w:hAnsi="Times New Roman"/>
          <w:sz w:val="28"/>
          <w:szCs w:val="28"/>
          <w:lang w:val="kk-KZ"/>
        </w:rPr>
        <w:t>революциясы</w:t>
      </w:r>
      <w:r w:rsidR="00566769" w:rsidRPr="00BB2EB1">
        <w:rPr>
          <w:rFonts w:ascii="Times New Roman" w:hAnsi="Times New Roman"/>
          <w:sz w:val="28"/>
          <w:szCs w:val="28"/>
          <w:lang w:val="kk-KZ"/>
        </w:rPr>
        <w:t>ның негізгі оқиғалары</w:t>
      </w:r>
      <w:r w:rsidR="004268DC" w:rsidRPr="00BB2EB1">
        <w:rPr>
          <w:rFonts w:ascii="Times New Roman" w:hAnsi="Times New Roman"/>
          <w:sz w:val="28"/>
          <w:szCs w:val="28"/>
          <w:lang w:val="kk-KZ"/>
        </w:rPr>
        <w:t xml:space="preserve">. Ағартушылық идеялардың </w:t>
      </w:r>
      <w:r w:rsidR="00A95256" w:rsidRPr="00BB2EB1">
        <w:rPr>
          <w:rFonts w:ascii="Times New Roman" w:hAnsi="Times New Roman"/>
          <w:sz w:val="28"/>
          <w:szCs w:val="28"/>
          <w:lang w:val="kk-KZ"/>
        </w:rPr>
        <w:t xml:space="preserve">қоғамдық санаға </w:t>
      </w:r>
      <w:r w:rsidR="004268DC" w:rsidRPr="00BB2EB1">
        <w:rPr>
          <w:rFonts w:ascii="Times New Roman" w:hAnsi="Times New Roman"/>
          <w:sz w:val="28"/>
          <w:szCs w:val="28"/>
          <w:lang w:val="kk-KZ"/>
        </w:rPr>
        <w:t>әсері. Ағартушылық пен революция кезеңіндегі Франция мәдениеті. Республикалық құрылыстың</w:t>
      </w:r>
      <w:r w:rsidR="0037399F" w:rsidRPr="00BB2EB1">
        <w:rPr>
          <w:rFonts w:ascii="Times New Roman" w:hAnsi="Times New Roman"/>
          <w:sz w:val="28"/>
          <w:szCs w:val="28"/>
          <w:lang w:val="kk-KZ"/>
        </w:rPr>
        <w:t xml:space="preserve"> </w:t>
      </w:r>
      <w:r w:rsidR="00B63068">
        <w:rPr>
          <w:rFonts w:ascii="Times New Roman" w:hAnsi="Times New Roman"/>
          <w:sz w:val="28"/>
          <w:szCs w:val="28"/>
          <w:lang w:val="kk-KZ"/>
        </w:rPr>
        <w:t>ерекшеліктері.</w:t>
      </w:r>
      <w:r w:rsidR="004268DC" w:rsidRPr="00BB2EB1">
        <w:rPr>
          <w:rFonts w:ascii="Times New Roman" w:hAnsi="Times New Roman"/>
          <w:sz w:val="28"/>
          <w:szCs w:val="28"/>
          <w:lang w:val="kk-KZ"/>
        </w:rPr>
        <w:t xml:space="preserve"> </w:t>
      </w:r>
    </w:p>
    <w:p w:rsidR="004268DC" w:rsidRPr="00BB2EB1" w:rsidRDefault="004268DC" w:rsidP="00AC2108">
      <w:pPr>
        <w:widowControl w:val="0"/>
        <w:shd w:val="clear" w:color="auto" w:fill="FFFFFF"/>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noProof/>
          <w:sz w:val="28"/>
          <w:szCs w:val="28"/>
          <w:lang w:val="kk-KZ"/>
        </w:rPr>
        <w:t xml:space="preserve">Наполеон Бонапарттың ішкі және сыртқы саясаты. </w:t>
      </w:r>
      <w:r w:rsidR="00F60C77" w:rsidRPr="00BB2EB1">
        <w:rPr>
          <w:rFonts w:ascii="Times New Roman" w:hAnsi="Times New Roman"/>
          <w:noProof/>
          <w:spacing w:val="-3"/>
          <w:sz w:val="28"/>
          <w:szCs w:val="28"/>
          <w:lang w:val="kk-KZ"/>
        </w:rPr>
        <w:t xml:space="preserve">Антифранцуздық коалициялар. </w:t>
      </w:r>
      <w:r w:rsidRPr="00BB2EB1">
        <w:rPr>
          <w:rFonts w:ascii="Times New Roman" w:hAnsi="Times New Roman"/>
          <w:noProof/>
          <w:sz w:val="28"/>
          <w:szCs w:val="28"/>
          <w:lang w:val="kk-KZ"/>
        </w:rPr>
        <w:t xml:space="preserve">Құрлықтық блокада. Наполеонның Ресейге басып кіруі. </w:t>
      </w:r>
      <w:r w:rsidRPr="00BB2EB1">
        <w:rPr>
          <w:rFonts w:ascii="Times New Roman" w:hAnsi="Times New Roman"/>
          <w:noProof/>
          <w:spacing w:val="-3"/>
          <w:sz w:val="28"/>
          <w:szCs w:val="28"/>
          <w:lang w:val="kk-KZ"/>
        </w:rPr>
        <w:t>Наполеон империясының күйреуі</w:t>
      </w:r>
      <w:r w:rsidR="00B63068">
        <w:rPr>
          <w:rFonts w:ascii="Times New Roman" w:hAnsi="Times New Roman"/>
          <w:noProof/>
          <w:spacing w:val="-3"/>
          <w:sz w:val="28"/>
          <w:szCs w:val="28"/>
          <w:lang w:val="kk-KZ"/>
        </w:rPr>
        <w:t>;</w:t>
      </w:r>
      <w:r w:rsidRPr="00BB2EB1">
        <w:rPr>
          <w:rFonts w:ascii="Times New Roman" w:hAnsi="Times New Roman"/>
          <w:noProof/>
          <w:spacing w:val="-3"/>
          <w:sz w:val="28"/>
          <w:szCs w:val="28"/>
          <w:lang w:val="kk-KZ"/>
        </w:rPr>
        <w:t xml:space="preserve"> </w:t>
      </w:r>
    </w:p>
    <w:p w:rsidR="004268DC" w:rsidRPr="00BB2EB1" w:rsidRDefault="00EB541B" w:rsidP="00AC2108">
      <w:pPr>
        <w:pStyle w:val="a4"/>
        <w:widowControl w:val="0"/>
        <w:shd w:val="clear" w:color="auto" w:fill="FFFFFF"/>
        <w:kinsoku w:val="0"/>
        <w:overflowPunct w:val="0"/>
        <w:spacing w:after="0" w:line="240" w:lineRule="auto"/>
        <w:ind w:left="0" w:firstLine="709"/>
        <w:contextualSpacing w:val="0"/>
        <w:jc w:val="both"/>
        <w:rPr>
          <w:rFonts w:ascii="Times New Roman" w:hAnsi="Times New Roman"/>
          <w:sz w:val="28"/>
          <w:szCs w:val="28"/>
          <w:lang w:val="kk-KZ"/>
        </w:rPr>
      </w:pPr>
      <w:r w:rsidRPr="00BB2EB1">
        <w:rPr>
          <w:rFonts w:ascii="Times New Roman" w:hAnsi="Times New Roman"/>
          <w:sz w:val="28"/>
          <w:szCs w:val="28"/>
          <w:lang w:val="kk-KZ"/>
        </w:rPr>
        <w:t xml:space="preserve">5) </w:t>
      </w:r>
      <w:r w:rsidR="00B21FA7" w:rsidRPr="00BB2EB1">
        <w:rPr>
          <w:rFonts w:ascii="Times New Roman" w:hAnsi="Times New Roman"/>
          <w:sz w:val="28"/>
          <w:szCs w:val="28"/>
          <w:lang w:val="kk-KZ"/>
        </w:rPr>
        <w:t>XIX ғасырдағы империялар және олардың бәсекелестігі</w:t>
      </w:r>
      <w:r w:rsidR="009E6120" w:rsidRPr="00BB2EB1">
        <w:rPr>
          <w:rFonts w:ascii="Times New Roman" w:hAnsi="Times New Roman"/>
          <w:sz w:val="28"/>
          <w:szCs w:val="28"/>
          <w:lang w:val="kk-KZ"/>
        </w:rPr>
        <w:t xml:space="preserve">. </w:t>
      </w:r>
      <w:r w:rsidR="004E3C1F" w:rsidRPr="00BB2EB1">
        <w:rPr>
          <w:rFonts w:ascii="Times New Roman" w:hAnsi="Times New Roman"/>
          <w:sz w:val="28"/>
          <w:szCs w:val="28"/>
          <w:lang w:val="kk-KZ"/>
        </w:rPr>
        <w:t xml:space="preserve">Ұлыбритания мен Ресейдің Иранға ықпал ету бәсекелестігі. </w:t>
      </w:r>
      <w:r w:rsidR="004268DC" w:rsidRPr="00BB2EB1">
        <w:rPr>
          <w:rFonts w:ascii="Times New Roman" w:hAnsi="Times New Roman"/>
          <w:sz w:val="28"/>
          <w:szCs w:val="28"/>
          <w:lang w:val="kk-KZ"/>
        </w:rPr>
        <w:t>Осман империясының саяси және әлеуметтік-экономикалық даму ерекшеліктері. Т</w:t>
      </w:r>
      <w:r w:rsidR="004268DC" w:rsidRPr="00BB2EB1">
        <w:rPr>
          <w:rFonts w:ascii="Times New Roman" w:hAnsi="Times New Roman"/>
          <w:noProof/>
          <w:sz w:val="28"/>
          <w:szCs w:val="28"/>
          <w:lang w:val="kk-KZ"/>
        </w:rPr>
        <w:t xml:space="preserve">анзимат реформасы: мақсаттары мен нәтижелері. </w:t>
      </w:r>
      <w:r w:rsidR="004268DC" w:rsidRPr="00BB2EB1">
        <w:rPr>
          <w:rFonts w:ascii="Times New Roman" w:hAnsi="Times New Roman"/>
          <w:noProof/>
          <w:spacing w:val="-4"/>
          <w:sz w:val="28"/>
          <w:szCs w:val="28"/>
          <w:lang w:val="kk-KZ"/>
        </w:rPr>
        <w:t xml:space="preserve">ХVIII </w:t>
      </w:r>
      <w:r w:rsidR="00325F4D" w:rsidRPr="00BB2EB1">
        <w:rPr>
          <w:rFonts w:ascii="Times New Roman" w:hAnsi="Times New Roman"/>
          <w:noProof/>
          <w:spacing w:val="-4"/>
          <w:sz w:val="28"/>
          <w:szCs w:val="28"/>
          <w:lang w:val="kk-KZ"/>
        </w:rPr>
        <w:t xml:space="preserve">ғасырдың </w:t>
      </w:r>
      <w:r w:rsidR="004268DC" w:rsidRPr="00BB2EB1">
        <w:rPr>
          <w:rFonts w:ascii="Times New Roman" w:hAnsi="Times New Roman"/>
          <w:noProof/>
          <w:spacing w:val="-4"/>
          <w:sz w:val="28"/>
          <w:szCs w:val="28"/>
          <w:lang w:val="kk-KZ"/>
        </w:rPr>
        <w:t xml:space="preserve">ІІ </w:t>
      </w:r>
      <w:r w:rsidR="000B3033"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 xml:space="preserve">жартысындағы Осман империясының әлсіреуі: ішкі және сыртқы саясат. </w:t>
      </w:r>
      <w:r w:rsidR="00B21FA7" w:rsidRPr="00BB2EB1">
        <w:rPr>
          <w:rFonts w:ascii="Times New Roman" w:hAnsi="Times New Roman"/>
          <w:sz w:val="28"/>
          <w:szCs w:val="28"/>
          <w:lang w:val="kk-KZ"/>
        </w:rPr>
        <w:t>XIX ғасырд</w:t>
      </w:r>
      <w:r w:rsidR="0037399F" w:rsidRPr="00BB2EB1">
        <w:rPr>
          <w:rFonts w:ascii="Times New Roman" w:hAnsi="Times New Roman"/>
          <w:sz w:val="28"/>
          <w:szCs w:val="28"/>
          <w:lang w:val="kk-KZ"/>
        </w:rPr>
        <w:t xml:space="preserve">ың бірінші жартысындағы халықаралық қатынастар жүйесіндегі </w:t>
      </w:r>
      <w:r w:rsidR="00B21FA7" w:rsidRPr="00BB2EB1">
        <w:rPr>
          <w:rFonts w:ascii="Times New Roman" w:hAnsi="Times New Roman"/>
          <w:sz w:val="28"/>
          <w:szCs w:val="28"/>
          <w:lang w:val="kk-KZ"/>
        </w:rPr>
        <w:t>Ресей. Қ</w:t>
      </w:r>
      <w:r w:rsidR="0037399F" w:rsidRPr="00BB2EB1">
        <w:rPr>
          <w:rFonts w:ascii="Times New Roman" w:hAnsi="Times New Roman"/>
          <w:sz w:val="28"/>
          <w:szCs w:val="28"/>
          <w:lang w:val="kk-KZ"/>
        </w:rPr>
        <w:t>ы</w:t>
      </w:r>
      <w:r w:rsidR="00B21FA7" w:rsidRPr="00BB2EB1">
        <w:rPr>
          <w:rFonts w:ascii="Times New Roman" w:hAnsi="Times New Roman"/>
          <w:sz w:val="28"/>
          <w:szCs w:val="28"/>
          <w:lang w:val="kk-KZ"/>
        </w:rPr>
        <w:t xml:space="preserve">рым </w:t>
      </w:r>
      <w:r w:rsidR="00B63068">
        <w:rPr>
          <w:rFonts w:ascii="Times New Roman" w:hAnsi="Times New Roman"/>
          <w:sz w:val="28"/>
          <w:szCs w:val="28"/>
          <w:lang w:val="kk-KZ"/>
        </w:rPr>
        <w:t>соғысының себептері мен салдары;</w:t>
      </w:r>
    </w:p>
    <w:p w:rsidR="00B21FA7" w:rsidRPr="00BB2EB1" w:rsidRDefault="00B21FA7" w:rsidP="00B21FA7">
      <w:pPr>
        <w:widowControl w:val="0"/>
        <w:kinsoku w:val="0"/>
        <w:overflowPunct w:val="0"/>
        <w:spacing w:after="0" w:line="240" w:lineRule="auto"/>
        <w:ind w:firstLine="709"/>
        <w:jc w:val="both"/>
        <w:rPr>
          <w:rFonts w:ascii="Times New Roman" w:hAnsi="Times New Roman"/>
          <w:noProof/>
          <w:sz w:val="28"/>
          <w:szCs w:val="28"/>
          <w:lang w:val="kk-KZ"/>
        </w:rPr>
      </w:pPr>
      <w:r w:rsidRPr="00BB2EB1">
        <w:rPr>
          <w:rFonts w:ascii="Times New Roman" w:hAnsi="Times New Roman"/>
          <w:sz w:val="28"/>
          <w:szCs w:val="28"/>
          <w:lang w:val="kk-KZ"/>
        </w:rPr>
        <w:t xml:space="preserve">6) XІX ғасырдағы Қытай мен Еуропа елдері. Цин династиясының оқшаулану саясаты мен еуропалықтардың сауда, дипломатиялық миссиялары. </w:t>
      </w:r>
      <w:r w:rsidRPr="00BB2EB1">
        <w:rPr>
          <w:rFonts w:ascii="Times New Roman" w:hAnsi="Times New Roman"/>
          <w:noProof/>
          <w:sz w:val="28"/>
          <w:szCs w:val="28"/>
          <w:lang w:val="kk-KZ"/>
        </w:rPr>
        <w:t xml:space="preserve">Апиын соғыстары: себептері мен салдары. Ихэтуандар көтерілісі («боксерлер» көтерілісі). Еуропалық мемлекеттердің Қытайды «ықпал ету аймақтарына» бөлуі. Жартылай отар Қытайдың әлеуметтік-экономикалық жағдайы. «Миссионерлік», «экспансия», «фактория», «отарлау» </w:t>
      </w:r>
      <w:r w:rsidR="0037399F" w:rsidRPr="00BB2EB1">
        <w:rPr>
          <w:rFonts w:ascii="Times New Roman" w:hAnsi="Times New Roman"/>
          <w:noProof/>
          <w:sz w:val="28"/>
          <w:szCs w:val="28"/>
          <w:lang w:val="kk-KZ"/>
        </w:rPr>
        <w:t>түсініктері</w:t>
      </w:r>
      <w:r w:rsidR="00B63068">
        <w:rPr>
          <w:rFonts w:ascii="Times New Roman" w:hAnsi="Times New Roman"/>
          <w:noProof/>
          <w:sz w:val="28"/>
          <w:szCs w:val="28"/>
          <w:lang w:val="kk-KZ"/>
        </w:rPr>
        <w:t>;</w:t>
      </w:r>
      <w:r w:rsidRPr="00BB2EB1">
        <w:rPr>
          <w:rFonts w:ascii="Times New Roman" w:hAnsi="Times New Roman"/>
          <w:noProof/>
          <w:sz w:val="28"/>
          <w:szCs w:val="28"/>
          <w:lang w:val="kk-KZ"/>
        </w:rPr>
        <w:t xml:space="preserve"> </w:t>
      </w:r>
    </w:p>
    <w:p w:rsidR="00B21FA7" w:rsidRPr="00BB2EB1" w:rsidRDefault="00B63068" w:rsidP="00B21FA7">
      <w:pPr>
        <w:widowControl w:val="0"/>
        <w:shd w:val="clear" w:color="auto" w:fill="FFFFFF"/>
        <w:tabs>
          <w:tab w:val="left" w:pos="709"/>
        </w:tabs>
        <w:kinsoku w:val="0"/>
        <w:overflowPunct w:val="0"/>
        <w:spacing w:after="0" w:line="240" w:lineRule="auto"/>
        <w:ind w:firstLine="709"/>
        <w:jc w:val="both"/>
        <w:rPr>
          <w:rFonts w:ascii="Times New Roman" w:hAnsi="Times New Roman"/>
          <w:noProof/>
          <w:sz w:val="28"/>
          <w:szCs w:val="28"/>
          <w:lang w:val="kk-KZ"/>
        </w:rPr>
      </w:pPr>
      <w:r>
        <w:rPr>
          <w:rFonts w:ascii="Times New Roman" w:hAnsi="Times New Roman"/>
          <w:sz w:val="28"/>
          <w:szCs w:val="28"/>
          <w:lang w:val="kk-KZ"/>
        </w:rPr>
        <w:t>7) р</w:t>
      </w:r>
      <w:r w:rsidR="00B21FA7" w:rsidRPr="00BB2EB1">
        <w:rPr>
          <w:rFonts w:ascii="Times New Roman" w:hAnsi="Times New Roman"/>
          <w:sz w:val="28"/>
          <w:szCs w:val="28"/>
          <w:lang w:val="kk-KZ"/>
        </w:rPr>
        <w:t xml:space="preserve">еволюциялық идеялардың XІX ғасырда Еуропаға таралуы. Мемлекеттердің саяси және әлеуметтік-экономикалық жағдайы </w:t>
      </w:r>
      <w:r w:rsidR="00B21FA7" w:rsidRPr="00BB2EB1">
        <w:rPr>
          <w:rFonts w:ascii="Times New Roman" w:hAnsi="Times New Roman"/>
          <w:noProof/>
          <w:sz w:val="28"/>
          <w:szCs w:val="28"/>
          <w:lang w:val="kk-KZ"/>
        </w:rPr>
        <w:t>(Германия, Италия). Либералдық және демократиялық қозғалыс. Марксизмнің қалыптасуы мен таралуы. Еуропадағы 1848 жылғы буржуазиялық революциялар. Франко-</w:t>
      </w:r>
      <w:r w:rsidR="00B21FA7" w:rsidRPr="00BB2EB1">
        <w:rPr>
          <w:rFonts w:ascii="Times New Roman" w:hAnsi="Times New Roman"/>
          <w:noProof/>
          <w:sz w:val="28"/>
          <w:szCs w:val="28"/>
          <w:lang w:val="kk-KZ"/>
        </w:rPr>
        <w:lastRenderedPageBreak/>
        <w:t>Пруссия соғысы және Германи</w:t>
      </w:r>
      <w:r>
        <w:rPr>
          <w:rFonts w:ascii="Times New Roman" w:hAnsi="Times New Roman"/>
          <w:noProof/>
          <w:sz w:val="28"/>
          <w:szCs w:val="28"/>
          <w:lang w:val="kk-KZ"/>
        </w:rPr>
        <w:t>яның бірігуі. Италияның бірігуі;</w:t>
      </w:r>
      <w:r w:rsidR="00B21FA7" w:rsidRPr="00BB2EB1">
        <w:rPr>
          <w:rFonts w:ascii="Times New Roman" w:hAnsi="Times New Roman"/>
          <w:noProof/>
          <w:sz w:val="28"/>
          <w:szCs w:val="28"/>
          <w:lang w:val="kk-KZ"/>
        </w:rPr>
        <w:t xml:space="preserve"> </w:t>
      </w:r>
    </w:p>
    <w:p w:rsidR="004268DC" w:rsidRPr="00BB2EB1" w:rsidRDefault="00B21FA7" w:rsidP="00AC2108">
      <w:pPr>
        <w:widowControl w:val="0"/>
        <w:kinsoku w:val="0"/>
        <w:overflowPunct w:val="0"/>
        <w:spacing w:after="0" w:line="240" w:lineRule="auto"/>
        <w:ind w:firstLine="709"/>
        <w:jc w:val="both"/>
        <w:rPr>
          <w:rFonts w:ascii="Times New Roman" w:hAnsi="Times New Roman"/>
          <w:noProof/>
          <w:sz w:val="28"/>
          <w:szCs w:val="28"/>
          <w:lang w:val="kk-KZ"/>
        </w:rPr>
      </w:pPr>
      <w:r w:rsidRPr="00BB2EB1">
        <w:rPr>
          <w:rFonts w:ascii="Times New Roman" w:hAnsi="Times New Roman"/>
          <w:sz w:val="28"/>
          <w:szCs w:val="28"/>
          <w:lang w:val="kk-KZ"/>
        </w:rPr>
        <w:t>8</w:t>
      </w:r>
      <w:r w:rsidR="00EB541B"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XІX ғ</w:t>
      </w:r>
      <w:r w:rsidR="00325F4D" w:rsidRPr="00BB2EB1">
        <w:rPr>
          <w:rFonts w:ascii="Times New Roman" w:hAnsi="Times New Roman"/>
          <w:sz w:val="28"/>
          <w:szCs w:val="28"/>
          <w:lang w:val="kk-KZ"/>
        </w:rPr>
        <w:t>асырдағы</w:t>
      </w:r>
      <w:r w:rsidR="004268DC" w:rsidRPr="00BB2EB1">
        <w:rPr>
          <w:rFonts w:ascii="Times New Roman" w:hAnsi="Times New Roman"/>
          <w:sz w:val="28"/>
          <w:szCs w:val="28"/>
          <w:lang w:val="kk-KZ"/>
        </w:rPr>
        <w:t xml:space="preserve"> Ресейдегі қоғамдық-саяси ойдың дамуы</w:t>
      </w:r>
      <w:r w:rsidR="009E6120" w:rsidRPr="00BB2EB1">
        <w:rPr>
          <w:rFonts w:ascii="Times New Roman" w:hAnsi="Times New Roman"/>
          <w:sz w:val="28"/>
          <w:szCs w:val="28"/>
          <w:lang w:val="kk-KZ"/>
        </w:rPr>
        <w:t xml:space="preserve">. </w:t>
      </w:r>
      <w:r w:rsidR="004268DC" w:rsidRPr="00BB2EB1">
        <w:rPr>
          <w:rFonts w:ascii="Times New Roman" w:hAnsi="Times New Roman"/>
          <w:noProof/>
          <w:sz w:val="28"/>
          <w:szCs w:val="28"/>
          <w:lang w:val="kk-KZ"/>
        </w:rPr>
        <w:t>Әлеуметтік-экономикалық даму. Ресей самодержавиясының ерекшеліктері. Ресейдегі азаттық қозғалыстың үш кезеңі. Декабристер көтерілісі. II Александр императордың реформалары.</w:t>
      </w:r>
      <w:r w:rsidR="004268DC" w:rsidRPr="00BB2EB1">
        <w:rPr>
          <w:rFonts w:ascii="Times New Roman" w:hAnsi="Times New Roman"/>
          <w:noProof/>
          <w:spacing w:val="-3"/>
          <w:sz w:val="28"/>
          <w:szCs w:val="28"/>
          <w:lang w:val="kk-KZ"/>
        </w:rPr>
        <w:t xml:space="preserve"> </w:t>
      </w:r>
      <w:r w:rsidR="004268DC" w:rsidRPr="00BB2EB1">
        <w:rPr>
          <w:rFonts w:ascii="Times New Roman" w:hAnsi="Times New Roman"/>
          <w:noProof/>
          <w:sz w:val="28"/>
          <w:szCs w:val="28"/>
          <w:lang w:val="kk-KZ"/>
        </w:rPr>
        <w:t>Халықшылдардың қозғалысы. Ресейдегі марксизмнің таралуы мен В</w:t>
      </w:r>
      <w:r w:rsidR="0069617B" w:rsidRPr="00BB2EB1">
        <w:rPr>
          <w:rFonts w:ascii="Times New Roman" w:hAnsi="Times New Roman"/>
          <w:noProof/>
          <w:sz w:val="28"/>
          <w:szCs w:val="28"/>
          <w:lang w:val="kk-KZ"/>
        </w:rPr>
        <w:t>.</w:t>
      </w:r>
      <w:r w:rsidR="004268DC" w:rsidRPr="00BB2EB1">
        <w:rPr>
          <w:rFonts w:ascii="Times New Roman" w:hAnsi="Times New Roman"/>
          <w:noProof/>
          <w:sz w:val="28"/>
          <w:szCs w:val="28"/>
          <w:lang w:val="kk-KZ"/>
        </w:rPr>
        <w:t>И</w:t>
      </w:r>
      <w:r w:rsidR="0069617B" w:rsidRPr="00BB2EB1">
        <w:rPr>
          <w:rFonts w:ascii="Times New Roman" w:hAnsi="Times New Roman"/>
          <w:noProof/>
          <w:sz w:val="28"/>
          <w:szCs w:val="28"/>
          <w:lang w:val="kk-KZ"/>
        </w:rPr>
        <w:t>.</w:t>
      </w:r>
      <w:r w:rsidR="00325F4D" w:rsidRPr="00BB2EB1">
        <w:rPr>
          <w:rFonts w:ascii="Times New Roman" w:hAnsi="Times New Roman"/>
          <w:noProof/>
          <w:sz w:val="28"/>
          <w:szCs w:val="28"/>
          <w:lang w:val="kk-KZ"/>
        </w:rPr>
        <w:t xml:space="preserve"> </w:t>
      </w:r>
      <w:r w:rsidR="004268DC" w:rsidRPr="00BB2EB1">
        <w:rPr>
          <w:rFonts w:ascii="Times New Roman" w:hAnsi="Times New Roman"/>
          <w:noProof/>
          <w:sz w:val="28"/>
          <w:szCs w:val="28"/>
          <w:lang w:val="kk-KZ"/>
        </w:rPr>
        <w:t>Лениннің р</w:t>
      </w:r>
      <w:r w:rsidR="00B63068">
        <w:rPr>
          <w:rFonts w:ascii="Times New Roman" w:hAnsi="Times New Roman"/>
          <w:noProof/>
          <w:sz w:val="28"/>
          <w:szCs w:val="28"/>
          <w:lang w:val="kk-KZ"/>
        </w:rPr>
        <w:t>еволюциялық қызметінің басталуы;</w:t>
      </w:r>
      <w:r w:rsidR="004268DC" w:rsidRPr="00BB2EB1">
        <w:rPr>
          <w:rFonts w:ascii="Times New Roman" w:hAnsi="Times New Roman"/>
          <w:noProof/>
          <w:sz w:val="28"/>
          <w:szCs w:val="28"/>
          <w:lang w:val="kk-KZ"/>
        </w:rPr>
        <w:t xml:space="preserve">  </w:t>
      </w:r>
    </w:p>
    <w:p w:rsidR="00B21FA7" w:rsidRPr="00BB2EB1" w:rsidRDefault="00EB541B" w:rsidP="0037399F">
      <w:pPr>
        <w:widowControl w:val="0"/>
        <w:tabs>
          <w:tab w:val="left" w:pos="7513"/>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9) </w:t>
      </w:r>
      <w:r w:rsidR="004268DC" w:rsidRPr="00BB2EB1">
        <w:rPr>
          <w:rFonts w:ascii="Times New Roman" w:hAnsi="Times New Roman"/>
          <w:sz w:val="28"/>
          <w:szCs w:val="28"/>
          <w:lang w:val="kk-KZ"/>
        </w:rPr>
        <w:t>XІX ғ</w:t>
      </w:r>
      <w:r w:rsidR="00643B9D" w:rsidRPr="00BB2EB1">
        <w:rPr>
          <w:rFonts w:ascii="Times New Roman" w:hAnsi="Times New Roman"/>
          <w:sz w:val="28"/>
          <w:szCs w:val="28"/>
          <w:lang w:val="kk-KZ"/>
        </w:rPr>
        <w:t>асырдағы</w:t>
      </w:r>
      <w:r w:rsidR="004268DC" w:rsidRPr="00BB2EB1">
        <w:rPr>
          <w:rFonts w:ascii="Times New Roman" w:hAnsi="Times New Roman"/>
          <w:sz w:val="28"/>
          <w:szCs w:val="28"/>
          <w:lang w:val="kk-KZ"/>
        </w:rPr>
        <w:t xml:space="preserve"> еуропалық</w:t>
      </w:r>
      <w:r w:rsidR="00B21FA7" w:rsidRPr="00BB2EB1">
        <w:rPr>
          <w:rFonts w:ascii="Times New Roman" w:hAnsi="Times New Roman"/>
          <w:sz w:val="28"/>
          <w:szCs w:val="28"/>
          <w:lang w:val="kk-KZ"/>
        </w:rPr>
        <w:t xml:space="preserve"> отарл</w:t>
      </w:r>
      <w:r w:rsidR="0037399F" w:rsidRPr="00BB2EB1">
        <w:rPr>
          <w:rFonts w:ascii="Times New Roman" w:hAnsi="Times New Roman"/>
          <w:sz w:val="28"/>
          <w:szCs w:val="28"/>
          <w:lang w:val="kk-KZ"/>
        </w:rPr>
        <w:t>ық</w:t>
      </w:r>
      <w:r w:rsidR="004268DC" w:rsidRPr="00BB2EB1">
        <w:rPr>
          <w:rFonts w:ascii="Times New Roman" w:hAnsi="Times New Roman"/>
          <w:sz w:val="28"/>
          <w:szCs w:val="28"/>
          <w:lang w:val="kk-KZ"/>
        </w:rPr>
        <w:t xml:space="preserve"> үстемді</w:t>
      </w:r>
      <w:r w:rsidR="006475D9" w:rsidRPr="00BB2EB1">
        <w:rPr>
          <w:rFonts w:ascii="Times New Roman" w:hAnsi="Times New Roman"/>
          <w:sz w:val="28"/>
          <w:szCs w:val="28"/>
          <w:lang w:val="kk-KZ"/>
        </w:rPr>
        <w:t>к</w:t>
      </w:r>
      <w:r w:rsidR="00F728A6" w:rsidRPr="00BB2EB1">
        <w:rPr>
          <w:rFonts w:ascii="Times New Roman" w:hAnsi="Times New Roman"/>
          <w:sz w:val="28"/>
          <w:szCs w:val="28"/>
          <w:lang w:val="kk-KZ"/>
        </w:rPr>
        <w:t>.</w:t>
      </w:r>
      <w:r w:rsidR="00AB782E" w:rsidRPr="00BB2EB1">
        <w:rPr>
          <w:rFonts w:ascii="Times New Roman" w:hAnsi="Times New Roman"/>
          <w:sz w:val="28"/>
          <w:szCs w:val="28"/>
          <w:lang w:val="kk-KZ"/>
        </w:rPr>
        <w:t xml:space="preserve"> </w:t>
      </w:r>
      <w:r w:rsidR="004268DC" w:rsidRPr="00BB2EB1">
        <w:rPr>
          <w:rFonts w:ascii="Times New Roman" w:hAnsi="Times New Roman"/>
          <w:noProof/>
          <w:spacing w:val="-4"/>
          <w:sz w:val="28"/>
          <w:szCs w:val="28"/>
          <w:lang w:val="kk-KZ"/>
        </w:rPr>
        <w:t>1857-1859 ж</w:t>
      </w:r>
      <w:r w:rsidR="00643B9D" w:rsidRPr="00BB2EB1">
        <w:rPr>
          <w:rFonts w:ascii="Times New Roman" w:hAnsi="Times New Roman"/>
          <w:noProof/>
          <w:spacing w:val="-4"/>
          <w:sz w:val="28"/>
          <w:szCs w:val="28"/>
          <w:lang w:val="kk-KZ"/>
        </w:rPr>
        <w:t>ылдардағы</w:t>
      </w:r>
      <w:r w:rsidR="004268DC" w:rsidRPr="00BB2EB1">
        <w:rPr>
          <w:rFonts w:ascii="Times New Roman" w:hAnsi="Times New Roman"/>
          <w:noProof/>
          <w:spacing w:val="-4"/>
          <w:sz w:val="28"/>
          <w:szCs w:val="28"/>
          <w:lang w:val="kk-KZ"/>
        </w:rPr>
        <w:t xml:space="preserve"> Үндістандағы ұлт-азаттық көтеріліс (</w:t>
      </w:r>
      <w:r w:rsidR="004268DC" w:rsidRPr="00BB2EB1">
        <w:rPr>
          <w:rFonts w:ascii="Times New Roman" w:hAnsi="Times New Roman"/>
          <w:noProof/>
          <w:spacing w:val="-6"/>
          <w:sz w:val="28"/>
          <w:szCs w:val="28"/>
          <w:lang w:val="kk-KZ"/>
        </w:rPr>
        <w:t xml:space="preserve">сипайлар көтерілісі). Үндістанды басқарудағы өзгерістер. </w:t>
      </w:r>
      <w:r w:rsidR="00B21FA7" w:rsidRPr="00BB2EB1">
        <w:rPr>
          <w:rFonts w:ascii="Times New Roman" w:hAnsi="Times New Roman"/>
          <w:sz w:val="28"/>
          <w:szCs w:val="28"/>
          <w:lang w:val="kk-KZ"/>
        </w:rPr>
        <w:t>XІX ғасырдың со</w:t>
      </w:r>
      <w:r w:rsidR="00D63A5B" w:rsidRPr="00BB2EB1">
        <w:rPr>
          <w:rFonts w:ascii="Times New Roman" w:hAnsi="Times New Roman"/>
          <w:sz w:val="28"/>
          <w:szCs w:val="28"/>
          <w:lang w:val="kk-KZ"/>
        </w:rPr>
        <w:t>ң</w:t>
      </w:r>
      <w:r w:rsidR="00B21FA7" w:rsidRPr="00BB2EB1">
        <w:rPr>
          <w:rFonts w:ascii="Times New Roman" w:hAnsi="Times New Roman"/>
          <w:sz w:val="28"/>
          <w:szCs w:val="28"/>
          <w:lang w:val="kk-KZ"/>
        </w:rPr>
        <w:t>ында әлемдік отарл</w:t>
      </w:r>
      <w:r w:rsidR="0037399F" w:rsidRPr="00BB2EB1">
        <w:rPr>
          <w:rFonts w:ascii="Times New Roman" w:hAnsi="Times New Roman"/>
          <w:sz w:val="28"/>
          <w:szCs w:val="28"/>
          <w:lang w:val="kk-KZ"/>
        </w:rPr>
        <w:t>ық жүйе</w:t>
      </w:r>
      <w:r w:rsidR="00B21FA7" w:rsidRPr="00BB2EB1">
        <w:rPr>
          <w:rFonts w:ascii="Times New Roman" w:hAnsi="Times New Roman"/>
          <w:sz w:val="28"/>
          <w:szCs w:val="28"/>
          <w:lang w:val="kk-KZ"/>
        </w:rPr>
        <w:t xml:space="preserve">нің </w:t>
      </w:r>
      <w:r w:rsidR="0037399F" w:rsidRPr="00BB2EB1">
        <w:rPr>
          <w:rFonts w:ascii="Times New Roman" w:hAnsi="Times New Roman"/>
          <w:sz w:val="28"/>
          <w:szCs w:val="28"/>
          <w:lang w:val="kk-KZ"/>
        </w:rPr>
        <w:t>қалыптасуы</w:t>
      </w:r>
      <w:r w:rsidR="00B63068">
        <w:rPr>
          <w:rFonts w:ascii="Times New Roman" w:hAnsi="Times New Roman"/>
          <w:sz w:val="28"/>
          <w:szCs w:val="28"/>
          <w:lang w:val="kk-KZ"/>
        </w:rPr>
        <w:t>;</w:t>
      </w:r>
    </w:p>
    <w:p w:rsidR="004268DC" w:rsidRPr="00BB2EB1" w:rsidRDefault="00EB541B" w:rsidP="00AC2108">
      <w:pPr>
        <w:widowControl w:val="0"/>
        <w:kinsoku w:val="0"/>
        <w:overflowPunct w:val="0"/>
        <w:spacing w:after="0" w:line="240" w:lineRule="auto"/>
        <w:ind w:firstLine="709"/>
        <w:jc w:val="both"/>
        <w:rPr>
          <w:rFonts w:ascii="Times New Roman" w:hAnsi="Times New Roman"/>
          <w:noProof/>
          <w:sz w:val="28"/>
          <w:szCs w:val="28"/>
          <w:lang w:val="kk-KZ"/>
        </w:rPr>
      </w:pPr>
      <w:r w:rsidRPr="00BB2EB1">
        <w:rPr>
          <w:rFonts w:ascii="Times New Roman" w:hAnsi="Times New Roman"/>
          <w:sz w:val="28"/>
          <w:szCs w:val="28"/>
          <w:lang w:val="kk-KZ"/>
        </w:rPr>
        <w:t xml:space="preserve">10) </w:t>
      </w:r>
      <w:r w:rsidR="004268DC" w:rsidRPr="00BB2EB1">
        <w:rPr>
          <w:rFonts w:ascii="Times New Roman" w:hAnsi="Times New Roman"/>
          <w:sz w:val="28"/>
          <w:szCs w:val="28"/>
          <w:lang w:val="kk-KZ"/>
        </w:rPr>
        <w:t>Америка Құрама Штаттарының күшеюі</w:t>
      </w:r>
      <w:r w:rsidR="009E6120" w:rsidRPr="00BB2EB1">
        <w:rPr>
          <w:rFonts w:ascii="Times New Roman" w:hAnsi="Times New Roman"/>
          <w:sz w:val="28"/>
          <w:szCs w:val="28"/>
          <w:lang w:val="kk-KZ"/>
        </w:rPr>
        <w:t>.</w:t>
      </w:r>
      <w:r w:rsidR="00643B9D" w:rsidRPr="00BB2EB1">
        <w:rPr>
          <w:rFonts w:ascii="Times New Roman" w:hAnsi="Times New Roman"/>
          <w:sz w:val="28"/>
          <w:szCs w:val="28"/>
          <w:lang w:val="kk-KZ"/>
        </w:rPr>
        <w:t xml:space="preserve"> </w:t>
      </w:r>
      <w:r w:rsidR="00643B9D" w:rsidRPr="00BB2EB1">
        <w:rPr>
          <w:rFonts w:ascii="Times New Roman" w:hAnsi="Times New Roman"/>
          <w:noProof/>
          <w:sz w:val="28"/>
          <w:szCs w:val="28"/>
          <w:lang w:val="kk-KZ"/>
        </w:rPr>
        <w:t xml:space="preserve">Америка Құрама Штаттарының </w:t>
      </w:r>
      <w:r w:rsidR="004268DC" w:rsidRPr="00BB2EB1">
        <w:rPr>
          <w:rFonts w:ascii="Times New Roman" w:hAnsi="Times New Roman"/>
          <w:noProof/>
          <w:spacing w:val="-1"/>
          <w:sz w:val="28"/>
          <w:szCs w:val="28"/>
          <w:lang w:val="kk-KZ"/>
        </w:rPr>
        <w:t xml:space="preserve">«Айқын </w:t>
      </w:r>
      <w:r w:rsidR="004268DC" w:rsidRPr="00BB2EB1">
        <w:rPr>
          <w:rFonts w:ascii="Times New Roman" w:hAnsi="Times New Roman"/>
          <w:noProof/>
          <w:sz w:val="28"/>
          <w:szCs w:val="28"/>
          <w:lang w:val="kk-KZ"/>
        </w:rPr>
        <w:t>болашақ</w:t>
      </w:r>
      <w:r w:rsidR="004268DC" w:rsidRPr="00BB2EB1">
        <w:rPr>
          <w:rFonts w:ascii="Times New Roman" w:hAnsi="Times New Roman"/>
          <w:noProof/>
          <w:spacing w:val="-1"/>
          <w:sz w:val="28"/>
          <w:szCs w:val="28"/>
          <w:lang w:val="kk-KZ"/>
        </w:rPr>
        <w:t>» идеясы</w:t>
      </w:r>
      <w:r w:rsidR="00D63A5B" w:rsidRPr="00BB2EB1">
        <w:rPr>
          <w:rFonts w:ascii="Times New Roman" w:hAnsi="Times New Roman"/>
          <w:noProof/>
          <w:spacing w:val="-1"/>
          <w:sz w:val="28"/>
          <w:szCs w:val="28"/>
          <w:lang w:val="kk-KZ"/>
        </w:rPr>
        <w:t xml:space="preserve"> және</w:t>
      </w:r>
      <w:r w:rsidR="00B21FA7" w:rsidRPr="00BB2EB1">
        <w:rPr>
          <w:rFonts w:ascii="Times New Roman" w:hAnsi="Times New Roman"/>
          <w:noProof/>
          <w:spacing w:val="-1"/>
          <w:sz w:val="28"/>
          <w:szCs w:val="28"/>
          <w:lang w:val="kk-KZ"/>
        </w:rPr>
        <w:t xml:space="preserve"> </w:t>
      </w:r>
      <w:r w:rsidR="0037399F" w:rsidRPr="00BB2EB1">
        <w:rPr>
          <w:rFonts w:ascii="Times New Roman" w:hAnsi="Times New Roman"/>
          <w:noProof/>
          <w:spacing w:val="-1"/>
          <w:sz w:val="28"/>
          <w:szCs w:val="28"/>
          <w:lang w:val="kk-KZ"/>
        </w:rPr>
        <w:t xml:space="preserve">АҚШ территориясының ұлғаюы.  </w:t>
      </w:r>
      <w:r w:rsidR="007B57F1" w:rsidRPr="00BB2EB1">
        <w:rPr>
          <w:rFonts w:ascii="Times New Roman" w:hAnsi="Times New Roman"/>
          <w:noProof/>
          <w:sz w:val="28"/>
          <w:szCs w:val="28"/>
          <w:lang w:val="kk-KZ"/>
        </w:rPr>
        <w:t xml:space="preserve">Қиыр шығыстық саясат. «Жапонияны ашу». </w:t>
      </w:r>
      <w:r w:rsidR="0037399F" w:rsidRPr="00BB2EB1">
        <w:rPr>
          <w:rFonts w:ascii="Times New Roman" w:hAnsi="Times New Roman"/>
          <w:noProof/>
          <w:spacing w:val="-1"/>
          <w:sz w:val="28"/>
          <w:szCs w:val="28"/>
          <w:lang w:val="kk-KZ"/>
        </w:rPr>
        <w:t>Трансатлантика</w:t>
      </w:r>
      <w:r w:rsidR="00D63A5B" w:rsidRPr="00BB2EB1">
        <w:rPr>
          <w:rFonts w:ascii="Times New Roman" w:hAnsi="Times New Roman"/>
          <w:noProof/>
          <w:spacing w:val="-1"/>
          <w:sz w:val="28"/>
          <w:szCs w:val="28"/>
          <w:lang w:val="kk-KZ"/>
        </w:rPr>
        <w:t>лық</w:t>
      </w:r>
      <w:r w:rsidR="0037399F" w:rsidRPr="00BB2EB1">
        <w:rPr>
          <w:rFonts w:ascii="Times New Roman" w:hAnsi="Times New Roman"/>
          <w:noProof/>
          <w:spacing w:val="-1"/>
          <w:sz w:val="28"/>
          <w:szCs w:val="28"/>
          <w:lang w:val="kk-KZ"/>
        </w:rPr>
        <w:t xml:space="preserve"> құл саудасы. </w:t>
      </w:r>
      <w:r w:rsidR="00C129A3" w:rsidRPr="00BB2EB1">
        <w:rPr>
          <w:rFonts w:ascii="Times New Roman" w:hAnsi="Times New Roman"/>
          <w:noProof/>
          <w:sz w:val="28"/>
          <w:szCs w:val="28"/>
          <w:lang w:val="kk-KZ"/>
        </w:rPr>
        <w:t>1861-1865 жылдардағы азамат соғысы. Америка Құрама Штаттарындағы құлдықтың жойылуы.</w:t>
      </w:r>
      <w:r w:rsidR="00457E8D" w:rsidRPr="00BB2EB1">
        <w:rPr>
          <w:rFonts w:ascii="Times New Roman" w:hAnsi="Times New Roman"/>
          <w:noProof/>
          <w:sz w:val="28"/>
          <w:szCs w:val="28"/>
          <w:lang w:val="kk-KZ"/>
        </w:rPr>
        <w:t xml:space="preserve"> </w:t>
      </w:r>
      <w:r w:rsidR="004268DC" w:rsidRPr="00BB2EB1">
        <w:rPr>
          <w:rFonts w:ascii="Times New Roman" w:hAnsi="Times New Roman"/>
          <w:noProof/>
          <w:sz w:val="28"/>
          <w:szCs w:val="28"/>
          <w:lang w:val="kk-KZ"/>
        </w:rPr>
        <w:t>Өнеркәсіпті</w:t>
      </w:r>
      <w:r w:rsidR="00D63A5B" w:rsidRPr="00BB2EB1">
        <w:rPr>
          <w:rFonts w:ascii="Times New Roman" w:hAnsi="Times New Roman"/>
          <w:noProof/>
          <w:sz w:val="28"/>
          <w:szCs w:val="28"/>
          <w:lang w:val="kk-KZ"/>
        </w:rPr>
        <w:t>ң өркендеуі</w:t>
      </w:r>
      <w:r w:rsidR="004268DC" w:rsidRPr="00BB2EB1">
        <w:rPr>
          <w:rFonts w:ascii="Times New Roman" w:hAnsi="Times New Roman"/>
          <w:noProof/>
          <w:sz w:val="28"/>
          <w:szCs w:val="28"/>
          <w:lang w:val="kk-KZ"/>
        </w:rPr>
        <w:t xml:space="preserve"> және әлеуметтік-экономикалық даму</w:t>
      </w:r>
      <w:r w:rsidR="00B63068">
        <w:rPr>
          <w:rFonts w:ascii="Times New Roman" w:hAnsi="Times New Roman"/>
          <w:noProof/>
          <w:sz w:val="28"/>
          <w:szCs w:val="28"/>
          <w:lang w:val="kk-KZ"/>
        </w:rPr>
        <w:t>;</w:t>
      </w:r>
      <w:r w:rsidR="004268DC" w:rsidRPr="00BB2EB1">
        <w:rPr>
          <w:rFonts w:ascii="Times New Roman" w:hAnsi="Times New Roman"/>
          <w:noProof/>
          <w:sz w:val="28"/>
          <w:szCs w:val="28"/>
          <w:lang w:val="kk-KZ"/>
        </w:rPr>
        <w:t xml:space="preserve"> </w:t>
      </w:r>
    </w:p>
    <w:p w:rsidR="004268DC" w:rsidRPr="00BB2EB1" w:rsidRDefault="00EB541B"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11) </w:t>
      </w:r>
      <w:r w:rsidR="00B63068">
        <w:rPr>
          <w:rFonts w:ascii="Times New Roman" w:hAnsi="Times New Roman"/>
          <w:sz w:val="28"/>
          <w:szCs w:val="28"/>
          <w:lang w:val="kk-KZ"/>
        </w:rPr>
        <w:t>с</w:t>
      </w:r>
      <w:r w:rsidR="004268DC" w:rsidRPr="00BB2EB1">
        <w:rPr>
          <w:rFonts w:ascii="Times New Roman" w:hAnsi="Times New Roman"/>
          <w:sz w:val="28"/>
          <w:szCs w:val="28"/>
          <w:lang w:val="kk-KZ"/>
        </w:rPr>
        <w:t xml:space="preserve">уретшілер </w:t>
      </w:r>
      <w:r w:rsidR="00D63A5B" w:rsidRPr="00BB2EB1">
        <w:rPr>
          <w:rFonts w:ascii="Times New Roman" w:hAnsi="Times New Roman"/>
          <w:sz w:val="28"/>
          <w:szCs w:val="28"/>
          <w:lang w:val="kk-KZ"/>
        </w:rPr>
        <w:t>және</w:t>
      </w:r>
      <w:r w:rsidR="004268DC" w:rsidRPr="00BB2EB1">
        <w:rPr>
          <w:rFonts w:ascii="Times New Roman" w:hAnsi="Times New Roman"/>
          <w:sz w:val="28"/>
          <w:szCs w:val="28"/>
          <w:lang w:val="kk-KZ"/>
        </w:rPr>
        <w:t xml:space="preserve"> жазушылар көзқарастарымен</w:t>
      </w:r>
      <w:r w:rsidR="00D63A5B" w:rsidRPr="00BB2EB1">
        <w:rPr>
          <w:rFonts w:ascii="Times New Roman" w:hAnsi="Times New Roman"/>
          <w:sz w:val="28"/>
          <w:szCs w:val="28"/>
          <w:lang w:val="kk-KZ"/>
        </w:rPr>
        <w:t>:</w:t>
      </w:r>
      <w:r w:rsidR="004268DC" w:rsidRPr="00BB2EB1">
        <w:rPr>
          <w:rFonts w:ascii="Times New Roman" w:hAnsi="Times New Roman"/>
          <w:sz w:val="28"/>
          <w:szCs w:val="28"/>
          <w:lang w:val="kk-KZ"/>
        </w:rPr>
        <w:t xml:space="preserve"> XІX ғасырдағы өзгерістерге шолу</w:t>
      </w:r>
      <w:r w:rsidR="009E6120" w:rsidRPr="00BB2EB1">
        <w:rPr>
          <w:rFonts w:ascii="Times New Roman" w:hAnsi="Times New Roman"/>
          <w:sz w:val="28"/>
          <w:szCs w:val="28"/>
          <w:lang w:val="kk-KZ"/>
        </w:rPr>
        <w:t>.</w:t>
      </w:r>
      <w:r w:rsidR="006766C0"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XIX ғасырдағы өнер </w:t>
      </w:r>
      <w:r w:rsidR="006F7F5A" w:rsidRPr="00BB2EB1">
        <w:rPr>
          <w:rFonts w:ascii="Times New Roman" w:hAnsi="Times New Roman"/>
          <w:sz w:val="28"/>
          <w:szCs w:val="28"/>
          <w:lang w:val="kk-KZ"/>
        </w:rPr>
        <w:t>және</w:t>
      </w:r>
      <w:r w:rsidR="004268DC" w:rsidRPr="00BB2EB1">
        <w:rPr>
          <w:rFonts w:ascii="Times New Roman" w:hAnsi="Times New Roman"/>
          <w:sz w:val="28"/>
          <w:szCs w:val="28"/>
          <w:lang w:val="kk-KZ"/>
        </w:rPr>
        <w:t xml:space="preserve"> оның бағыттары. </w:t>
      </w:r>
      <w:r w:rsidR="004268DC" w:rsidRPr="00BB2EB1">
        <w:rPr>
          <w:rFonts w:ascii="Times New Roman" w:hAnsi="Times New Roman"/>
          <w:noProof/>
          <w:sz w:val="28"/>
          <w:szCs w:val="28"/>
          <w:lang w:val="kk-KZ"/>
        </w:rPr>
        <w:t>Әдебиет пен өнер</w:t>
      </w:r>
      <w:r w:rsidR="004268DC" w:rsidRPr="00BB2EB1">
        <w:rPr>
          <w:rFonts w:ascii="Times New Roman" w:hAnsi="Times New Roman"/>
          <w:noProof/>
          <w:spacing w:val="-4"/>
          <w:sz w:val="28"/>
          <w:szCs w:val="28"/>
          <w:lang w:val="kk-KZ"/>
        </w:rPr>
        <w:t xml:space="preserve">. Өнердегі әлеуметтік әділетсіздіктің </w:t>
      </w:r>
      <w:r w:rsidR="0017794F" w:rsidRPr="00BB2EB1">
        <w:rPr>
          <w:rFonts w:ascii="Times New Roman" w:hAnsi="Times New Roman"/>
          <w:noProof/>
          <w:spacing w:val="-4"/>
          <w:sz w:val="28"/>
          <w:szCs w:val="28"/>
          <w:lang w:val="kk-KZ"/>
        </w:rPr>
        <w:t xml:space="preserve">суреттелуі </w:t>
      </w:r>
      <w:r w:rsidR="004268DC" w:rsidRPr="00BB2EB1">
        <w:rPr>
          <w:rFonts w:ascii="Times New Roman" w:hAnsi="Times New Roman"/>
          <w:noProof/>
          <w:spacing w:val="-4"/>
          <w:sz w:val="28"/>
          <w:szCs w:val="28"/>
          <w:lang w:val="kk-KZ"/>
        </w:rPr>
        <w:t>(Э</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Золя, А</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Н</w:t>
      </w:r>
      <w:r w:rsidR="0069617B" w:rsidRPr="00BB2EB1">
        <w:rPr>
          <w:rFonts w:ascii="Times New Roman" w:hAnsi="Times New Roman"/>
          <w:noProof/>
          <w:spacing w:val="-4"/>
          <w:sz w:val="28"/>
          <w:szCs w:val="28"/>
          <w:lang w:val="kk-KZ"/>
        </w:rPr>
        <w:t>.</w:t>
      </w:r>
      <w:r w:rsidR="004268DC" w:rsidRPr="00BB2EB1">
        <w:rPr>
          <w:rFonts w:ascii="Times New Roman" w:hAnsi="Times New Roman"/>
          <w:noProof/>
          <w:spacing w:val="-4"/>
          <w:sz w:val="28"/>
          <w:szCs w:val="28"/>
          <w:lang w:val="kk-KZ"/>
        </w:rPr>
        <w:t xml:space="preserve">Радищев, </w:t>
      </w:r>
      <w:r w:rsidR="00454BE8"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А</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 xml:space="preserve">Құнанбаев, </w:t>
      </w:r>
      <w:r w:rsidR="007C5E6E" w:rsidRPr="00BB2EB1">
        <w:rPr>
          <w:rFonts w:ascii="Times New Roman" w:hAnsi="Times New Roman"/>
          <w:noProof/>
          <w:spacing w:val="-4"/>
          <w:sz w:val="28"/>
          <w:szCs w:val="28"/>
          <w:lang w:val="kk-KZ"/>
        </w:rPr>
        <w:t>Ч</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Диккенс, Ф</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 xml:space="preserve"> </w:t>
      </w:r>
      <w:r w:rsidR="004268DC" w:rsidRPr="00BB2EB1">
        <w:rPr>
          <w:rFonts w:ascii="Times New Roman" w:hAnsi="Times New Roman"/>
          <w:noProof/>
          <w:spacing w:val="-4"/>
          <w:sz w:val="28"/>
          <w:szCs w:val="28"/>
          <w:lang w:val="kk-KZ"/>
        </w:rPr>
        <w:t>М</w:t>
      </w:r>
      <w:r w:rsidR="0069617B" w:rsidRPr="00BB2EB1">
        <w:rPr>
          <w:rFonts w:ascii="Times New Roman" w:hAnsi="Times New Roman"/>
          <w:noProof/>
          <w:spacing w:val="-4"/>
          <w:sz w:val="28"/>
          <w:szCs w:val="28"/>
          <w:lang w:val="kk-KZ"/>
        </w:rPr>
        <w:t>.</w:t>
      </w:r>
      <w:r w:rsidR="007C5E6E" w:rsidRPr="00BB2EB1">
        <w:rPr>
          <w:rFonts w:ascii="Times New Roman" w:hAnsi="Times New Roman"/>
          <w:noProof/>
          <w:spacing w:val="-4"/>
          <w:sz w:val="28"/>
          <w:szCs w:val="28"/>
          <w:lang w:val="kk-KZ"/>
        </w:rPr>
        <w:t xml:space="preserve"> </w:t>
      </w:r>
      <w:r w:rsidR="00B63068">
        <w:rPr>
          <w:rFonts w:ascii="Times New Roman" w:hAnsi="Times New Roman"/>
          <w:noProof/>
          <w:spacing w:val="-4"/>
          <w:sz w:val="28"/>
          <w:szCs w:val="28"/>
          <w:lang w:val="kk-KZ"/>
        </w:rPr>
        <w:t>Достоевский);</w:t>
      </w:r>
      <w:r w:rsidR="004268DC" w:rsidRPr="00BB2EB1">
        <w:rPr>
          <w:rFonts w:ascii="Times New Roman" w:hAnsi="Times New Roman"/>
          <w:noProof/>
          <w:spacing w:val="-4"/>
          <w:sz w:val="28"/>
          <w:szCs w:val="28"/>
          <w:lang w:val="kk-KZ"/>
        </w:rPr>
        <w:t xml:space="preserve"> </w:t>
      </w:r>
    </w:p>
    <w:p w:rsidR="004268DC" w:rsidRPr="00BB2EB1" w:rsidRDefault="00EB541B" w:rsidP="00AC2108">
      <w:pPr>
        <w:widowControl w:val="0"/>
        <w:tabs>
          <w:tab w:val="left" w:pos="411"/>
        </w:tabs>
        <w:kinsoku w:val="0"/>
        <w:overflowPunct w:val="0"/>
        <w:spacing w:after="0" w:line="240" w:lineRule="auto"/>
        <w:ind w:firstLine="709"/>
        <w:jc w:val="both"/>
        <w:rPr>
          <w:rFonts w:ascii="Times New Roman" w:hAnsi="Times New Roman"/>
          <w:noProof/>
          <w:sz w:val="28"/>
          <w:szCs w:val="28"/>
          <w:lang w:val="kk-KZ"/>
        </w:rPr>
      </w:pPr>
      <w:r w:rsidRPr="00BB2EB1">
        <w:rPr>
          <w:rFonts w:ascii="Times New Roman" w:hAnsi="Times New Roman"/>
          <w:sz w:val="28"/>
          <w:szCs w:val="28"/>
          <w:lang w:val="kk-KZ"/>
        </w:rPr>
        <w:t xml:space="preserve">12) </w:t>
      </w:r>
      <w:r w:rsidR="00B63068">
        <w:rPr>
          <w:rFonts w:ascii="Times New Roman" w:hAnsi="Times New Roman"/>
          <w:sz w:val="28"/>
          <w:szCs w:val="28"/>
          <w:lang w:val="kk-KZ"/>
        </w:rPr>
        <w:t>ғ</w:t>
      </w:r>
      <w:r w:rsidR="004268DC" w:rsidRPr="00BB2EB1">
        <w:rPr>
          <w:rFonts w:ascii="Times New Roman" w:hAnsi="Times New Roman"/>
          <w:sz w:val="28"/>
          <w:szCs w:val="28"/>
          <w:lang w:val="kk-KZ"/>
        </w:rPr>
        <w:t>ылыми ойдың дамуы</w:t>
      </w:r>
      <w:r w:rsidR="009E6120" w:rsidRPr="00BB2EB1">
        <w:rPr>
          <w:rFonts w:ascii="Times New Roman" w:hAnsi="Times New Roman"/>
          <w:sz w:val="28"/>
          <w:szCs w:val="28"/>
          <w:lang w:val="kk-KZ"/>
        </w:rPr>
        <w:t>.</w:t>
      </w:r>
      <w:r w:rsidR="007C5E6E"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ХІХ ғасырдың ғылыми жаңалықтары </w:t>
      </w:r>
      <w:r w:rsidR="00220D17">
        <w:rPr>
          <w:rFonts w:ascii="Times New Roman" w:hAnsi="Times New Roman"/>
          <w:sz w:val="28"/>
          <w:szCs w:val="28"/>
          <w:lang w:val="kk-KZ"/>
        </w:rPr>
        <w:t xml:space="preserve">             </w:t>
      </w:r>
      <w:r w:rsidR="004268DC" w:rsidRPr="00BB2EB1">
        <w:rPr>
          <w:rFonts w:ascii="Times New Roman" w:hAnsi="Times New Roman"/>
          <w:sz w:val="28"/>
          <w:szCs w:val="28"/>
          <w:lang w:val="kk-KZ"/>
        </w:rPr>
        <w:t>(</w:t>
      </w:r>
      <w:r w:rsidR="007C5E6E" w:rsidRPr="00BB2EB1">
        <w:rPr>
          <w:rFonts w:ascii="Times New Roman" w:hAnsi="Times New Roman"/>
          <w:noProof/>
          <w:spacing w:val="-4"/>
          <w:sz w:val="28"/>
          <w:szCs w:val="28"/>
          <w:lang w:val="kk-KZ"/>
        </w:rPr>
        <w:t>Ч</w:t>
      </w:r>
      <w:r w:rsidR="00520008" w:rsidRPr="00BB2EB1">
        <w:rPr>
          <w:rFonts w:ascii="Times New Roman" w:hAnsi="Times New Roman"/>
          <w:noProof/>
          <w:spacing w:val="-4"/>
          <w:sz w:val="28"/>
          <w:szCs w:val="28"/>
          <w:lang w:val="kk-KZ"/>
        </w:rPr>
        <w:t>.</w:t>
      </w:r>
      <w:r w:rsidR="007C5E6E"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Дарвин, Г</w:t>
      </w:r>
      <w:r w:rsidR="00877A5B" w:rsidRPr="00BB2EB1">
        <w:rPr>
          <w:rFonts w:ascii="Times New Roman" w:hAnsi="Times New Roman"/>
          <w:sz w:val="28"/>
          <w:szCs w:val="28"/>
          <w:lang w:val="kk-KZ"/>
        </w:rPr>
        <w:t>.</w:t>
      </w:r>
      <w:r w:rsidR="00220D17">
        <w:rPr>
          <w:rFonts w:ascii="Times New Roman" w:hAnsi="Times New Roman"/>
          <w:sz w:val="28"/>
          <w:szCs w:val="28"/>
          <w:lang w:val="kk-KZ"/>
        </w:rPr>
        <w:t xml:space="preserve"> </w:t>
      </w:r>
      <w:r w:rsidR="004268DC" w:rsidRPr="00BB2EB1">
        <w:rPr>
          <w:rFonts w:ascii="Times New Roman" w:hAnsi="Times New Roman"/>
          <w:sz w:val="28"/>
          <w:szCs w:val="28"/>
          <w:lang w:val="kk-KZ"/>
        </w:rPr>
        <w:t>Мендель</w:t>
      </w:r>
      <w:r w:rsidR="00863A61" w:rsidRPr="00BB2EB1">
        <w:rPr>
          <w:rFonts w:ascii="Times New Roman" w:hAnsi="Times New Roman"/>
          <w:sz w:val="28"/>
          <w:szCs w:val="28"/>
          <w:lang w:val="kk-KZ"/>
        </w:rPr>
        <w:t xml:space="preserve"> және тағы басқалар</w:t>
      </w:r>
      <w:r w:rsidR="00B63068">
        <w:rPr>
          <w:rFonts w:ascii="Times New Roman" w:hAnsi="Times New Roman"/>
          <w:sz w:val="28"/>
          <w:szCs w:val="28"/>
          <w:lang w:val="kk-KZ"/>
        </w:rPr>
        <w:t>)</w:t>
      </w:r>
      <w:r w:rsidR="00E66418">
        <w:rPr>
          <w:rFonts w:ascii="Times New Roman" w:hAnsi="Times New Roman"/>
          <w:sz w:val="28"/>
          <w:szCs w:val="28"/>
          <w:lang w:val="kk-KZ"/>
        </w:rPr>
        <w:t>.</w:t>
      </w:r>
    </w:p>
    <w:p w:rsidR="00F739E4" w:rsidRPr="00BB2EB1" w:rsidRDefault="00F739E4" w:rsidP="00F739E4">
      <w:pPr>
        <w:pStyle w:val="1"/>
        <w:widowControl w:val="0"/>
        <w:spacing w:before="0" w:beforeAutospacing="0" w:after="0" w:afterAutospacing="0"/>
        <w:ind w:firstLine="709"/>
        <w:jc w:val="both"/>
        <w:rPr>
          <w:b w:val="0"/>
          <w:sz w:val="28"/>
          <w:szCs w:val="28"/>
          <w:lang w:val="kk-KZ"/>
        </w:rPr>
      </w:pPr>
      <w:r w:rsidRPr="00BB2EB1">
        <w:rPr>
          <w:b w:val="0"/>
          <w:sz w:val="28"/>
          <w:szCs w:val="28"/>
          <w:lang w:val="kk-KZ"/>
        </w:rPr>
        <w:t>1</w:t>
      </w:r>
      <w:r w:rsidR="00F9329B" w:rsidRPr="00BB2EB1">
        <w:rPr>
          <w:b w:val="0"/>
          <w:sz w:val="28"/>
          <w:szCs w:val="28"/>
          <w:lang w:val="kk-KZ"/>
        </w:rPr>
        <w:t>7</w:t>
      </w:r>
      <w:r w:rsidRPr="00BB2EB1">
        <w:rPr>
          <w:b w:val="0"/>
          <w:sz w:val="28"/>
          <w:szCs w:val="28"/>
          <w:lang w:val="kk-KZ"/>
        </w:rPr>
        <w:t>.</w:t>
      </w:r>
      <w:r w:rsidRPr="006F65BF">
        <w:rPr>
          <w:b w:val="0"/>
          <w:sz w:val="28"/>
          <w:szCs w:val="28"/>
          <w:lang w:val="kk-KZ"/>
        </w:rPr>
        <w:t xml:space="preserve"> </w:t>
      </w:r>
      <w:r w:rsidRPr="00BB2EB1">
        <w:rPr>
          <w:b w:val="0"/>
          <w:sz w:val="28"/>
          <w:szCs w:val="28"/>
          <w:lang w:val="kk-KZ"/>
        </w:rPr>
        <w:t>8-сыныпқа арналған «Дүниежүзі тарихы» пәнінің базалық білім мазмұны келесі тараулардан тұрады:</w:t>
      </w:r>
    </w:p>
    <w:p w:rsidR="004268DC" w:rsidRPr="00BB2EB1" w:rsidRDefault="00EB541B"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hAnsi="Times New Roman"/>
          <w:sz w:val="28"/>
          <w:szCs w:val="28"/>
          <w:lang w:val="kk-KZ"/>
        </w:rPr>
        <w:t xml:space="preserve">1) </w:t>
      </w:r>
      <w:r w:rsidR="004268DC" w:rsidRPr="00BB2EB1">
        <w:rPr>
          <w:rFonts w:ascii="Times New Roman" w:hAnsi="Times New Roman"/>
          <w:sz w:val="28"/>
          <w:szCs w:val="28"/>
          <w:lang w:val="kk-KZ"/>
        </w:rPr>
        <w:t>ХХ ғасырдың басындағы әлем</w:t>
      </w:r>
      <w:r w:rsidR="00A82728" w:rsidRPr="00BB2EB1">
        <w:rPr>
          <w:rFonts w:ascii="Times New Roman" w:hAnsi="Times New Roman"/>
          <w:sz w:val="28"/>
          <w:szCs w:val="28"/>
          <w:lang w:val="kk-KZ"/>
        </w:rPr>
        <w:t xml:space="preserve">. </w:t>
      </w:r>
      <w:r w:rsidR="004268DC" w:rsidRPr="00BB2EB1">
        <w:rPr>
          <w:rFonts w:ascii="Times New Roman" w:eastAsia="Times New Roman" w:hAnsi="Times New Roman"/>
          <w:sz w:val="28"/>
          <w:szCs w:val="28"/>
          <w:lang w:val="kk-KZ"/>
        </w:rPr>
        <w:t>ХХ ғ</w:t>
      </w:r>
      <w:r w:rsidR="007C5E6E" w:rsidRPr="00BB2EB1">
        <w:rPr>
          <w:rFonts w:ascii="Times New Roman" w:eastAsia="Times New Roman" w:hAnsi="Times New Roman"/>
          <w:sz w:val="28"/>
          <w:szCs w:val="28"/>
          <w:lang w:val="kk-KZ"/>
        </w:rPr>
        <w:t>асырдың</w:t>
      </w:r>
      <w:r w:rsidR="004268DC" w:rsidRPr="00BB2EB1">
        <w:rPr>
          <w:rFonts w:ascii="Times New Roman" w:eastAsia="Times New Roman" w:hAnsi="Times New Roman"/>
          <w:sz w:val="28"/>
          <w:szCs w:val="28"/>
          <w:lang w:val="kk-KZ"/>
        </w:rPr>
        <w:t xml:space="preserve"> басына қарай әлемнің аумақтық бөлінуі және мемлекеттердің саяси құрылымы</w:t>
      </w:r>
      <w:r w:rsidR="004268DC" w:rsidRPr="00BB2EB1">
        <w:rPr>
          <w:rFonts w:ascii="Times New Roman" w:hAnsi="Times New Roman"/>
          <w:sz w:val="28"/>
          <w:szCs w:val="28"/>
          <w:lang w:val="kk-KZ"/>
        </w:rPr>
        <w:t xml:space="preserve">. Индустриалды қоғамнан ақпараттық қоғамға. </w:t>
      </w:r>
      <w:r w:rsidR="004268DC" w:rsidRPr="00BB2EB1">
        <w:rPr>
          <w:rFonts w:ascii="Times New Roman" w:eastAsia="Times New Roman" w:hAnsi="Times New Roman"/>
          <w:sz w:val="28"/>
          <w:szCs w:val="28"/>
          <w:lang w:val="kk-KZ"/>
        </w:rPr>
        <w:t>Ғылыми-техникалық прогресс. Өнер стильдерінің әлеуметтік себептілігі (</w:t>
      </w:r>
      <w:r w:rsidR="004268DC" w:rsidRPr="00BB2EB1">
        <w:rPr>
          <w:rFonts w:ascii="Times New Roman" w:hAnsi="Times New Roman"/>
          <w:sz w:val="28"/>
          <w:szCs w:val="28"/>
          <w:lang w:val="kk-KZ"/>
        </w:rPr>
        <w:t>модерн, символизм, реализм, авангардизм</w:t>
      </w:r>
      <w:r w:rsidR="00B63068">
        <w:rPr>
          <w:rFonts w:ascii="Times New Roman" w:eastAsia="Times New Roman" w:hAnsi="Times New Roman"/>
          <w:sz w:val="28"/>
          <w:szCs w:val="28"/>
          <w:lang w:val="kk-KZ"/>
        </w:rPr>
        <w:t>);</w:t>
      </w:r>
    </w:p>
    <w:p w:rsidR="004268DC" w:rsidRPr="00BB2EB1" w:rsidRDefault="00EB541B" w:rsidP="00AC2108">
      <w:pPr>
        <w:widowControl w:val="0"/>
        <w:tabs>
          <w:tab w:val="left" w:pos="428"/>
        </w:tabs>
        <w:kinsoku w:val="0"/>
        <w:overflowPunct w:val="0"/>
        <w:spacing w:after="0" w:line="240" w:lineRule="auto"/>
        <w:ind w:firstLine="709"/>
        <w:jc w:val="both"/>
        <w:rPr>
          <w:rFonts w:ascii="Times New Roman" w:eastAsia="Times New Roman" w:hAnsi="Times New Roman"/>
          <w:sz w:val="28"/>
          <w:szCs w:val="28"/>
          <w:lang w:val="kk-KZ"/>
        </w:rPr>
      </w:pPr>
      <w:r w:rsidRPr="00BB2EB1">
        <w:rPr>
          <w:rFonts w:ascii="Times New Roman" w:hAnsi="Times New Roman"/>
          <w:sz w:val="28"/>
          <w:szCs w:val="28"/>
          <w:lang w:val="kk-KZ"/>
        </w:rPr>
        <w:t xml:space="preserve">2) </w:t>
      </w:r>
      <w:r w:rsidR="00673440" w:rsidRPr="00BB2EB1">
        <w:rPr>
          <w:rFonts w:ascii="Times New Roman" w:hAnsi="Times New Roman"/>
          <w:sz w:val="28"/>
          <w:szCs w:val="28"/>
          <w:lang w:val="kk-KZ"/>
        </w:rPr>
        <w:t>Бірінші дүниежүзілік соғыс</w:t>
      </w:r>
      <w:r w:rsidR="00402529" w:rsidRPr="00BB2EB1">
        <w:rPr>
          <w:rFonts w:ascii="Times New Roman" w:hAnsi="Times New Roman"/>
          <w:sz w:val="28"/>
          <w:szCs w:val="28"/>
          <w:lang w:val="kk-KZ"/>
        </w:rPr>
        <w:t>: себептері мен салдары</w:t>
      </w:r>
      <w:r w:rsidR="00A82728"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ХХ ғ</w:t>
      </w:r>
      <w:r w:rsidR="00673440" w:rsidRPr="00BB2EB1">
        <w:rPr>
          <w:rFonts w:ascii="Times New Roman" w:hAnsi="Times New Roman"/>
          <w:sz w:val="28"/>
          <w:szCs w:val="28"/>
          <w:lang w:val="kk-KZ"/>
        </w:rPr>
        <w:t>асырдың</w:t>
      </w:r>
      <w:r w:rsidR="004268DC" w:rsidRPr="00BB2EB1">
        <w:rPr>
          <w:rFonts w:ascii="Times New Roman" w:hAnsi="Times New Roman"/>
          <w:sz w:val="28"/>
          <w:szCs w:val="28"/>
          <w:lang w:val="kk-KZ"/>
        </w:rPr>
        <w:t xml:space="preserve"> басын</w:t>
      </w:r>
      <w:r w:rsidR="00D63A5B" w:rsidRPr="00BB2EB1">
        <w:rPr>
          <w:rFonts w:ascii="Times New Roman" w:hAnsi="Times New Roman"/>
          <w:sz w:val="28"/>
          <w:szCs w:val="28"/>
          <w:lang w:val="kk-KZ"/>
        </w:rPr>
        <w:t>дағы</w:t>
      </w:r>
      <w:r w:rsidR="004268DC" w:rsidRPr="00BB2EB1">
        <w:rPr>
          <w:rFonts w:ascii="Times New Roman" w:hAnsi="Times New Roman"/>
          <w:sz w:val="28"/>
          <w:szCs w:val="28"/>
          <w:lang w:val="kk-KZ"/>
        </w:rPr>
        <w:t xml:space="preserve"> жетекші капиталистік мемлекеттер арасындағы қарама-қайшылықтар. Бірінші дүниежүзілік соғыстың себептері. 1914-1918 </w:t>
      </w:r>
      <w:r w:rsidR="00673440" w:rsidRPr="00BB2EB1">
        <w:rPr>
          <w:rFonts w:ascii="Times New Roman" w:hAnsi="Times New Roman"/>
          <w:sz w:val="28"/>
          <w:szCs w:val="28"/>
          <w:lang w:val="kk-KZ"/>
        </w:rPr>
        <w:t>жылдардағы</w:t>
      </w:r>
      <w:r w:rsidR="004268DC" w:rsidRPr="00BB2EB1">
        <w:rPr>
          <w:rFonts w:ascii="Times New Roman" w:hAnsi="Times New Roman"/>
          <w:sz w:val="28"/>
          <w:szCs w:val="28"/>
          <w:lang w:val="kk-KZ"/>
        </w:rPr>
        <w:t xml:space="preserve"> негізгі соғыс қимылдары. Соғыс жылдарындағы әскери стратегиялардың, ғылым мен техниканың дамуы. Германия мен оның одақтастарының жеңілуі. Компьен бітімі. Соғыстың </w:t>
      </w:r>
      <w:r w:rsidR="006F7F5A" w:rsidRPr="00BB2EB1">
        <w:rPr>
          <w:rFonts w:ascii="Times New Roman" w:hAnsi="Times New Roman"/>
          <w:sz w:val="28"/>
          <w:szCs w:val="28"/>
          <w:lang w:val="kk-KZ"/>
        </w:rPr>
        <w:t>салдар</w:t>
      </w:r>
      <w:r w:rsidR="004268DC" w:rsidRPr="00BB2EB1">
        <w:rPr>
          <w:rFonts w:ascii="Times New Roman" w:hAnsi="Times New Roman"/>
          <w:sz w:val="28"/>
          <w:szCs w:val="28"/>
          <w:lang w:val="kk-KZ"/>
        </w:rPr>
        <w:t xml:space="preserve">ы. </w:t>
      </w:r>
    </w:p>
    <w:p w:rsidR="00B33743" w:rsidRPr="00BB2EB1"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Париж бітім конференциясы. Әлемнің саяси картасының өзгеруі. Империялардың </w:t>
      </w:r>
      <w:r w:rsidR="0092790D" w:rsidRPr="00BB2EB1">
        <w:rPr>
          <w:rFonts w:ascii="Times New Roman" w:hAnsi="Times New Roman"/>
          <w:sz w:val="28"/>
          <w:szCs w:val="28"/>
          <w:lang w:val="kk-KZ"/>
        </w:rPr>
        <w:t>күйреуі</w:t>
      </w:r>
      <w:r w:rsidRPr="00BB2EB1">
        <w:rPr>
          <w:rFonts w:ascii="Times New Roman" w:hAnsi="Times New Roman"/>
          <w:sz w:val="28"/>
          <w:szCs w:val="28"/>
          <w:lang w:val="kk-KZ"/>
        </w:rPr>
        <w:t xml:space="preserve">. </w:t>
      </w:r>
      <w:r w:rsidR="007F575A" w:rsidRPr="00BB2EB1">
        <w:rPr>
          <w:rFonts w:ascii="Times New Roman" w:hAnsi="Times New Roman"/>
          <w:sz w:val="28"/>
          <w:szCs w:val="28"/>
          <w:lang w:val="kk-KZ"/>
        </w:rPr>
        <w:t xml:space="preserve">Мандаттық жүйе. </w:t>
      </w:r>
      <w:r w:rsidRPr="00BB2EB1">
        <w:rPr>
          <w:rFonts w:ascii="Times New Roman" w:hAnsi="Times New Roman"/>
          <w:sz w:val="28"/>
          <w:szCs w:val="28"/>
          <w:lang w:val="kk-KZ"/>
        </w:rPr>
        <w:t>Ұлттар Лигасының құрылуы</w:t>
      </w:r>
      <w:r w:rsidR="00C129A3" w:rsidRPr="00BB2EB1">
        <w:rPr>
          <w:rFonts w:ascii="Times New Roman" w:hAnsi="Times New Roman"/>
          <w:sz w:val="28"/>
          <w:szCs w:val="28"/>
          <w:lang w:val="kk-KZ"/>
        </w:rPr>
        <w:t xml:space="preserve"> </w:t>
      </w:r>
      <w:r w:rsidR="0092790D" w:rsidRPr="00BB2EB1">
        <w:rPr>
          <w:rFonts w:ascii="Times New Roman" w:hAnsi="Times New Roman"/>
          <w:sz w:val="28"/>
          <w:szCs w:val="28"/>
          <w:lang w:val="kk-KZ"/>
        </w:rPr>
        <w:t>және</w:t>
      </w:r>
      <w:r w:rsidR="009536AF" w:rsidRPr="00BB2EB1">
        <w:rPr>
          <w:rFonts w:ascii="Times New Roman" w:hAnsi="Times New Roman"/>
          <w:sz w:val="28"/>
          <w:szCs w:val="28"/>
          <w:lang w:val="kk-KZ"/>
        </w:rPr>
        <w:t xml:space="preserve"> қызметі</w:t>
      </w:r>
      <w:r w:rsidRPr="00BB2EB1">
        <w:rPr>
          <w:rFonts w:ascii="Times New Roman" w:hAnsi="Times New Roman"/>
          <w:sz w:val="28"/>
          <w:szCs w:val="28"/>
          <w:lang w:val="kk-KZ"/>
        </w:rPr>
        <w:t>. Вашингтон конференциясы. Версаль-Вашингтон жүйесінің</w:t>
      </w:r>
      <w:r w:rsidR="00B63068">
        <w:rPr>
          <w:rFonts w:ascii="Times New Roman" w:hAnsi="Times New Roman"/>
          <w:sz w:val="28"/>
          <w:szCs w:val="28"/>
          <w:lang w:val="kk-KZ"/>
        </w:rPr>
        <w:t xml:space="preserve"> қарама-қайшылығы мен әлсіздігі;</w:t>
      </w:r>
      <w:r w:rsidRPr="00BB2EB1">
        <w:rPr>
          <w:rFonts w:ascii="Times New Roman" w:hAnsi="Times New Roman"/>
          <w:sz w:val="28"/>
          <w:szCs w:val="28"/>
          <w:lang w:val="kk-KZ"/>
        </w:rPr>
        <w:t xml:space="preserve"> </w:t>
      </w:r>
    </w:p>
    <w:p w:rsidR="004268DC" w:rsidRPr="00BB2EB1" w:rsidRDefault="00FE32EB"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3</w:t>
      </w:r>
      <w:r w:rsidR="00EB541B"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1917 ж</w:t>
      </w:r>
      <w:r w:rsidR="00673440" w:rsidRPr="00BB2EB1">
        <w:rPr>
          <w:rFonts w:ascii="Times New Roman" w:hAnsi="Times New Roman"/>
          <w:sz w:val="28"/>
          <w:szCs w:val="28"/>
          <w:lang w:val="kk-KZ"/>
        </w:rPr>
        <w:t>ылғы</w:t>
      </w:r>
      <w:r w:rsidR="004268DC" w:rsidRPr="00BB2EB1">
        <w:rPr>
          <w:rFonts w:ascii="Times New Roman" w:hAnsi="Times New Roman"/>
          <w:sz w:val="28"/>
          <w:szCs w:val="28"/>
          <w:lang w:val="kk-KZ"/>
        </w:rPr>
        <w:t xml:space="preserve"> Ресейдегі революциялар</w:t>
      </w:r>
      <w:r w:rsidR="00A82728" w:rsidRPr="00BB2EB1">
        <w:rPr>
          <w:rFonts w:ascii="Times New Roman" w:hAnsi="Times New Roman"/>
          <w:sz w:val="28"/>
          <w:szCs w:val="28"/>
          <w:lang w:val="kk-KZ"/>
        </w:rPr>
        <w:t xml:space="preserve">. </w:t>
      </w:r>
      <w:r w:rsidR="0017794F" w:rsidRPr="00BB2EB1">
        <w:rPr>
          <w:rFonts w:ascii="Times New Roman" w:hAnsi="Times New Roman"/>
          <w:sz w:val="28"/>
          <w:szCs w:val="28"/>
          <w:lang w:val="kk-KZ"/>
        </w:rPr>
        <w:t xml:space="preserve">Ресей империясындағы 1917 жылғы революциялық оқиғалар. Саяси күштердің күресі. </w:t>
      </w:r>
      <w:r w:rsidR="004268DC" w:rsidRPr="00BB2EB1">
        <w:rPr>
          <w:rFonts w:ascii="Times New Roman" w:hAnsi="Times New Roman"/>
          <w:bCs/>
          <w:sz w:val="28"/>
          <w:szCs w:val="28"/>
          <w:lang w:val="kk-KZ"/>
        </w:rPr>
        <w:t xml:space="preserve">Большевиктердің билік басына келуі. Кеңес үкіметінің алғашқы декреттері. </w:t>
      </w:r>
      <w:r w:rsidR="0037182F" w:rsidRPr="00BB2EB1">
        <w:rPr>
          <w:rFonts w:ascii="Times New Roman" w:hAnsi="Times New Roman"/>
          <w:bCs/>
          <w:sz w:val="28"/>
          <w:szCs w:val="28"/>
          <w:lang w:val="kk-KZ"/>
        </w:rPr>
        <w:t>«</w:t>
      </w:r>
      <w:r w:rsidR="004268DC" w:rsidRPr="00BB2EB1">
        <w:rPr>
          <w:rFonts w:ascii="Times New Roman" w:hAnsi="Times New Roman"/>
          <w:bCs/>
          <w:sz w:val="28"/>
          <w:szCs w:val="28"/>
          <w:lang w:val="kk-KZ"/>
        </w:rPr>
        <w:t>Еңбекшілер құқығы туралы Декларация</w:t>
      </w:r>
      <w:r w:rsidR="0037182F" w:rsidRPr="00BB2EB1">
        <w:rPr>
          <w:rFonts w:ascii="Times New Roman" w:hAnsi="Times New Roman"/>
          <w:bCs/>
          <w:sz w:val="28"/>
          <w:szCs w:val="28"/>
          <w:lang w:val="kk-KZ"/>
        </w:rPr>
        <w:t>»</w:t>
      </w:r>
      <w:r w:rsidR="004268DC" w:rsidRPr="00BB2EB1">
        <w:rPr>
          <w:rFonts w:ascii="Times New Roman" w:hAnsi="Times New Roman"/>
          <w:bCs/>
          <w:sz w:val="28"/>
          <w:szCs w:val="28"/>
          <w:lang w:val="kk-KZ"/>
        </w:rPr>
        <w:t>. Азамат соғысы және шетел интервенциясы. «Әскери коммунизм» саясатынан жаңа экономикалық саясатқа көшу. К</w:t>
      </w:r>
      <w:r w:rsidR="00673440" w:rsidRPr="00BB2EB1">
        <w:rPr>
          <w:rFonts w:ascii="Times New Roman" w:hAnsi="Times New Roman"/>
          <w:bCs/>
          <w:sz w:val="28"/>
          <w:szCs w:val="28"/>
          <w:lang w:val="kk-KZ"/>
        </w:rPr>
        <w:t xml:space="preserve">еңестік </w:t>
      </w:r>
      <w:r w:rsidR="004268DC" w:rsidRPr="00BB2EB1">
        <w:rPr>
          <w:rFonts w:ascii="Times New Roman" w:hAnsi="Times New Roman"/>
          <w:bCs/>
          <w:sz w:val="28"/>
          <w:szCs w:val="28"/>
          <w:lang w:val="kk-KZ"/>
        </w:rPr>
        <w:t>С</w:t>
      </w:r>
      <w:r w:rsidR="00673440" w:rsidRPr="00BB2EB1">
        <w:rPr>
          <w:rFonts w:ascii="Times New Roman" w:hAnsi="Times New Roman"/>
          <w:bCs/>
          <w:sz w:val="28"/>
          <w:szCs w:val="28"/>
          <w:lang w:val="kk-KZ"/>
        </w:rPr>
        <w:t xml:space="preserve">оциалистік </w:t>
      </w:r>
      <w:r w:rsidR="004268DC" w:rsidRPr="00BB2EB1">
        <w:rPr>
          <w:rFonts w:ascii="Times New Roman" w:hAnsi="Times New Roman"/>
          <w:bCs/>
          <w:sz w:val="28"/>
          <w:szCs w:val="28"/>
          <w:lang w:val="kk-KZ"/>
        </w:rPr>
        <w:t>Р</w:t>
      </w:r>
      <w:r w:rsidR="00673440" w:rsidRPr="00BB2EB1">
        <w:rPr>
          <w:rFonts w:ascii="Times New Roman" w:hAnsi="Times New Roman"/>
          <w:bCs/>
          <w:sz w:val="28"/>
          <w:szCs w:val="28"/>
          <w:lang w:val="kk-KZ"/>
        </w:rPr>
        <w:t xml:space="preserve">еспубликалар </w:t>
      </w:r>
      <w:r w:rsidR="004268DC" w:rsidRPr="00BB2EB1">
        <w:rPr>
          <w:rFonts w:ascii="Times New Roman" w:hAnsi="Times New Roman"/>
          <w:bCs/>
          <w:sz w:val="28"/>
          <w:szCs w:val="28"/>
          <w:lang w:val="kk-KZ"/>
        </w:rPr>
        <w:t>О</w:t>
      </w:r>
      <w:r w:rsidR="00673440" w:rsidRPr="00BB2EB1">
        <w:rPr>
          <w:rFonts w:ascii="Times New Roman" w:hAnsi="Times New Roman"/>
          <w:bCs/>
          <w:sz w:val="28"/>
          <w:szCs w:val="28"/>
          <w:lang w:val="kk-KZ"/>
        </w:rPr>
        <w:t>дағы</w:t>
      </w:r>
      <w:r w:rsidR="004268DC" w:rsidRPr="00BB2EB1">
        <w:rPr>
          <w:rFonts w:ascii="Times New Roman" w:hAnsi="Times New Roman"/>
          <w:bCs/>
          <w:sz w:val="28"/>
          <w:szCs w:val="28"/>
          <w:lang w:val="kk-KZ"/>
        </w:rPr>
        <w:t xml:space="preserve">ның құрылуы. Әміршіл-әкімшіл жүйенің </w:t>
      </w:r>
      <w:r w:rsidR="004268DC" w:rsidRPr="00BB2EB1">
        <w:rPr>
          <w:rFonts w:ascii="Times New Roman" w:hAnsi="Times New Roman"/>
          <w:bCs/>
          <w:sz w:val="28"/>
          <w:szCs w:val="28"/>
          <w:lang w:val="kk-KZ"/>
        </w:rPr>
        <w:lastRenderedPageBreak/>
        <w:t>қалыптаса</w:t>
      </w:r>
      <w:r w:rsidR="00B63068">
        <w:rPr>
          <w:rFonts w:ascii="Times New Roman" w:hAnsi="Times New Roman"/>
          <w:bCs/>
          <w:sz w:val="28"/>
          <w:szCs w:val="28"/>
          <w:lang w:val="kk-KZ"/>
        </w:rPr>
        <w:t xml:space="preserve"> бастауы;</w:t>
      </w:r>
      <w:r w:rsidR="004268DC" w:rsidRPr="00BB2EB1">
        <w:rPr>
          <w:rFonts w:ascii="Times New Roman" w:hAnsi="Times New Roman"/>
          <w:bCs/>
          <w:sz w:val="28"/>
          <w:szCs w:val="28"/>
          <w:lang w:val="kk-KZ"/>
        </w:rPr>
        <w:t xml:space="preserve"> </w:t>
      </w:r>
    </w:p>
    <w:p w:rsidR="00C16BF0" w:rsidRPr="00BB2EB1" w:rsidRDefault="00C22E43" w:rsidP="009536AF">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4</w:t>
      </w:r>
      <w:r w:rsidR="00EB541B"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Бірінші дүниежүзілік соғыстан кейінгі Азия елдері</w:t>
      </w:r>
      <w:r w:rsidR="00A82728" w:rsidRPr="00BB2EB1">
        <w:rPr>
          <w:rFonts w:ascii="Times New Roman" w:hAnsi="Times New Roman"/>
          <w:sz w:val="28"/>
          <w:szCs w:val="28"/>
          <w:lang w:val="kk-KZ"/>
        </w:rPr>
        <w:t>.</w:t>
      </w:r>
      <w:r w:rsidR="004268DC" w:rsidRPr="00BB2EB1">
        <w:rPr>
          <w:rFonts w:ascii="Times New Roman" w:hAnsi="Times New Roman"/>
          <w:sz w:val="28"/>
          <w:szCs w:val="28"/>
          <w:lang w:val="kk-KZ"/>
        </w:rPr>
        <w:t xml:space="preserve"> </w:t>
      </w:r>
      <w:r w:rsidR="009536AF" w:rsidRPr="00BB2EB1">
        <w:rPr>
          <w:rFonts w:ascii="Times New Roman" w:hAnsi="Times New Roman"/>
          <w:bCs/>
          <w:sz w:val="28"/>
          <w:szCs w:val="28"/>
          <w:lang w:val="kk-KZ"/>
        </w:rPr>
        <w:t xml:space="preserve">Осман империясында сұлтан билігінің жойылуы және шетел интервенттеріне қарсы күресі. Мұстафа Кемалдың (Ататүрік) тарихи рөлі. Түркия – зайырлы мемлекет. </w:t>
      </w:r>
    </w:p>
    <w:p w:rsidR="007B57F1" w:rsidRPr="00BB2EB1" w:rsidRDefault="004268DC" w:rsidP="009536AF">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 xml:space="preserve">Бірінші дүниежүзілік соғыстан кейінгі Қытай. </w:t>
      </w:r>
      <w:r w:rsidRPr="00BB2EB1">
        <w:rPr>
          <w:rFonts w:ascii="Times New Roman" w:hAnsi="Times New Roman"/>
          <w:bCs/>
          <w:sz w:val="28"/>
          <w:szCs w:val="28"/>
          <w:lang w:val="kk-KZ"/>
        </w:rPr>
        <w:t xml:space="preserve">Гоминьдан қызметі. Азамат соғысы. </w:t>
      </w:r>
      <w:r w:rsidR="007B57F1" w:rsidRPr="00BB2EB1">
        <w:rPr>
          <w:rFonts w:ascii="Times New Roman" w:hAnsi="Times New Roman"/>
          <w:bCs/>
          <w:sz w:val="28"/>
          <w:szCs w:val="28"/>
          <w:lang w:val="kk-KZ"/>
        </w:rPr>
        <w:t xml:space="preserve">Синьхай революциясы. </w:t>
      </w:r>
      <w:r w:rsidRPr="00BB2EB1">
        <w:rPr>
          <w:rFonts w:ascii="Times New Roman" w:hAnsi="Times New Roman"/>
          <w:bCs/>
          <w:sz w:val="28"/>
          <w:szCs w:val="28"/>
          <w:lang w:val="kk-KZ"/>
        </w:rPr>
        <w:t xml:space="preserve">Сунь Ятсен – Қытайдың уақытша президенті. Чан Кайши үкіметінің саясаты. </w:t>
      </w:r>
      <w:r w:rsidR="00CF4609" w:rsidRPr="00BB2EB1">
        <w:rPr>
          <w:rFonts w:ascii="Times New Roman" w:hAnsi="Times New Roman"/>
          <w:bCs/>
          <w:sz w:val="28"/>
          <w:szCs w:val="28"/>
          <w:lang w:val="kk-KZ"/>
        </w:rPr>
        <w:t>Б</w:t>
      </w:r>
      <w:r w:rsidRPr="00BB2EB1">
        <w:rPr>
          <w:rFonts w:ascii="Times New Roman" w:hAnsi="Times New Roman"/>
          <w:bCs/>
          <w:sz w:val="28"/>
          <w:szCs w:val="28"/>
          <w:lang w:val="kk-KZ"/>
        </w:rPr>
        <w:t>іртұтас майдан</w:t>
      </w:r>
      <w:r w:rsidR="006F7F5A" w:rsidRPr="00BB2EB1">
        <w:rPr>
          <w:rFonts w:ascii="Times New Roman" w:hAnsi="Times New Roman"/>
          <w:bCs/>
          <w:sz w:val="28"/>
          <w:szCs w:val="28"/>
          <w:lang w:val="kk-KZ"/>
        </w:rPr>
        <w:t xml:space="preserve"> мәселесі</w:t>
      </w:r>
      <w:r w:rsidRPr="00BB2EB1">
        <w:rPr>
          <w:rFonts w:ascii="Times New Roman" w:hAnsi="Times New Roman"/>
          <w:bCs/>
          <w:sz w:val="28"/>
          <w:szCs w:val="28"/>
          <w:lang w:val="kk-KZ"/>
        </w:rPr>
        <w:t>.</w:t>
      </w:r>
    </w:p>
    <w:p w:rsidR="007B57F1" w:rsidRPr="00BB2EB1" w:rsidRDefault="004268DC" w:rsidP="009536AF">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 xml:space="preserve"> </w:t>
      </w:r>
      <w:r w:rsidR="00CF4609" w:rsidRPr="00BB2EB1">
        <w:rPr>
          <w:rFonts w:ascii="Times New Roman" w:hAnsi="Times New Roman"/>
          <w:bCs/>
          <w:sz w:val="28"/>
          <w:szCs w:val="28"/>
          <w:lang w:val="kk-KZ"/>
        </w:rPr>
        <w:t xml:space="preserve">Бірінші дүниежүзілік соғыстан кейінгі Жапония. «Танака меморандумы» және басқыншылық саясат. «Антикоминтерндік пакт» пен «Үштік пакт». Жапонияның Қытайдағы және </w:t>
      </w:r>
      <w:r w:rsidR="00922081" w:rsidRPr="00BB2EB1">
        <w:rPr>
          <w:rFonts w:ascii="Times New Roman" w:hAnsi="Times New Roman"/>
          <w:bCs/>
          <w:sz w:val="28"/>
          <w:szCs w:val="28"/>
          <w:lang w:val="kk-KZ"/>
        </w:rPr>
        <w:t>О</w:t>
      </w:r>
      <w:r w:rsidR="00CF4609" w:rsidRPr="00BB2EB1">
        <w:rPr>
          <w:rFonts w:ascii="Times New Roman" w:hAnsi="Times New Roman"/>
          <w:bCs/>
          <w:sz w:val="28"/>
          <w:szCs w:val="28"/>
          <w:lang w:val="kk-KZ"/>
        </w:rPr>
        <w:t>ңтүстік-</w:t>
      </w:r>
      <w:r w:rsidR="00922081" w:rsidRPr="00BB2EB1">
        <w:rPr>
          <w:rFonts w:ascii="Times New Roman" w:hAnsi="Times New Roman"/>
          <w:bCs/>
          <w:sz w:val="28"/>
          <w:szCs w:val="28"/>
          <w:lang w:val="kk-KZ"/>
        </w:rPr>
        <w:t>Ш</w:t>
      </w:r>
      <w:r w:rsidR="00CF4609" w:rsidRPr="00BB2EB1">
        <w:rPr>
          <w:rFonts w:ascii="Times New Roman" w:hAnsi="Times New Roman"/>
          <w:bCs/>
          <w:sz w:val="28"/>
          <w:szCs w:val="28"/>
          <w:lang w:val="kk-KZ"/>
        </w:rPr>
        <w:t xml:space="preserve">ығыс Азия </w:t>
      </w:r>
      <w:r w:rsidR="00B63068">
        <w:rPr>
          <w:rFonts w:ascii="Times New Roman" w:hAnsi="Times New Roman"/>
          <w:bCs/>
          <w:sz w:val="28"/>
          <w:szCs w:val="28"/>
          <w:lang w:val="kk-KZ"/>
        </w:rPr>
        <w:t>елдеріндегі басқыншылық саясаты</w:t>
      </w:r>
      <w:r w:rsidR="006F65BF">
        <w:rPr>
          <w:rFonts w:ascii="Times New Roman" w:hAnsi="Times New Roman"/>
          <w:bCs/>
          <w:sz w:val="28"/>
          <w:szCs w:val="28"/>
          <w:lang w:val="kk-KZ"/>
        </w:rPr>
        <w:t>.</w:t>
      </w:r>
      <w:r w:rsidR="00CF4609" w:rsidRPr="00BB2EB1">
        <w:rPr>
          <w:rFonts w:ascii="Times New Roman" w:hAnsi="Times New Roman"/>
          <w:bCs/>
          <w:sz w:val="28"/>
          <w:szCs w:val="28"/>
          <w:lang w:val="kk-KZ"/>
        </w:rPr>
        <w:t xml:space="preserve"> </w:t>
      </w:r>
    </w:p>
    <w:p w:rsidR="009536AF" w:rsidRPr="00BB2EB1" w:rsidRDefault="009536AF" w:rsidP="009536AF">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М.</w:t>
      </w:r>
      <w:r w:rsidR="00CE1D61">
        <w:rPr>
          <w:rFonts w:ascii="Times New Roman" w:hAnsi="Times New Roman"/>
          <w:bCs/>
          <w:sz w:val="28"/>
          <w:szCs w:val="28"/>
          <w:lang w:val="kk-KZ"/>
        </w:rPr>
        <w:t xml:space="preserve"> </w:t>
      </w:r>
      <w:r w:rsidRPr="00BB2EB1">
        <w:rPr>
          <w:rFonts w:ascii="Times New Roman" w:hAnsi="Times New Roman"/>
          <w:bCs/>
          <w:sz w:val="28"/>
          <w:szCs w:val="28"/>
          <w:lang w:val="kk-KZ"/>
        </w:rPr>
        <w:t>Ганди мен М.</w:t>
      </w:r>
      <w:r w:rsidR="00CE1D61">
        <w:rPr>
          <w:rFonts w:ascii="Times New Roman" w:hAnsi="Times New Roman"/>
          <w:bCs/>
          <w:sz w:val="28"/>
          <w:szCs w:val="28"/>
          <w:lang w:val="kk-KZ"/>
        </w:rPr>
        <w:t xml:space="preserve"> </w:t>
      </w:r>
      <w:r w:rsidRPr="00BB2EB1">
        <w:rPr>
          <w:rFonts w:ascii="Times New Roman" w:hAnsi="Times New Roman"/>
          <w:bCs/>
          <w:sz w:val="28"/>
          <w:szCs w:val="28"/>
          <w:lang w:val="kk-KZ"/>
        </w:rPr>
        <w:t>Джиннаның Үндістан тәуелсіздігіне қол жеткізудегі көзқарастары</w:t>
      </w:r>
      <w:r w:rsidR="006F65BF">
        <w:rPr>
          <w:rFonts w:ascii="Times New Roman" w:hAnsi="Times New Roman"/>
          <w:bCs/>
          <w:sz w:val="28"/>
          <w:szCs w:val="28"/>
          <w:lang w:val="kk-KZ"/>
        </w:rPr>
        <w:t>;</w:t>
      </w:r>
    </w:p>
    <w:p w:rsidR="005553E3" w:rsidRPr="00BB2EB1" w:rsidRDefault="00C22E43"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5</w:t>
      </w:r>
      <w:r w:rsidR="00EB541B" w:rsidRPr="00BB2EB1">
        <w:rPr>
          <w:rFonts w:ascii="Times New Roman" w:hAnsi="Times New Roman"/>
          <w:sz w:val="28"/>
          <w:szCs w:val="28"/>
          <w:lang w:val="kk-KZ"/>
        </w:rPr>
        <w:t xml:space="preserve">) </w:t>
      </w:r>
      <w:r w:rsidR="00B63068">
        <w:rPr>
          <w:rFonts w:ascii="Times New Roman" w:hAnsi="Times New Roman"/>
          <w:sz w:val="28"/>
          <w:szCs w:val="28"/>
          <w:lang w:val="kk-KZ"/>
        </w:rPr>
        <w:t>ә</w:t>
      </w:r>
      <w:r w:rsidR="007B57F1" w:rsidRPr="00BB2EB1">
        <w:rPr>
          <w:rFonts w:ascii="Times New Roman" w:hAnsi="Times New Roman"/>
          <w:sz w:val="28"/>
          <w:szCs w:val="28"/>
          <w:lang w:val="kk-KZ"/>
        </w:rPr>
        <w:t>лемдік экономикалық</w:t>
      </w:r>
      <w:r w:rsidR="004268DC" w:rsidRPr="00BB2EB1">
        <w:rPr>
          <w:rFonts w:ascii="Times New Roman" w:hAnsi="Times New Roman"/>
          <w:sz w:val="28"/>
          <w:szCs w:val="28"/>
          <w:lang w:val="kk-KZ"/>
        </w:rPr>
        <w:t xml:space="preserve"> дағдарыстың себептері мен салдары</w:t>
      </w:r>
      <w:r w:rsidR="00A82728" w:rsidRPr="00BB2EB1">
        <w:rPr>
          <w:rFonts w:ascii="Times New Roman" w:hAnsi="Times New Roman"/>
          <w:sz w:val="28"/>
          <w:szCs w:val="28"/>
          <w:lang w:val="kk-KZ"/>
        </w:rPr>
        <w:t>.</w:t>
      </w:r>
      <w:r w:rsidR="00C34EDD" w:rsidRPr="00BB2EB1">
        <w:rPr>
          <w:rFonts w:ascii="Times New Roman" w:hAnsi="Times New Roman"/>
          <w:sz w:val="28"/>
          <w:szCs w:val="28"/>
          <w:lang w:val="kk-KZ"/>
        </w:rPr>
        <w:t xml:space="preserve"> </w:t>
      </w:r>
      <w:r w:rsidR="004268DC" w:rsidRPr="00BB2EB1">
        <w:rPr>
          <w:rFonts w:ascii="Times New Roman" w:hAnsi="Times New Roman"/>
          <w:bCs/>
          <w:sz w:val="28"/>
          <w:szCs w:val="28"/>
          <w:lang w:val="kk-KZ"/>
        </w:rPr>
        <w:t>«</w:t>
      </w:r>
      <w:r w:rsidR="00E443FA" w:rsidRPr="00BB2EB1">
        <w:rPr>
          <w:rFonts w:ascii="Times New Roman" w:hAnsi="Times New Roman"/>
          <w:bCs/>
          <w:sz w:val="28"/>
          <w:szCs w:val="28"/>
          <w:lang w:val="kk-KZ"/>
        </w:rPr>
        <w:t>Гүлдену</w:t>
      </w:r>
      <w:r w:rsidR="004268DC" w:rsidRPr="00BB2EB1">
        <w:rPr>
          <w:rFonts w:ascii="Times New Roman" w:hAnsi="Times New Roman"/>
          <w:bCs/>
          <w:sz w:val="28"/>
          <w:szCs w:val="28"/>
          <w:lang w:val="kk-KZ"/>
        </w:rPr>
        <w:t>» кезеңіндегі А</w:t>
      </w:r>
      <w:r w:rsidR="00673440" w:rsidRPr="00BB2EB1">
        <w:rPr>
          <w:rFonts w:ascii="Times New Roman" w:hAnsi="Times New Roman"/>
          <w:bCs/>
          <w:sz w:val="28"/>
          <w:szCs w:val="28"/>
          <w:lang w:val="kk-KZ"/>
        </w:rPr>
        <w:t xml:space="preserve">мерика </w:t>
      </w:r>
      <w:r w:rsidR="004268DC" w:rsidRPr="00BB2EB1">
        <w:rPr>
          <w:rFonts w:ascii="Times New Roman" w:hAnsi="Times New Roman"/>
          <w:bCs/>
          <w:sz w:val="28"/>
          <w:szCs w:val="28"/>
          <w:lang w:val="kk-KZ"/>
        </w:rPr>
        <w:t>Қ</w:t>
      </w:r>
      <w:r w:rsidR="00673440" w:rsidRPr="00BB2EB1">
        <w:rPr>
          <w:rFonts w:ascii="Times New Roman" w:hAnsi="Times New Roman"/>
          <w:bCs/>
          <w:sz w:val="28"/>
          <w:szCs w:val="28"/>
          <w:lang w:val="kk-KZ"/>
        </w:rPr>
        <w:t xml:space="preserve">ұрама </w:t>
      </w:r>
      <w:r w:rsidR="004268DC" w:rsidRPr="00BB2EB1">
        <w:rPr>
          <w:rFonts w:ascii="Times New Roman" w:hAnsi="Times New Roman"/>
          <w:bCs/>
          <w:sz w:val="28"/>
          <w:szCs w:val="28"/>
          <w:lang w:val="kk-KZ"/>
        </w:rPr>
        <w:t>Ш</w:t>
      </w:r>
      <w:r w:rsidR="00673440" w:rsidRPr="00BB2EB1">
        <w:rPr>
          <w:rFonts w:ascii="Times New Roman" w:hAnsi="Times New Roman"/>
          <w:bCs/>
          <w:sz w:val="28"/>
          <w:szCs w:val="28"/>
          <w:lang w:val="kk-KZ"/>
        </w:rPr>
        <w:t>тат</w:t>
      </w:r>
      <w:r w:rsidR="00FC27EE" w:rsidRPr="00BB2EB1">
        <w:rPr>
          <w:rFonts w:ascii="Times New Roman" w:hAnsi="Times New Roman"/>
          <w:bCs/>
          <w:sz w:val="28"/>
          <w:szCs w:val="28"/>
          <w:lang w:val="kk-KZ"/>
        </w:rPr>
        <w:t>тары</w:t>
      </w:r>
      <w:r w:rsidR="00673440" w:rsidRPr="00BB2EB1">
        <w:rPr>
          <w:rFonts w:ascii="Times New Roman" w:hAnsi="Times New Roman"/>
          <w:bCs/>
          <w:sz w:val="28"/>
          <w:szCs w:val="28"/>
          <w:lang w:val="kk-KZ"/>
        </w:rPr>
        <w:t>ның</w:t>
      </w:r>
      <w:r w:rsidR="004268DC" w:rsidRPr="00BB2EB1">
        <w:rPr>
          <w:rFonts w:ascii="Times New Roman" w:hAnsi="Times New Roman"/>
          <w:bCs/>
          <w:sz w:val="28"/>
          <w:szCs w:val="28"/>
          <w:lang w:val="kk-KZ"/>
        </w:rPr>
        <w:t xml:space="preserve"> экономикалық және саяси дамуы. Дүниежүзілік экономик</w:t>
      </w:r>
      <w:r w:rsidR="00B63068">
        <w:rPr>
          <w:rFonts w:ascii="Times New Roman" w:hAnsi="Times New Roman"/>
          <w:bCs/>
          <w:sz w:val="28"/>
          <w:szCs w:val="28"/>
          <w:lang w:val="kk-KZ"/>
        </w:rPr>
        <w:t>алық дағдарыс және оның салдары.</w:t>
      </w:r>
      <w:r w:rsidR="004268DC" w:rsidRPr="00BB2EB1">
        <w:rPr>
          <w:rFonts w:ascii="Times New Roman" w:hAnsi="Times New Roman"/>
          <w:bCs/>
          <w:sz w:val="28"/>
          <w:szCs w:val="28"/>
          <w:lang w:val="kk-KZ"/>
        </w:rPr>
        <w:t xml:space="preserve"> </w:t>
      </w:r>
    </w:p>
    <w:p w:rsidR="004268DC" w:rsidRPr="00BB2EB1"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Ф</w:t>
      </w:r>
      <w:r w:rsidR="00673440" w:rsidRPr="00BB2EB1">
        <w:rPr>
          <w:rFonts w:ascii="Times New Roman" w:hAnsi="Times New Roman"/>
          <w:bCs/>
          <w:sz w:val="28"/>
          <w:szCs w:val="28"/>
          <w:lang w:val="kk-KZ"/>
        </w:rPr>
        <w:t xml:space="preserve">ранклин </w:t>
      </w:r>
      <w:r w:rsidRPr="00BB2EB1">
        <w:rPr>
          <w:rFonts w:ascii="Times New Roman" w:hAnsi="Times New Roman"/>
          <w:bCs/>
          <w:sz w:val="28"/>
          <w:szCs w:val="28"/>
          <w:lang w:val="kk-KZ"/>
        </w:rPr>
        <w:t>Д</w:t>
      </w:r>
      <w:r w:rsidR="00673440" w:rsidRPr="00BB2EB1">
        <w:rPr>
          <w:rFonts w:ascii="Times New Roman" w:hAnsi="Times New Roman"/>
          <w:bCs/>
          <w:sz w:val="28"/>
          <w:szCs w:val="28"/>
          <w:lang w:val="kk-KZ"/>
        </w:rPr>
        <w:t xml:space="preserve">елано </w:t>
      </w:r>
      <w:r w:rsidRPr="00BB2EB1">
        <w:rPr>
          <w:rFonts w:ascii="Times New Roman" w:hAnsi="Times New Roman"/>
          <w:bCs/>
          <w:sz w:val="28"/>
          <w:szCs w:val="28"/>
          <w:lang w:val="kk-KZ"/>
        </w:rPr>
        <w:t>Рузвельттің «Жаңа бағыты». Соғысаралық кезеңде</w:t>
      </w:r>
      <w:r w:rsidR="0039209A" w:rsidRPr="00BB2EB1">
        <w:rPr>
          <w:rFonts w:ascii="Times New Roman" w:hAnsi="Times New Roman"/>
          <w:bCs/>
          <w:sz w:val="28"/>
          <w:szCs w:val="28"/>
          <w:lang w:val="kk-KZ"/>
        </w:rPr>
        <w:t>гі</w:t>
      </w:r>
      <w:r w:rsidRPr="00BB2EB1">
        <w:rPr>
          <w:rFonts w:ascii="Times New Roman" w:hAnsi="Times New Roman"/>
          <w:bCs/>
          <w:sz w:val="28"/>
          <w:szCs w:val="28"/>
          <w:lang w:val="kk-KZ"/>
        </w:rPr>
        <w:t xml:space="preserve"> </w:t>
      </w:r>
      <w:r w:rsidR="00673440" w:rsidRPr="00BB2EB1">
        <w:rPr>
          <w:rFonts w:ascii="Times New Roman" w:hAnsi="Times New Roman"/>
          <w:bCs/>
          <w:sz w:val="28"/>
          <w:szCs w:val="28"/>
          <w:lang w:val="kk-KZ"/>
        </w:rPr>
        <w:t xml:space="preserve">Америка Құрама </w:t>
      </w:r>
      <w:r w:rsidR="00FC27EE" w:rsidRPr="00BB2EB1">
        <w:rPr>
          <w:rFonts w:ascii="Times New Roman" w:hAnsi="Times New Roman"/>
          <w:bCs/>
          <w:sz w:val="28"/>
          <w:szCs w:val="28"/>
          <w:lang w:val="kk-KZ"/>
        </w:rPr>
        <w:t>Штаттарының</w:t>
      </w:r>
      <w:r w:rsidR="00673440" w:rsidRPr="00BB2EB1">
        <w:rPr>
          <w:rFonts w:ascii="Times New Roman" w:hAnsi="Times New Roman"/>
          <w:bCs/>
          <w:sz w:val="28"/>
          <w:szCs w:val="28"/>
          <w:lang w:val="kk-KZ"/>
        </w:rPr>
        <w:t xml:space="preserve"> </w:t>
      </w:r>
      <w:r w:rsidRPr="00BB2EB1">
        <w:rPr>
          <w:rFonts w:ascii="Times New Roman" w:hAnsi="Times New Roman"/>
          <w:bCs/>
          <w:sz w:val="28"/>
          <w:szCs w:val="28"/>
          <w:lang w:val="kk-KZ"/>
        </w:rPr>
        <w:t xml:space="preserve">сыртқы саясаты. </w:t>
      </w:r>
      <w:r w:rsidR="00CF4609" w:rsidRPr="00BB2EB1">
        <w:rPr>
          <w:rFonts w:ascii="Times New Roman" w:hAnsi="Times New Roman"/>
          <w:bCs/>
          <w:sz w:val="28"/>
          <w:szCs w:val="28"/>
          <w:lang w:val="kk-KZ"/>
        </w:rPr>
        <w:t>Германияның, Францияның, Жапонияның әлемдік экономикалық дағдарыстан шы</w:t>
      </w:r>
      <w:r w:rsidR="0087401A" w:rsidRPr="00BB2EB1">
        <w:rPr>
          <w:rFonts w:ascii="Times New Roman" w:hAnsi="Times New Roman"/>
          <w:bCs/>
          <w:sz w:val="28"/>
          <w:szCs w:val="28"/>
          <w:lang w:val="kk-KZ"/>
        </w:rPr>
        <w:t>ғ</w:t>
      </w:r>
      <w:r w:rsidR="00B63068">
        <w:rPr>
          <w:rFonts w:ascii="Times New Roman" w:hAnsi="Times New Roman"/>
          <w:bCs/>
          <w:sz w:val="28"/>
          <w:szCs w:val="28"/>
          <w:lang w:val="kk-KZ"/>
        </w:rPr>
        <w:t>у жолдары;</w:t>
      </w:r>
    </w:p>
    <w:p w:rsidR="00CF4609" w:rsidRPr="00BB2EB1" w:rsidRDefault="00C22E43"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6</w:t>
      </w:r>
      <w:r w:rsidR="00EB541B" w:rsidRPr="00BB2EB1">
        <w:rPr>
          <w:rFonts w:ascii="Times New Roman" w:hAnsi="Times New Roman"/>
          <w:sz w:val="28"/>
          <w:szCs w:val="28"/>
          <w:lang w:val="kk-KZ"/>
        </w:rPr>
        <w:t xml:space="preserve">) </w:t>
      </w:r>
      <w:r w:rsidR="00B63068">
        <w:rPr>
          <w:rFonts w:ascii="Times New Roman" w:hAnsi="Times New Roman"/>
          <w:sz w:val="28"/>
          <w:szCs w:val="28"/>
          <w:lang w:val="kk-KZ"/>
        </w:rPr>
        <w:t>е</w:t>
      </w:r>
      <w:r w:rsidR="00580A28" w:rsidRPr="00BB2EB1">
        <w:rPr>
          <w:rFonts w:ascii="Times New Roman" w:hAnsi="Times New Roman"/>
          <w:sz w:val="28"/>
          <w:szCs w:val="28"/>
          <w:lang w:val="kk-KZ"/>
        </w:rPr>
        <w:t xml:space="preserve">уропа </w:t>
      </w:r>
      <w:r w:rsidR="00881E88" w:rsidRPr="00BB2EB1">
        <w:rPr>
          <w:rFonts w:ascii="Times New Roman" w:hAnsi="Times New Roman"/>
          <w:sz w:val="28"/>
          <w:szCs w:val="28"/>
          <w:lang w:val="kk-KZ"/>
        </w:rPr>
        <w:t xml:space="preserve">елдеріндегі </w:t>
      </w:r>
      <w:r w:rsidR="00580A28" w:rsidRPr="00BB2EB1">
        <w:rPr>
          <w:rFonts w:ascii="Times New Roman" w:hAnsi="Times New Roman"/>
          <w:sz w:val="28"/>
          <w:szCs w:val="28"/>
          <w:lang w:val="kk-KZ"/>
        </w:rPr>
        <w:t>т</w:t>
      </w:r>
      <w:r w:rsidR="004268DC" w:rsidRPr="00BB2EB1">
        <w:rPr>
          <w:rFonts w:ascii="Times New Roman" w:hAnsi="Times New Roman"/>
          <w:sz w:val="28"/>
          <w:szCs w:val="28"/>
          <w:lang w:val="kk-KZ"/>
        </w:rPr>
        <w:t>оталитар</w:t>
      </w:r>
      <w:r w:rsidR="00580A28" w:rsidRPr="00BB2EB1">
        <w:rPr>
          <w:rFonts w:ascii="Times New Roman" w:hAnsi="Times New Roman"/>
          <w:sz w:val="28"/>
          <w:szCs w:val="28"/>
          <w:lang w:val="kk-KZ"/>
        </w:rPr>
        <w:t>лық реж</w:t>
      </w:r>
      <w:r w:rsidR="00881E88" w:rsidRPr="00BB2EB1">
        <w:rPr>
          <w:rFonts w:ascii="Times New Roman" w:hAnsi="Times New Roman"/>
          <w:sz w:val="28"/>
          <w:szCs w:val="28"/>
          <w:lang w:val="kk-KZ"/>
        </w:rPr>
        <w:t>и</w:t>
      </w:r>
      <w:r w:rsidR="00580A28" w:rsidRPr="00BB2EB1">
        <w:rPr>
          <w:rFonts w:ascii="Times New Roman" w:hAnsi="Times New Roman"/>
          <w:sz w:val="28"/>
          <w:szCs w:val="28"/>
          <w:lang w:val="kk-KZ"/>
        </w:rPr>
        <w:t>м</w:t>
      </w:r>
      <w:r w:rsidR="00881E88" w:rsidRPr="00BB2EB1">
        <w:rPr>
          <w:rFonts w:ascii="Times New Roman" w:hAnsi="Times New Roman"/>
          <w:sz w:val="28"/>
          <w:szCs w:val="28"/>
          <w:lang w:val="kk-KZ"/>
        </w:rPr>
        <w:t>дер</w:t>
      </w:r>
      <w:r w:rsidR="00CF4609" w:rsidRPr="00BB2EB1">
        <w:rPr>
          <w:rFonts w:ascii="Times New Roman" w:hAnsi="Times New Roman"/>
          <w:sz w:val="28"/>
          <w:szCs w:val="28"/>
          <w:lang w:val="kk-KZ"/>
        </w:rPr>
        <w:t>.</w:t>
      </w:r>
      <w:r w:rsidR="004268DC" w:rsidRPr="00BB2EB1">
        <w:rPr>
          <w:rFonts w:ascii="Times New Roman" w:hAnsi="Times New Roman"/>
          <w:sz w:val="28"/>
          <w:szCs w:val="28"/>
          <w:lang w:val="kk-KZ"/>
        </w:rPr>
        <w:t xml:space="preserve"> </w:t>
      </w:r>
      <w:r w:rsidR="004268DC" w:rsidRPr="00BB2EB1">
        <w:rPr>
          <w:rFonts w:ascii="Times New Roman" w:hAnsi="Times New Roman"/>
          <w:bCs/>
          <w:sz w:val="28"/>
          <w:szCs w:val="28"/>
          <w:lang w:val="kk-KZ"/>
        </w:rPr>
        <w:t>И</w:t>
      </w:r>
      <w:r w:rsidR="002368E3" w:rsidRPr="00BB2EB1">
        <w:rPr>
          <w:rFonts w:ascii="Times New Roman" w:hAnsi="Times New Roman"/>
          <w:bCs/>
          <w:sz w:val="28"/>
          <w:szCs w:val="28"/>
          <w:lang w:val="kk-KZ"/>
        </w:rPr>
        <w:t>.</w:t>
      </w:r>
      <w:r w:rsidR="004268DC" w:rsidRPr="00BB2EB1">
        <w:rPr>
          <w:rFonts w:ascii="Times New Roman" w:hAnsi="Times New Roman"/>
          <w:bCs/>
          <w:sz w:val="28"/>
          <w:szCs w:val="28"/>
          <w:lang w:val="kk-KZ"/>
        </w:rPr>
        <w:t>В</w:t>
      </w:r>
      <w:r w:rsidR="002368E3" w:rsidRPr="00BB2EB1">
        <w:rPr>
          <w:rFonts w:ascii="Times New Roman" w:hAnsi="Times New Roman"/>
          <w:bCs/>
          <w:sz w:val="28"/>
          <w:szCs w:val="28"/>
          <w:lang w:val="kk-KZ"/>
        </w:rPr>
        <w:t xml:space="preserve">. </w:t>
      </w:r>
      <w:r w:rsidR="004268DC" w:rsidRPr="00BB2EB1">
        <w:rPr>
          <w:rFonts w:ascii="Times New Roman" w:hAnsi="Times New Roman"/>
          <w:bCs/>
          <w:sz w:val="28"/>
          <w:szCs w:val="28"/>
          <w:lang w:val="kk-KZ"/>
        </w:rPr>
        <w:t>Сталин және К</w:t>
      </w:r>
      <w:r w:rsidR="00EB541B" w:rsidRPr="00BB2EB1">
        <w:rPr>
          <w:rFonts w:ascii="Times New Roman" w:hAnsi="Times New Roman"/>
          <w:bCs/>
          <w:sz w:val="28"/>
          <w:szCs w:val="28"/>
          <w:lang w:val="kk-KZ"/>
        </w:rPr>
        <w:t xml:space="preserve">еңестік </w:t>
      </w:r>
      <w:r w:rsidR="004268DC" w:rsidRPr="00BB2EB1">
        <w:rPr>
          <w:rFonts w:ascii="Times New Roman" w:hAnsi="Times New Roman"/>
          <w:bCs/>
          <w:sz w:val="28"/>
          <w:szCs w:val="28"/>
          <w:lang w:val="kk-KZ"/>
        </w:rPr>
        <w:t>С</w:t>
      </w:r>
      <w:r w:rsidR="00EB541B" w:rsidRPr="00BB2EB1">
        <w:rPr>
          <w:rFonts w:ascii="Times New Roman" w:hAnsi="Times New Roman"/>
          <w:bCs/>
          <w:sz w:val="28"/>
          <w:szCs w:val="28"/>
          <w:lang w:val="kk-KZ"/>
        </w:rPr>
        <w:t xml:space="preserve">оциалистік </w:t>
      </w:r>
      <w:r w:rsidR="004268DC" w:rsidRPr="00BB2EB1">
        <w:rPr>
          <w:rFonts w:ascii="Times New Roman" w:hAnsi="Times New Roman"/>
          <w:bCs/>
          <w:sz w:val="28"/>
          <w:szCs w:val="28"/>
          <w:lang w:val="kk-KZ"/>
        </w:rPr>
        <w:t>Р</w:t>
      </w:r>
      <w:r w:rsidR="00EB541B" w:rsidRPr="00BB2EB1">
        <w:rPr>
          <w:rFonts w:ascii="Times New Roman" w:hAnsi="Times New Roman"/>
          <w:bCs/>
          <w:sz w:val="28"/>
          <w:szCs w:val="28"/>
          <w:lang w:val="kk-KZ"/>
        </w:rPr>
        <w:t xml:space="preserve">еспубликалар </w:t>
      </w:r>
      <w:r w:rsidR="004268DC" w:rsidRPr="00BB2EB1">
        <w:rPr>
          <w:rFonts w:ascii="Times New Roman" w:hAnsi="Times New Roman"/>
          <w:bCs/>
          <w:sz w:val="28"/>
          <w:szCs w:val="28"/>
          <w:lang w:val="kk-KZ"/>
        </w:rPr>
        <w:t>О</w:t>
      </w:r>
      <w:r w:rsidR="00EB541B" w:rsidRPr="00BB2EB1">
        <w:rPr>
          <w:rFonts w:ascii="Times New Roman" w:hAnsi="Times New Roman"/>
          <w:bCs/>
          <w:sz w:val="28"/>
          <w:szCs w:val="28"/>
          <w:lang w:val="kk-KZ"/>
        </w:rPr>
        <w:t>дағындағы</w:t>
      </w:r>
      <w:r w:rsidR="002368E3" w:rsidRPr="00BB2EB1">
        <w:rPr>
          <w:rFonts w:ascii="Times New Roman" w:hAnsi="Times New Roman"/>
          <w:bCs/>
          <w:sz w:val="28"/>
          <w:szCs w:val="28"/>
          <w:lang w:val="kk-KZ"/>
        </w:rPr>
        <w:t xml:space="preserve"> </w:t>
      </w:r>
      <w:r w:rsidR="004268DC" w:rsidRPr="00BB2EB1">
        <w:rPr>
          <w:rFonts w:ascii="Times New Roman" w:hAnsi="Times New Roman"/>
          <w:bCs/>
          <w:sz w:val="28"/>
          <w:szCs w:val="28"/>
          <w:lang w:val="kk-KZ"/>
        </w:rPr>
        <w:t xml:space="preserve">тоталитаризм. Индустрияландыру. Ұжымдастыру. Кеңестік қоғамның әлеуметтік құрылымы. 1937-1938 </w:t>
      </w:r>
      <w:r w:rsidR="00673440" w:rsidRPr="00BB2EB1">
        <w:rPr>
          <w:rFonts w:ascii="Times New Roman" w:hAnsi="Times New Roman"/>
          <w:bCs/>
          <w:sz w:val="28"/>
          <w:szCs w:val="28"/>
          <w:lang w:val="kk-KZ"/>
        </w:rPr>
        <w:t>жылдардағы</w:t>
      </w:r>
      <w:r w:rsidR="004268DC" w:rsidRPr="00BB2EB1">
        <w:rPr>
          <w:rFonts w:ascii="Times New Roman" w:hAnsi="Times New Roman"/>
          <w:bCs/>
          <w:sz w:val="28"/>
          <w:szCs w:val="28"/>
          <w:lang w:val="kk-KZ"/>
        </w:rPr>
        <w:t xml:space="preserve"> жаппай саяси репрессиялар. </w:t>
      </w:r>
      <w:r w:rsidR="007E1E4E" w:rsidRPr="00BB2EB1">
        <w:rPr>
          <w:rFonts w:ascii="Times New Roman" w:hAnsi="Times New Roman"/>
          <w:bCs/>
          <w:sz w:val="28"/>
          <w:szCs w:val="28"/>
          <w:lang w:val="kk-KZ"/>
        </w:rPr>
        <w:t xml:space="preserve">ГУЛАГ </w:t>
      </w:r>
      <w:r w:rsidR="004268DC" w:rsidRPr="00BB2EB1">
        <w:rPr>
          <w:rFonts w:ascii="Times New Roman" w:hAnsi="Times New Roman"/>
          <w:bCs/>
          <w:sz w:val="28"/>
          <w:szCs w:val="28"/>
          <w:lang w:val="kk-KZ"/>
        </w:rPr>
        <w:t>жүйесі. XX ғ</w:t>
      </w:r>
      <w:r w:rsidR="0055535C" w:rsidRPr="00BB2EB1">
        <w:rPr>
          <w:rFonts w:ascii="Times New Roman" w:hAnsi="Times New Roman"/>
          <w:bCs/>
          <w:sz w:val="28"/>
          <w:szCs w:val="28"/>
          <w:lang w:val="kk-KZ"/>
        </w:rPr>
        <w:t>асырдың</w:t>
      </w:r>
      <w:r w:rsidR="004268DC" w:rsidRPr="00BB2EB1">
        <w:rPr>
          <w:rFonts w:ascii="Times New Roman" w:hAnsi="Times New Roman"/>
          <w:bCs/>
          <w:sz w:val="28"/>
          <w:szCs w:val="28"/>
          <w:lang w:val="kk-KZ"/>
        </w:rPr>
        <w:t xml:space="preserve"> 30</w:t>
      </w:r>
      <w:r w:rsidR="007E1E4E" w:rsidRPr="00BB2EB1">
        <w:rPr>
          <w:rFonts w:ascii="Times New Roman" w:hAnsi="Times New Roman"/>
          <w:bCs/>
          <w:sz w:val="28"/>
          <w:szCs w:val="28"/>
          <w:lang w:val="kk-KZ"/>
        </w:rPr>
        <w:t>-</w:t>
      </w:r>
      <w:r w:rsidR="004268DC" w:rsidRPr="00BB2EB1">
        <w:rPr>
          <w:rFonts w:ascii="Times New Roman" w:hAnsi="Times New Roman"/>
          <w:bCs/>
          <w:sz w:val="28"/>
          <w:szCs w:val="28"/>
          <w:lang w:val="kk-KZ"/>
        </w:rPr>
        <w:t>ж</w:t>
      </w:r>
      <w:r w:rsidR="0055535C" w:rsidRPr="00BB2EB1">
        <w:rPr>
          <w:rFonts w:ascii="Times New Roman" w:hAnsi="Times New Roman"/>
          <w:bCs/>
          <w:sz w:val="28"/>
          <w:szCs w:val="28"/>
          <w:lang w:val="kk-KZ"/>
        </w:rPr>
        <w:t>ылының</w:t>
      </w:r>
      <w:r w:rsidR="004268DC" w:rsidRPr="00BB2EB1">
        <w:rPr>
          <w:rFonts w:ascii="Times New Roman" w:hAnsi="Times New Roman"/>
          <w:bCs/>
          <w:sz w:val="28"/>
          <w:szCs w:val="28"/>
          <w:lang w:val="kk-KZ"/>
        </w:rPr>
        <w:t xml:space="preserve"> соңындағы Кеңес үкіметінің сыртқы саясаты. </w:t>
      </w:r>
      <w:r w:rsidR="00CF4609" w:rsidRPr="00BB2EB1">
        <w:rPr>
          <w:rFonts w:ascii="Times New Roman" w:hAnsi="Times New Roman"/>
          <w:bCs/>
          <w:sz w:val="28"/>
          <w:szCs w:val="28"/>
          <w:lang w:val="kk-KZ"/>
        </w:rPr>
        <w:t xml:space="preserve">Социалистік реализм. </w:t>
      </w:r>
    </w:p>
    <w:p w:rsidR="004268DC" w:rsidRPr="00BB2EB1"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Соғыстан кейінгі Италия. Фашистік ұйымның пайда болуы. Фашистердің билікке келуі. Фашизмге қарсы демократиялық күштердің күресі. «Маттеотти дағдарысы».  Б</w:t>
      </w:r>
      <w:r w:rsidR="002368E3" w:rsidRPr="00BB2EB1">
        <w:rPr>
          <w:rFonts w:ascii="Times New Roman" w:hAnsi="Times New Roman"/>
          <w:bCs/>
          <w:sz w:val="28"/>
          <w:szCs w:val="28"/>
          <w:lang w:val="kk-KZ"/>
        </w:rPr>
        <w:t>.</w:t>
      </w:r>
      <w:r w:rsidR="00343139">
        <w:rPr>
          <w:rFonts w:ascii="Times New Roman" w:hAnsi="Times New Roman"/>
          <w:bCs/>
          <w:sz w:val="28"/>
          <w:szCs w:val="28"/>
          <w:lang w:val="kk-KZ"/>
        </w:rPr>
        <w:t xml:space="preserve"> </w:t>
      </w:r>
      <w:r w:rsidRPr="00BB2EB1">
        <w:rPr>
          <w:rFonts w:ascii="Times New Roman" w:hAnsi="Times New Roman"/>
          <w:bCs/>
          <w:sz w:val="28"/>
          <w:szCs w:val="28"/>
          <w:lang w:val="kk-KZ"/>
        </w:rPr>
        <w:t xml:space="preserve">Муссолини үкіметінің ішкі және сыртқы саясаты. </w:t>
      </w:r>
    </w:p>
    <w:p w:rsidR="004268DC" w:rsidRPr="00BB2EB1"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Германия. 1918-1919 ж</w:t>
      </w:r>
      <w:r w:rsidR="0055535C" w:rsidRPr="00BB2EB1">
        <w:rPr>
          <w:rFonts w:ascii="Times New Roman" w:hAnsi="Times New Roman"/>
          <w:bCs/>
          <w:sz w:val="28"/>
          <w:szCs w:val="28"/>
          <w:lang w:val="kk-KZ"/>
        </w:rPr>
        <w:t>ылдардағы</w:t>
      </w:r>
      <w:r w:rsidRPr="00BB2EB1">
        <w:rPr>
          <w:rFonts w:ascii="Times New Roman" w:hAnsi="Times New Roman"/>
          <w:bCs/>
          <w:sz w:val="28"/>
          <w:szCs w:val="28"/>
          <w:lang w:val="kk-KZ"/>
        </w:rPr>
        <w:t xml:space="preserve"> революция</w:t>
      </w:r>
      <w:r w:rsidR="001D34BF" w:rsidRPr="00BB2EB1">
        <w:rPr>
          <w:rFonts w:ascii="Times New Roman" w:hAnsi="Times New Roman"/>
          <w:bCs/>
          <w:sz w:val="28"/>
          <w:szCs w:val="28"/>
          <w:lang w:val="kk-KZ"/>
        </w:rPr>
        <w:t xml:space="preserve">лық </w:t>
      </w:r>
      <w:r w:rsidR="0039209A" w:rsidRPr="00BB2EB1">
        <w:rPr>
          <w:rFonts w:ascii="Times New Roman" w:hAnsi="Times New Roman"/>
          <w:bCs/>
          <w:sz w:val="28"/>
          <w:szCs w:val="28"/>
          <w:lang w:val="kk-KZ"/>
        </w:rPr>
        <w:t>ү</w:t>
      </w:r>
      <w:r w:rsidR="001D34BF" w:rsidRPr="00BB2EB1">
        <w:rPr>
          <w:rFonts w:ascii="Times New Roman" w:hAnsi="Times New Roman"/>
          <w:bCs/>
          <w:sz w:val="28"/>
          <w:szCs w:val="28"/>
          <w:lang w:val="kk-KZ"/>
        </w:rPr>
        <w:t>дерістер</w:t>
      </w:r>
      <w:r w:rsidRPr="00BB2EB1">
        <w:rPr>
          <w:rFonts w:ascii="Times New Roman" w:hAnsi="Times New Roman"/>
          <w:bCs/>
          <w:sz w:val="28"/>
          <w:szCs w:val="28"/>
          <w:lang w:val="kk-KZ"/>
        </w:rPr>
        <w:t xml:space="preserve">. Веймар республикасы. Соғыс салдары, экономикалық және саяси дағдарыстар. Фашистік партия </w:t>
      </w:r>
      <w:r w:rsidR="00057940" w:rsidRPr="00BB2EB1">
        <w:rPr>
          <w:rFonts w:ascii="Times New Roman" w:hAnsi="Times New Roman"/>
          <w:bCs/>
          <w:sz w:val="28"/>
          <w:szCs w:val="28"/>
          <w:lang w:val="kk-KZ"/>
        </w:rPr>
        <w:t>және т</w:t>
      </w:r>
      <w:r w:rsidRPr="00BB2EB1">
        <w:rPr>
          <w:rFonts w:ascii="Times New Roman" w:hAnsi="Times New Roman"/>
          <w:bCs/>
          <w:sz w:val="28"/>
          <w:szCs w:val="28"/>
          <w:lang w:val="kk-KZ"/>
        </w:rPr>
        <w:t xml:space="preserve">оталитарлық режимнің орнығуы. Ұлтшылдар партиясының әлеуметтік-экономикалық саясаты. Үшінші Рейхтің жүргізген сыртқы басқыншылық саясаты. </w:t>
      </w:r>
    </w:p>
    <w:p w:rsidR="004268DC" w:rsidRPr="00BB2EB1" w:rsidRDefault="009A5711"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 xml:space="preserve">Бірінші дүниежүзілік соғыстан кейінгі </w:t>
      </w:r>
      <w:r w:rsidR="004268DC" w:rsidRPr="00BB2EB1">
        <w:rPr>
          <w:rFonts w:ascii="Times New Roman" w:hAnsi="Times New Roman"/>
          <w:bCs/>
          <w:sz w:val="28"/>
          <w:szCs w:val="28"/>
          <w:lang w:val="kk-KZ"/>
        </w:rPr>
        <w:t>Франция</w:t>
      </w:r>
      <w:r w:rsidRPr="00BB2EB1">
        <w:rPr>
          <w:rFonts w:ascii="Times New Roman" w:hAnsi="Times New Roman"/>
          <w:bCs/>
          <w:sz w:val="28"/>
          <w:szCs w:val="28"/>
          <w:lang w:val="kk-KZ"/>
        </w:rPr>
        <w:t>ның дамуы</w:t>
      </w:r>
      <w:r w:rsidR="004268DC" w:rsidRPr="00BB2EB1">
        <w:rPr>
          <w:rFonts w:ascii="Times New Roman" w:hAnsi="Times New Roman"/>
          <w:bCs/>
          <w:sz w:val="28"/>
          <w:szCs w:val="28"/>
          <w:lang w:val="kk-KZ"/>
        </w:rPr>
        <w:t>. Әлемдік экономикалық дағдарыс және оның Франциядағы салдары. Франциядағы фашизмнің жеңілу себептері. Халықтық майдан</w:t>
      </w:r>
      <w:r w:rsidR="00057940" w:rsidRPr="00BB2EB1">
        <w:rPr>
          <w:rFonts w:ascii="Times New Roman" w:hAnsi="Times New Roman"/>
          <w:bCs/>
          <w:sz w:val="28"/>
          <w:szCs w:val="28"/>
          <w:lang w:val="kk-KZ"/>
        </w:rPr>
        <w:t xml:space="preserve"> үкіметі</w:t>
      </w:r>
      <w:r w:rsidR="004268DC" w:rsidRPr="00BB2EB1">
        <w:rPr>
          <w:rFonts w:ascii="Times New Roman" w:hAnsi="Times New Roman"/>
          <w:bCs/>
          <w:sz w:val="28"/>
          <w:szCs w:val="28"/>
          <w:lang w:val="kk-KZ"/>
        </w:rPr>
        <w:t xml:space="preserve">. </w:t>
      </w:r>
    </w:p>
    <w:p w:rsidR="004268DC" w:rsidRPr="00BB2EB1" w:rsidRDefault="00CF4609"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bCs/>
          <w:sz w:val="28"/>
          <w:szCs w:val="28"/>
          <w:lang w:val="kk-KZ"/>
        </w:rPr>
        <w:t xml:space="preserve">Соғысаралық кезеңдегі Испания. </w:t>
      </w:r>
      <w:r w:rsidR="004268DC" w:rsidRPr="00BB2EB1">
        <w:rPr>
          <w:rFonts w:ascii="Times New Roman" w:hAnsi="Times New Roman"/>
          <w:bCs/>
          <w:sz w:val="28"/>
          <w:szCs w:val="28"/>
          <w:lang w:val="kk-KZ"/>
        </w:rPr>
        <w:t>Буржуазиялық-демократиялық революция. Халықтық майданның жеңісі. Азамат соғысы және 1936-1939 ж</w:t>
      </w:r>
      <w:r w:rsidR="0055535C" w:rsidRPr="00BB2EB1">
        <w:rPr>
          <w:rFonts w:ascii="Times New Roman" w:hAnsi="Times New Roman"/>
          <w:bCs/>
          <w:sz w:val="28"/>
          <w:szCs w:val="28"/>
          <w:lang w:val="kk-KZ"/>
        </w:rPr>
        <w:t>ылдардағы</w:t>
      </w:r>
      <w:r w:rsidR="004268DC" w:rsidRPr="00BB2EB1">
        <w:rPr>
          <w:rFonts w:ascii="Times New Roman" w:hAnsi="Times New Roman"/>
          <w:bCs/>
          <w:sz w:val="28"/>
          <w:szCs w:val="28"/>
          <w:lang w:val="kk-KZ"/>
        </w:rPr>
        <w:t xml:space="preserve"> фашистік интервенция. Ф</w:t>
      </w:r>
      <w:r w:rsidR="00B65288" w:rsidRPr="00BB2EB1">
        <w:rPr>
          <w:rFonts w:ascii="Times New Roman" w:hAnsi="Times New Roman"/>
          <w:bCs/>
          <w:sz w:val="28"/>
          <w:szCs w:val="28"/>
          <w:lang w:val="kk-KZ"/>
        </w:rPr>
        <w:t>.</w:t>
      </w:r>
      <w:r w:rsidR="0055535C" w:rsidRPr="00BB2EB1">
        <w:rPr>
          <w:rFonts w:ascii="Times New Roman" w:hAnsi="Times New Roman"/>
          <w:bCs/>
          <w:sz w:val="28"/>
          <w:szCs w:val="28"/>
          <w:lang w:val="kk-KZ"/>
        </w:rPr>
        <w:t xml:space="preserve"> </w:t>
      </w:r>
      <w:r w:rsidR="004268DC" w:rsidRPr="00BB2EB1">
        <w:rPr>
          <w:rFonts w:ascii="Times New Roman" w:hAnsi="Times New Roman"/>
          <w:bCs/>
          <w:sz w:val="28"/>
          <w:szCs w:val="28"/>
          <w:lang w:val="kk-KZ"/>
        </w:rPr>
        <w:t>Франко диктатурасы</w:t>
      </w:r>
      <w:r w:rsidR="00B63068">
        <w:rPr>
          <w:rFonts w:ascii="Times New Roman" w:hAnsi="Times New Roman"/>
          <w:bCs/>
          <w:sz w:val="28"/>
          <w:szCs w:val="28"/>
          <w:lang w:val="kk-KZ"/>
        </w:rPr>
        <w:t>ның орнауы;</w:t>
      </w:r>
      <w:r w:rsidR="004268DC" w:rsidRPr="00BB2EB1">
        <w:rPr>
          <w:rFonts w:ascii="Times New Roman" w:hAnsi="Times New Roman"/>
          <w:bCs/>
          <w:sz w:val="28"/>
          <w:szCs w:val="28"/>
          <w:lang w:val="kk-KZ"/>
        </w:rPr>
        <w:t xml:space="preserve"> </w:t>
      </w:r>
    </w:p>
    <w:p w:rsidR="003052E9" w:rsidRPr="00BB2EB1" w:rsidRDefault="00C22E43"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eastAsia="Times New Roman" w:hAnsi="Times New Roman"/>
          <w:sz w:val="28"/>
          <w:szCs w:val="28"/>
          <w:lang w:val="kk-KZ"/>
        </w:rPr>
        <w:t>7</w:t>
      </w:r>
      <w:r w:rsidR="003551B3" w:rsidRPr="00BB2EB1">
        <w:rPr>
          <w:rFonts w:ascii="Times New Roman" w:eastAsia="Times New Roman" w:hAnsi="Times New Roman"/>
          <w:sz w:val="28"/>
          <w:szCs w:val="28"/>
          <w:lang w:val="kk-KZ"/>
        </w:rPr>
        <w:t xml:space="preserve">) </w:t>
      </w:r>
      <w:r w:rsidR="004268DC" w:rsidRPr="00BB2EB1">
        <w:rPr>
          <w:rFonts w:ascii="Times New Roman" w:eastAsia="Times New Roman" w:hAnsi="Times New Roman"/>
          <w:sz w:val="28"/>
          <w:szCs w:val="28"/>
          <w:lang w:val="kk-KZ"/>
        </w:rPr>
        <w:t>Екінші дүниежүзілік соғыс</w:t>
      </w:r>
      <w:r w:rsidRPr="00BB2EB1">
        <w:rPr>
          <w:rFonts w:ascii="Times New Roman" w:eastAsia="Times New Roman" w:hAnsi="Times New Roman"/>
          <w:sz w:val="28"/>
          <w:szCs w:val="28"/>
          <w:lang w:val="kk-KZ"/>
        </w:rPr>
        <w:t>: себептері мен салдары</w:t>
      </w:r>
      <w:r w:rsidR="00A82728"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Екінші дүниежүзілік соғыс</w:t>
      </w:r>
      <w:r w:rsidR="009A6B2D" w:rsidRPr="00BB2EB1">
        <w:rPr>
          <w:rFonts w:ascii="Times New Roman" w:hAnsi="Times New Roman"/>
          <w:sz w:val="28"/>
          <w:szCs w:val="28"/>
          <w:lang w:val="kk-KZ"/>
        </w:rPr>
        <w:t>тың</w:t>
      </w:r>
      <w:r w:rsidR="004268DC" w:rsidRPr="00BB2EB1">
        <w:rPr>
          <w:rFonts w:ascii="Times New Roman" w:hAnsi="Times New Roman"/>
          <w:sz w:val="28"/>
          <w:szCs w:val="28"/>
          <w:lang w:val="kk-KZ"/>
        </w:rPr>
        <w:t xml:space="preserve"> себептері. </w:t>
      </w:r>
      <w:r w:rsidR="003052E9" w:rsidRPr="00BB2EB1">
        <w:rPr>
          <w:rFonts w:ascii="Times New Roman" w:hAnsi="Times New Roman"/>
          <w:sz w:val="28"/>
          <w:szCs w:val="28"/>
          <w:lang w:val="kk-KZ"/>
        </w:rPr>
        <w:t xml:space="preserve">Мюнхен келісімі, Молотов-Риббентроп пактісі, Антифашистік коалиция, Ленд-лиз заңының қабылдануы, «Үлкен үштік». </w:t>
      </w:r>
    </w:p>
    <w:p w:rsidR="003052E9" w:rsidRPr="00BB2EB1" w:rsidRDefault="003052E9"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Екінші дүниежүзілік соғыстың басталуы. </w:t>
      </w:r>
      <w:r w:rsidR="004268DC" w:rsidRPr="00BB2EB1">
        <w:rPr>
          <w:rFonts w:ascii="Times New Roman" w:hAnsi="Times New Roman"/>
          <w:sz w:val="28"/>
          <w:szCs w:val="28"/>
          <w:lang w:val="kk-KZ"/>
        </w:rPr>
        <w:t xml:space="preserve">Германияның Батыс Еуропа </w:t>
      </w:r>
      <w:r w:rsidR="004268DC" w:rsidRPr="00BB2EB1">
        <w:rPr>
          <w:rFonts w:ascii="Times New Roman" w:hAnsi="Times New Roman"/>
          <w:sz w:val="28"/>
          <w:szCs w:val="28"/>
          <w:lang w:val="kk-KZ"/>
        </w:rPr>
        <w:lastRenderedPageBreak/>
        <w:t xml:space="preserve">елдерін басып алуы. Балқан түбегі, </w:t>
      </w:r>
      <w:r w:rsidR="002D2E22" w:rsidRPr="00BB2EB1">
        <w:rPr>
          <w:rFonts w:ascii="Times New Roman" w:hAnsi="Times New Roman"/>
          <w:sz w:val="28"/>
          <w:szCs w:val="28"/>
          <w:lang w:val="kk-KZ"/>
        </w:rPr>
        <w:t>С</w:t>
      </w:r>
      <w:r w:rsidR="004268DC" w:rsidRPr="00BB2EB1">
        <w:rPr>
          <w:rFonts w:ascii="Times New Roman" w:hAnsi="Times New Roman"/>
          <w:sz w:val="28"/>
          <w:szCs w:val="28"/>
          <w:lang w:val="kk-KZ"/>
        </w:rPr>
        <w:t xml:space="preserve">олтүстік Африкадағы соғыс қимылдары. Басып алынған </w:t>
      </w:r>
      <w:r w:rsidR="00AF30EB" w:rsidRPr="00BB2EB1">
        <w:rPr>
          <w:rFonts w:ascii="Times New Roman" w:hAnsi="Times New Roman"/>
          <w:sz w:val="28"/>
          <w:szCs w:val="28"/>
          <w:lang w:val="kk-KZ"/>
        </w:rPr>
        <w:t>аумақтар</w:t>
      </w:r>
      <w:r w:rsidR="004268DC" w:rsidRPr="00BB2EB1">
        <w:rPr>
          <w:rFonts w:ascii="Times New Roman" w:hAnsi="Times New Roman"/>
          <w:sz w:val="28"/>
          <w:szCs w:val="28"/>
          <w:lang w:val="kk-KZ"/>
        </w:rPr>
        <w:t>да орнатылған фашистік «Жаңа тәртіп». Жапонияның Перл-Харборға шабуылы және А</w:t>
      </w:r>
      <w:r w:rsidR="00713199" w:rsidRPr="00BB2EB1">
        <w:rPr>
          <w:rFonts w:ascii="Times New Roman" w:hAnsi="Times New Roman"/>
          <w:sz w:val="28"/>
          <w:szCs w:val="28"/>
          <w:lang w:val="kk-KZ"/>
        </w:rPr>
        <w:t xml:space="preserve">мерика </w:t>
      </w:r>
      <w:r w:rsidR="004268DC" w:rsidRPr="00BB2EB1">
        <w:rPr>
          <w:rFonts w:ascii="Times New Roman" w:hAnsi="Times New Roman"/>
          <w:sz w:val="28"/>
          <w:szCs w:val="28"/>
          <w:lang w:val="kk-KZ"/>
        </w:rPr>
        <w:t>Қ</w:t>
      </w:r>
      <w:r w:rsidR="00713199" w:rsidRPr="00BB2EB1">
        <w:rPr>
          <w:rFonts w:ascii="Times New Roman" w:hAnsi="Times New Roman"/>
          <w:sz w:val="28"/>
          <w:szCs w:val="28"/>
          <w:lang w:val="kk-KZ"/>
        </w:rPr>
        <w:t xml:space="preserve">ұрама </w:t>
      </w:r>
      <w:r w:rsidR="004268DC" w:rsidRPr="00BB2EB1">
        <w:rPr>
          <w:rFonts w:ascii="Times New Roman" w:hAnsi="Times New Roman"/>
          <w:sz w:val="28"/>
          <w:szCs w:val="28"/>
          <w:lang w:val="kk-KZ"/>
        </w:rPr>
        <w:t>Ш</w:t>
      </w:r>
      <w:r w:rsidR="00713199" w:rsidRPr="00BB2EB1">
        <w:rPr>
          <w:rFonts w:ascii="Times New Roman" w:hAnsi="Times New Roman"/>
          <w:sz w:val="28"/>
          <w:szCs w:val="28"/>
          <w:lang w:val="kk-KZ"/>
        </w:rPr>
        <w:t>тат</w:t>
      </w:r>
      <w:r w:rsidR="00455DB4" w:rsidRPr="00BB2EB1">
        <w:rPr>
          <w:rFonts w:ascii="Times New Roman" w:hAnsi="Times New Roman"/>
          <w:sz w:val="28"/>
          <w:szCs w:val="28"/>
          <w:lang w:val="kk-KZ"/>
        </w:rPr>
        <w:t>тар</w:t>
      </w:r>
      <w:r w:rsidR="00713199" w:rsidRPr="00BB2EB1">
        <w:rPr>
          <w:rFonts w:ascii="Times New Roman" w:hAnsi="Times New Roman"/>
          <w:sz w:val="28"/>
          <w:szCs w:val="28"/>
          <w:lang w:val="kk-KZ"/>
        </w:rPr>
        <w:t>ының</w:t>
      </w:r>
      <w:r w:rsidR="004268DC" w:rsidRPr="00BB2EB1">
        <w:rPr>
          <w:rFonts w:ascii="Times New Roman" w:hAnsi="Times New Roman"/>
          <w:sz w:val="28"/>
          <w:szCs w:val="28"/>
          <w:lang w:val="kk-KZ"/>
        </w:rPr>
        <w:t xml:space="preserve"> соғысқа кірісуі. Соғыс барысындағы түбегейлі бетбұрыс. «</w:t>
      </w:r>
      <w:r w:rsidRPr="00BB2EB1">
        <w:rPr>
          <w:rFonts w:ascii="Times New Roman" w:hAnsi="Times New Roman"/>
          <w:sz w:val="28"/>
          <w:szCs w:val="28"/>
          <w:lang w:val="kk-KZ"/>
        </w:rPr>
        <w:t>Е</w:t>
      </w:r>
      <w:r w:rsidR="004268DC" w:rsidRPr="00BB2EB1">
        <w:rPr>
          <w:rFonts w:ascii="Times New Roman" w:hAnsi="Times New Roman"/>
          <w:sz w:val="28"/>
          <w:szCs w:val="28"/>
          <w:lang w:val="kk-KZ"/>
        </w:rPr>
        <w:t xml:space="preserve">кінші майдан» ашу мәселесі. </w:t>
      </w:r>
    </w:p>
    <w:p w:rsidR="003052E9" w:rsidRPr="00BB2EB1" w:rsidRDefault="003052E9"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Фашистік Германияға қарсы кеңес халқының Ұлы Отан соғысы.</w:t>
      </w:r>
    </w:p>
    <w:p w:rsidR="004268DC" w:rsidRPr="00BB2EB1"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Екінші дүниежүзілік соғыстың қорытындылары мен салдары</w:t>
      </w:r>
      <w:r w:rsidR="00B63068">
        <w:rPr>
          <w:rFonts w:ascii="Times New Roman" w:hAnsi="Times New Roman"/>
          <w:sz w:val="28"/>
          <w:szCs w:val="28"/>
          <w:lang w:val="kk-KZ"/>
        </w:rPr>
        <w:t>;</w:t>
      </w:r>
      <w:r w:rsidRPr="00BB2EB1">
        <w:rPr>
          <w:rFonts w:ascii="Times New Roman" w:hAnsi="Times New Roman"/>
          <w:sz w:val="28"/>
          <w:szCs w:val="28"/>
          <w:lang w:val="kk-KZ"/>
        </w:rPr>
        <w:t xml:space="preserve"> </w:t>
      </w:r>
    </w:p>
    <w:p w:rsidR="004268DC" w:rsidRPr="00BB2EB1" w:rsidRDefault="004E0510"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8</w:t>
      </w:r>
      <w:r w:rsidR="003551B3"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ХХ ғ</w:t>
      </w:r>
      <w:r w:rsidR="00713199" w:rsidRPr="00BB2EB1">
        <w:rPr>
          <w:rFonts w:ascii="Times New Roman" w:hAnsi="Times New Roman"/>
          <w:sz w:val="28"/>
          <w:szCs w:val="28"/>
          <w:lang w:val="kk-KZ"/>
        </w:rPr>
        <w:t xml:space="preserve">асырдың </w:t>
      </w:r>
      <w:r w:rsidR="004268DC" w:rsidRPr="00BB2EB1">
        <w:rPr>
          <w:rFonts w:ascii="Times New Roman" w:hAnsi="Times New Roman"/>
          <w:sz w:val="28"/>
          <w:szCs w:val="28"/>
          <w:lang w:val="kk-KZ"/>
        </w:rPr>
        <w:t>бірінші жар</w:t>
      </w:r>
      <w:r w:rsidR="00713199" w:rsidRPr="00BB2EB1">
        <w:rPr>
          <w:rFonts w:ascii="Times New Roman" w:hAnsi="Times New Roman"/>
          <w:sz w:val="28"/>
          <w:szCs w:val="28"/>
          <w:lang w:val="kk-KZ"/>
        </w:rPr>
        <w:t xml:space="preserve">тысындағы </w:t>
      </w:r>
      <w:r w:rsidR="00CF4609" w:rsidRPr="00BB2EB1">
        <w:rPr>
          <w:rFonts w:ascii="Times New Roman" w:hAnsi="Times New Roman"/>
          <w:sz w:val="28"/>
          <w:szCs w:val="28"/>
          <w:lang w:val="kk-KZ"/>
        </w:rPr>
        <w:t>мәдениет</w:t>
      </w:r>
      <w:r w:rsidR="00713199" w:rsidRPr="00BB2EB1">
        <w:rPr>
          <w:rFonts w:ascii="Times New Roman" w:hAnsi="Times New Roman"/>
          <w:sz w:val="28"/>
          <w:szCs w:val="28"/>
          <w:lang w:val="kk-KZ"/>
        </w:rPr>
        <w:t xml:space="preserve"> және</w:t>
      </w:r>
      <w:r w:rsidR="00CF4609" w:rsidRPr="00BB2EB1">
        <w:rPr>
          <w:rFonts w:ascii="Times New Roman" w:hAnsi="Times New Roman"/>
          <w:sz w:val="28"/>
          <w:szCs w:val="28"/>
          <w:lang w:val="kk-KZ"/>
        </w:rPr>
        <w:t xml:space="preserve"> ғылым</w:t>
      </w:r>
      <w:r w:rsidR="00A82728" w:rsidRPr="00BB2EB1">
        <w:rPr>
          <w:rFonts w:ascii="Times New Roman" w:hAnsi="Times New Roman"/>
          <w:sz w:val="28"/>
          <w:szCs w:val="28"/>
          <w:lang w:val="kk-KZ"/>
        </w:rPr>
        <w:t xml:space="preserve">. </w:t>
      </w:r>
      <w:r w:rsidR="0063590D" w:rsidRPr="00BB2EB1">
        <w:rPr>
          <w:rFonts w:ascii="Times New Roman" w:hAnsi="Times New Roman"/>
          <w:sz w:val="28"/>
          <w:szCs w:val="28"/>
          <w:lang w:val="kk-KZ"/>
        </w:rPr>
        <w:t>Мәдениет дамуының ерекшелігі. Көпшілік мәдениет. Қоғамдағы дін рөлінің өзгеруі.</w:t>
      </w:r>
      <w:r w:rsidR="004268DC" w:rsidRPr="00BB2EB1">
        <w:rPr>
          <w:rFonts w:ascii="Times New Roman" w:hAnsi="Times New Roman"/>
          <w:sz w:val="28"/>
          <w:szCs w:val="28"/>
          <w:lang w:val="kk-KZ"/>
        </w:rPr>
        <w:t xml:space="preserve"> </w:t>
      </w:r>
      <w:r w:rsidR="00713199" w:rsidRPr="00BB2EB1">
        <w:rPr>
          <w:rFonts w:ascii="Times New Roman" w:hAnsi="Times New Roman"/>
          <w:snapToGrid w:val="0"/>
          <w:sz w:val="28"/>
          <w:szCs w:val="28"/>
          <w:lang w:val="kk-KZ"/>
        </w:rPr>
        <w:t>ХХ ғасырдың</w:t>
      </w:r>
      <w:r w:rsidR="004268DC" w:rsidRPr="00BB2EB1">
        <w:rPr>
          <w:rFonts w:ascii="Times New Roman" w:hAnsi="Times New Roman"/>
          <w:snapToGrid w:val="0"/>
          <w:sz w:val="28"/>
          <w:szCs w:val="28"/>
          <w:lang w:val="kk-KZ"/>
        </w:rPr>
        <w:t xml:space="preserve"> </w:t>
      </w:r>
      <w:r w:rsidR="003551B3" w:rsidRPr="00BB2EB1">
        <w:rPr>
          <w:rFonts w:ascii="Times New Roman" w:hAnsi="Times New Roman"/>
          <w:snapToGrid w:val="0"/>
          <w:sz w:val="28"/>
          <w:szCs w:val="28"/>
          <w:lang w:val="kk-KZ"/>
        </w:rPr>
        <w:t xml:space="preserve">бірінші </w:t>
      </w:r>
      <w:r w:rsidR="004268DC" w:rsidRPr="00BB2EB1">
        <w:rPr>
          <w:rFonts w:ascii="Times New Roman" w:hAnsi="Times New Roman"/>
          <w:snapToGrid w:val="0"/>
          <w:sz w:val="28"/>
          <w:szCs w:val="28"/>
          <w:lang w:val="kk-KZ"/>
        </w:rPr>
        <w:t>жартысындағы жаратылыстану, қоғамдық ғылымдар, техника мен өндірістегі маң</w:t>
      </w:r>
      <w:r w:rsidR="00B63068">
        <w:rPr>
          <w:rFonts w:ascii="Times New Roman" w:hAnsi="Times New Roman"/>
          <w:snapToGrid w:val="0"/>
          <w:sz w:val="28"/>
          <w:szCs w:val="28"/>
          <w:lang w:val="kk-KZ"/>
        </w:rPr>
        <w:t>ызды жаңалықтар мен жетістіктер</w:t>
      </w:r>
      <w:r w:rsidR="006F65BF">
        <w:rPr>
          <w:rFonts w:ascii="Times New Roman" w:hAnsi="Times New Roman"/>
          <w:snapToGrid w:val="0"/>
          <w:sz w:val="28"/>
          <w:szCs w:val="28"/>
          <w:lang w:val="kk-KZ"/>
        </w:rPr>
        <w:t>.</w:t>
      </w:r>
      <w:r w:rsidR="004268DC" w:rsidRPr="00BB2EB1">
        <w:rPr>
          <w:rFonts w:ascii="Times New Roman" w:hAnsi="Times New Roman"/>
          <w:bCs/>
          <w:sz w:val="28"/>
          <w:szCs w:val="28"/>
          <w:lang w:val="kk-KZ"/>
        </w:rPr>
        <w:t xml:space="preserve"> </w:t>
      </w:r>
    </w:p>
    <w:p w:rsidR="00F739E4" w:rsidRPr="00BB2EB1" w:rsidRDefault="00F739E4" w:rsidP="00F739E4">
      <w:pPr>
        <w:pStyle w:val="1"/>
        <w:widowControl w:val="0"/>
        <w:spacing w:before="0" w:beforeAutospacing="0" w:after="0" w:afterAutospacing="0"/>
        <w:ind w:firstLine="709"/>
        <w:jc w:val="both"/>
        <w:rPr>
          <w:b w:val="0"/>
          <w:sz w:val="28"/>
          <w:szCs w:val="28"/>
          <w:lang w:val="kk-KZ"/>
        </w:rPr>
      </w:pPr>
      <w:r w:rsidRPr="00BB2EB1">
        <w:rPr>
          <w:b w:val="0"/>
          <w:sz w:val="28"/>
          <w:szCs w:val="28"/>
          <w:lang w:val="kk-KZ"/>
        </w:rPr>
        <w:t>1</w:t>
      </w:r>
      <w:r w:rsidR="00CF4609" w:rsidRPr="00BB2EB1">
        <w:rPr>
          <w:b w:val="0"/>
          <w:sz w:val="28"/>
          <w:szCs w:val="28"/>
          <w:lang w:val="kk-KZ"/>
        </w:rPr>
        <w:t>8</w:t>
      </w:r>
      <w:r w:rsidRPr="00BB2EB1">
        <w:rPr>
          <w:b w:val="0"/>
          <w:sz w:val="28"/>
          <w:szCs w:val="28"/>
          <w:lang w:val="kk-KZ"/>
        </w:rPr>
        <w:t>.</w:t>
      </w:r>
      <w:r w:rsidR="00B63068">
        <w:rPr>
          <w:b w:val="0"/>
          <w:sz w:val="28"/>
          <w:szCs w:val="28"/>
          <w:lang w:val="kk-KZ"/>
        </w:rPr>
        <w:t xml:space="preserve"> </w:t>
      </w:r>
      <w:r w:rsidRPr="00BB2EB1">
        <w:rPr>
          <w:b w:val="0"/>
          <w:sz w:val="28"/>
          <w:szCs w:val="28"/>
          <w:lang w:val="kk-KZ"/>
        </w:rPr>
        <w:t>9-сыныпқа арналған «Дүниежүзі тарихы» пәнінің базалық білім мазмұны келесі тараулардан тұрады:</w:t>
      </w:r>
    </w:p>
    <w:p w:rsidR="00093CE1" w:rsidRPr="00BB2EB1" w:rsidRDefault="000079A4"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eastAsia="Times New Roman" w:hAnsi="Times New Roman"/>
          <w:sz w:val="28"/>
          <w:szCs w:val="28"/>
          <w:lang w:val="kk-KZ"/>
        </w:rPr>
        <w:t xml:space="preserve">1) </w:t>
      </w:r>
      <w:r w:rsidR="004268DC" w:rsidRPr="00BB2EB1">
        <w:rPr>
          <w:rFonts w:ascii="Times New Roman" w:eastAsia="Times New Roman" w:hAnsi="Times New Roman"/>
          <w:sz w:val="28"/>
          <w:szCs w:val="28"/>
          <w:lang w:val="kk-KZ"/>
        </w:rPr>
        <w:t>ХХ ғ</w:t>
      </w:r>
      <w:r w:rsidR="00713199" w:rsidRPr="00BB2EB1">
        <w:rPr>
          <w:rFonts w:ascii="Times New Roman" w:eastAsia="Times New Roman" w:hAnsi="Times New Roman"/>
          <w:sz w:val="28"/>
          <w:szCs w:val="28"/>
          <w:lang w:val="kk-KZ"/>
        </w:rPr>
        <w:t>асырдың</w:t>
      </w:r>
      <w:r w:rsidR="002D2E22" w:rsidRPr="00BB2EB1">
        <w:rPr>
          <w:rFonts w:ascii="Times New Roman" w:eastAsia="Times New Roman" w:hAnsi="Times New Roman"/>
          <w:sz w:val="28"/>
          <w:szCs w:val="28"/>
          <w:lang w:val="kk-KZ"/>
        </w:rPr>
        <w:t xml:space="preserve"> </w:t>
      </w:r>
      <w:r w:rsidRPr="00BB2EB1">
        <w:rPr>
          <w:rFonts w:ascii="Times New Roman" w:eastAsia="Times New Roman" w:hAnsi="Times New Roman"/>
          <w:sz w:val="28"/>
          <w:szCs w:val="28"/>
          <w:lang w:val="kk-KZ"/>
        </w:rPr>
        <w:t xml:space="preserve">екінші </w:t>
      </w:r>
      <w:r w:rsidR="004268DC" w:rsidRPr="00BB2EB1">
        <w:rPr>
          <w:rFonts w:ascii="Times New Roman" w:eastAsia="Times New Roman" w:hAnsi="Times New Roman"/>
          <w:sz w:val="28"/>
          <w:szCs w:val="28"/>
          <w:lang w:val="kk-KZ"/>
        </w:rPr>
        <w:t>жартысында</w:t>
      </w:r>
      <w:r w:rsidR="00713199" w:rsidRPr="00BB2EB1">
        <w:rPr>
          <w:rFonts w:ascii="Times New Roman" w:eastAsia="Times New Roman" w:hAnsi="Times New Roman"/>
          <w:sz w:val="28"/>
          <w:szCs w:val="28"/>
          <w:lang w:val="kk-KZ"/>
        </w:rPr>
        <w:t>ғы</w:t>
      </w:r>
      <w:r w:rsidR="004268DC" w:rsidRPr="00BB2EB1">
        <w:rPr>
          <w:rFonts w:ascii="Times New Roman" w:eastAsia="Times New Roman" w:hAnsi="Times New Roman"/>
          <w:sz w:val="28"/>
          <w:szCs w:val="28"/>
          <w:lang w:val="kk-KZ"/>
        </w:rPr>
        <w:t xml:space="preserve"> әлемнің саяси картасы.</w:t>
      </w:r>
      <w:r w:rsidR="00F10BCA" w:rsidRPr="00BB2EB1">
        <w:rPr>
          <w:rFonts w:ascii="Times New Roman" w:eastAsia="Times New Roman" w:hAnsi="Times New Roman"/>
          <w:sz w:val="28"/>
          <w:szCs w:val="28"/>
          <w:lang w:val="kk-KZ"/>
        </w:rPr>
        <w:t xml:space="preserve"> </w:t>
      </w:r>
      <w:r w:rsidR="00F10BCA" w:rsidRPr="00BB2EB1">
        <w:rPr>
          <w:rFonts w:ascii="Times New Roman" w:hAnsi="Times New Roman"/>
          <w:sz w:val="28"/>
          <w:szCs w:val="28"/>
          <w:lang w:val="kk-KZ"/>
        </w:rPr>
        <w:t xml:space="preserve">Отарсыздану үдерісінің күшеюі. Әлемдік отарлау жүйесінің дағдарысы және күйреуі. Британдық Үндістанды бөлу және екі мемлекеттің (доминионның) қалыптасуы. </w:t>
      </w:r>
      <w:r w:rsidR="00F10BCA" w:rsidRPr="00BB2EB1">
        <w:rPr>
          <w:rFonts w:ascii="Times New Roman" w:hAnsi="Times New Roman"/>
          <w:snapToGrid w:val="0"/>
          <w:sz w:val="28"/>
          <w:szCs w:val="28"/>
          <w:lang w:val="kk-KZ"/>
        </w:rPr>
        <w:t xml:space="preserve">Тәуелсіз Үндістанның жариялануы. </w:t>
      </w:r>
      <w:r w:rsidR="004268DC" w:rsidRPr="00BB2EB1">
        <w:rPr>
          <w:rFonts w:ascii="Times New Roman" w:hAnsi="Times New Roman"/>
          <w:sz w:val="28"/>
          <w:szCs w:val="28"/>
          <w:lang w:val="kk-KZ"/>
        </w:rPr>
        <w:t xml:space="preserve">Африка жылы. Франциядағы отарлық мәселенің шиеленісуі. </w:t>
      </w:r>
    </w:p>
    <w:p w:rsidR="00080DEA" w:rsidRPr="00BB2EB1" w:rsidRDefault="00080DEA"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Маршалл жоспары. «Қырғи қабақ соғыстың» басталуы. У.Черчилдің Фултон сөзі. Трумэн доктринасы. </w:t>
      </w:r>
      <w:r w:rsidR="00B56EF8" w:rsidRPr="00BB2EB1">
        <w:rPr>
          <w:rFonts w:ascii="Times New Roman" w:hAnsi="Times New Roman"/>
          <w:sz w:val="28"/>
          <w:szCs w:val="28"/>
          <w:lang w:val="kk-KZ"/>
        </w:rPr>
        <w:t>Екі полюсті</w:t>
      </w:r>
      <w:r w:rsidRPr="00BB2EB1">
        <w:rPr>
          <w:rFonts w:ascii="Times New Roman" w:hAnsi="Times New Roman"/>
          <w:sz w:val="28"/>
          <w:szCs w:val="28"/>
          <w:lang w:val="kk-KZ"/>
        </w:rPr>
        <w:t xml:space="preserve"> әлем. </w:t>
      </w:r>
      <w:r w:rsidRPr="00BB2EB1">
        <w:rPr>
          <w:rFonts w:ascii="Times New Roman" w:eastAsia="Times New Roman" w:hAnsi="Times New Roman"/>
          <w:sz w:val="28"/>
          <w:szCs w:val="28"/>
          <w:lang w:val="kk-KZ"/>
        </w:rPr>
        <w:t xml:space="preserve">Әскери-саяси одақтар НАТО және ВШҰ қарсылығы. Әлемдік </w:t>
      </w:r>
      <w:r w:rsidRPr="00BB2EB1">
        <w:rPr>
          <w:rFonts w:ascii="Times New Roman" w:hAnsi="Times New Roman"/>
          <w:sz w:val="28"/>
          <w:szCs w:val="28"/>
          <w:lang w:val="kk-KZ"/>
        </w:rPr>
        <w:t>«социалистік лагерьдің» қалыптасуы. Қарулану жолындағы жарыс. 1948-1962 жылдардағы «қырғи қабақ соғыстың» негізгі оқиғалары</w:t>
      </w:r>
      <w:r w:rsidR="00B63068">
        <w:rPr>
          <w:rFonts w:ascii="Times New Roman" w:hAnsi="Times New Roman"/>
          <w:sz w:val="28"/>
          <w:szCs w:val="28"/>
          <w:lang w:val="kk-KZ"/>
        </w:rPr>
        <w:t>;</w:t>
      </w:r>
    </w:p>
    <w:p w:rsidR="004268DC" w:rsidRPr="00BB2EB1" w:rsidRDefault="000079A4" w:rsidP="00AC2108">
      <w:pPr>
        <w:widowControl w:val="0"/>
        <w:kinsoku w:val="0"/>
        <w:overflowPunct w:val="0"/>
        <w:spacing w:after="0" w:line="240" w:lineRule="auto"/>
        <w:ind w:firstLine="709"/>
        <w:jc w:val="both"/>
        <w:rPr>
          <w:rFonts w:ascii="Times New Roman" w:hAnsi="Times New Roman"/>
          <w:bCs/>
          <w:sz w:val="28"/>
          <w:szCs w:val="28"/>
          <w:lang w:val="kk-KZ"/>
        </w:rPr>
      </w:pPr>
      <w:r w:rsidRPr="00BB2EB1">
        <w:rPr>
          <w:rFonts w:ascii="Times New Roman" w:hAnsi="Times New Roman"/>
          <w:sz w:val="28"/>
          <w:szCs w:val="28"/>
          <w:lang w:val="kk-KZ"/>
        </w:rPr>
        <w:t xml:space="preserve">2) </w:t>
      </w:r>
      <w:r w:rsidR="00B63068">
        <w:rPr>
          <w:rFonts w:ascii="Times New Roman" w:hAnsi="Times New Roman"/>
          <w:sz w:val="28"/>
          <w:szCs w:val="28"/>
          <w:lang w:val="kk-KZ"/>
        </w:rPr>
        <w:t>х</w:t>
      </w:r>
      <w:r w:rsidR="004268DC" w:rsidRPr="00BB2EB1">
        <w:rPr>
          <w:rFonts w:ascii="Times New Roman" w:hAnsi="Times New Roman"/>
          <w:sz w:val="28"/>
          <w:szCs w:val="28"/>
          <w:lang w:val="kk-KZ"/>
        </w:rPr>
        <w:t>алықаралық ұйымдардың қалыптасуы</w:t>
      </w:r>
      <w:r w:rsidR="006E1306"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Біріккен Ұлттар Ұйымының құрылуы мен қызметі. Адам құқықтарының жалпыға бірдей декларациясы. XX ғ</w:t>
      </w:r>
      <w:r w:rsidR="009B25BF" w:rsidRPr="00BB2EB1">
        <w:rPr>
          <w:rFonts w:ascii="Times New Roman" w:hAnsi="Times New Roman"/>
          <w:sz w:val="28"/>
          <w:szCs w:val="28"/>
          <w:lang w:val="kk-KZ"/>
        </w:rPr>
        <w:t>асырдың</w:t>
      </w:r>
      <w:r w:rsidR="004268DC" w:rsidRPr="00BB2EB1">
        <w:rPr>
          <w:rFonts w:ascii="Times New Roman" w:hAnsi="Times New Roman"/>
          <w:sz w:val="28"/>
          <w:szCs w:val="28"/>
          <w:lang w:val="kk-KZ"/>
        </w:rPr>
        <w:t xml:space="preserve"> </w:t>
      </w:r>
      <w:r w:rsidRPr="00BB2EB1">
        <w:rPr>
          <w:rFonts w:ascii="Times New Roman" w:hAnsi="Times New Roman"/>
          <w:sz w:val="28"/>
          <w:szCs w:val="28"/>
          <w:lang w:val="kk-KZ"/>
        </w:rPr>
        <w:t>екінші</w:t>
      </w:r>
      <w:r w:rsidR="004268DC" w:rsidRPr="00BB2EB1">
        <w:rPr>
          <w:rFonts w:ascii="Times New Roman" w:hAnsi="Times New Roman"/>
          <w:sz w:val="28"/>
          <w:szCs w:val="28"/>
          <w:lang w:val="kk-KZ"/>
        </w:rPr>
        <w:t xml:space="preserve"> жартысындағы халықаралық мәселелерді реттеудің жолдары. Еуропалық интеграция (Е</w:t>
      </w:r>
      <w:r w:rsidR="008F6A9E" w:rsidRPr="00BB2EB1">
        <w:rPr>
          <w:rFonts w:ascii="Times New Roman" w:hAnsi="Times New Roman"/>
          <w:sz w:val="28"/>
          <w:szCs w:val="28"/>
          <w:lang w:val="kk-KZ"/>
        </w:rPr>
        <w:t>уроодақ</w:t>
      </w:r>
      <w:r w:rsidR="004268DC" w:rsidRPr="00BB2EB1">
        <w:rPr>
          <w:rFonts w:ascii="Times New Roman" w:hAnsi="Times New Roman"/>
          <w:sz w:val="28"/>
          <w:szCs w:val="28"/>
          <w:lang w:val="kk-KZ"/>
        </w:rPr>
        <w:t xml:space="preserve">, </w:t>
      </w:r>
      <w:r w:rsidR="008F6A9E" w:rsidRPr="00BB2EB1">
        <w:rPr>
          <w:rFonts w:ascii="Times New Roman" w:hAnsi="Times New Roman"/>
          <w:sz w:val="28"/>
          <w:szCs w:val="28"/>
          <w:lang w:val="kk-KZ"/>
        </w:rPr>
        <w:t>Еуропадағы Қауіпсіздік және Ынтымақтастық Ұйымы</w:t>
      </w:r>
      <w:r w:rsidR="00B63068">
        <w:rPr>
          <w:rFonts w:ascii="Times New Roman" w:hAnsi="Times New Roman"/>
          <w:sz w:val="28"/>
          <w:szCs w:val="28"/>
          <w:lang w:val="kk-KZ"/>
        </w:rPr>
        <w:t>);</w:t>
      </w:r>
      <w:r w:rsidR="004268DC" w:rsidRPr="00BB2EB1">
        <w:rPr>
          <w:rFonts w:ascii="Times New Roman" w:hAnsi="Times New Roman"/>
          <w:sz w:val="28"/>
          <w:szCs w:val="28"/>
          <w:lang w:val="kk-KZ"/>
        </w:rPr>
        <w:t xml:space="preserve"> </w:t>
      </w:r>
    </w:p>
    <w:p w:rsidR="00DC29EE" w:rsidRPr="00BB2EB1" w:rsidRDefault="000079A4"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3) </w:t>
      </w:r>
      <w:r w:rsidR="004268DC" w:rsidRPr="00BB2EB1">
        <w:rPr>
          <w:rFonts w:ascii="Times New Roman" w:hAnsi="Times New Roman"/>
          <w:sz w:val="28"/>
          <w:szCs w:val="28"/>
          <w:lang w:val="kk-KZ"/>
        </w:rPr>
        <w:t>ХХ ғ</w:t>
      </w:r>
      <w:r w:rsidR="00B218AF" w:rsidRPr="00BB2EB1">
        <w:rPr>
          <w:rFonts w:ascii="Times New Roman" w:hAnsi="Times New Roman"/>
          <w:sz w:val="28"/>
          <w:szCs w:val="28"/>
          <w:lang w:val="kk-KZ"/>
        </w:rPr>
        <w:t>асырдың</w:t>
      </w:r>
      <w:r w:rsidR="004268DC" w:rsidRPr="00BB2EB1">
        <w:rPr>
          <w:rFonts w:ascii="Times New Roman" w:hAnsi="Times New Roman"/>
          <w:sz w:val="28"/>
          <w:szCs w:val="28"/>
          <w:lang w:val="kk-KZ"/>
        </w:rPr>
        <w:t xml:space="preserve"> екінші жартысындағы әлемдік экономиканың дамуы</w:t>
      </w:r>
      <w:r w:rsidR="006E1306"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Екінші дүниежүзілік соғыстың экономикалық салдары. 50-60 ж</w:t>
      </w:r>
      <w:r w:rsidR="00B218AF" w:rsidRPr="00BB2EB1">
        <w:rPr>
          <w:rFonts w:ascii="Times New Roman" w:hAnsi="Times New Roman"/>
          <w:sz w:val="28"/>
          <w:szCs w:val="28"/>
          <w:lang w:val="kk-KZ"/>
        </w:rPr>
        <w:t>ылдардағы</w:t>
      </w:r>
      <w:r w:rsidR="004268DC" w:rsidRPr="00BB2EB1">
        <w:rPr>
          <w:rFonts w:ascii="Times New Roman" w:hAnsi="Times New Roman"/>
          <w:sz w:val="28"/>
          <w:szCs w:val="28"/>
          <w:lang w:val="kk-KZ"/>
        </w:rPr>
        <w:t xml:space="preserve"> «экономикалық ғажайып». Батыс Еуропа мен А</w:t>
      </w:r>
      <w:r w:rsidR="00B218AF" w:rsidRPr="00BB2EB1">
        <w:rPr>
          <w:rFonts w:ascii="Times New Roman" w:hAnsi="Times New Roman"/>
          <w:sz w:val="28"/>
          <w:szCs w:val="28"/>
          <w:lang w:val="kk-KZ"/>
        </w:rPr>
        <w:t xml:space="preserve">мерика </w:t>
      </w:r>
      <w:r w:rsidR="004268DC" w:rsidRPr="00BB2EB1">
        <w:rPr>
          <w:rFonts w:ascii="Times New Roman" w:hAnsi="Times New Roman"/>
          <w:sz w:val="28"/>
          <w:szCs w:val="28"/>
          <w:lang w:val="kk-KZ"/>
        </w:rPr>
        <w:t>Қ</w:t>
      </w:r>
      <w:r w:rsidR="00B218AF" w:rsidRPr="00BB2EB1">
        <w:rPr>
          <w:rFonts w:ascii="Times New Roman" w:hAnsi="Times New Roman"/>
          <w:sz w:val="28"/>
          <w:szCs w:val="28"/>
          <w:lang w:val="kk-KZ"/>
        </w:rPr>
        <w:t xml:space="preserve">ұрама </w:t>
      </w:r>
      <w:r w:rsidR="004268DC" w:rsidRPr="00BB2EB1">
        <w:rPr>
          <w:rFonts w:ascii="Times New Roman" w:hAnsi="Times New Roman"/>
          <w:sz w:val="28"/>
          <w:szCs w:val="28"/>
          <w:lang w:val="kk-KZ"/>
        </w:rPr>
        <w:t>Ш</w:t>
      </w:r>
      <w:r w:rsidR="00B218AF" w:rsidRPr="00BB2EB1">
        <w:rPr>
          <w:rFonts w:ascii="Times New Roman" w:hAnsi="Times New Roman"/>
          <w:sz w:val="28"/>
          <w:szCs w:val="28"/>
          <w:lang w:val="kk-KZ"/>
        </w:rPr>
        <w:t>татында</w:t>
      </w:r>
      <w:r w:rsidR="004268DC" w:rsidRPr="00BB2EB1">
        <w:rPr>
          <w:rFonts w:ascii="Times New Roman" w:hAnsi="Times New Roman"/>
          <w:sz w:val="28"/>
          <w:szCs w:val="28"/>
          <w:lang w:val="kk-KZ"/>
        </w:rPr>
        <w:t xml:space="preserve">ғы </w:t>
      </w:r>
      <w:r w:rsidR="004268DC" w:rsidRPr="00BB2EB1">
        <w:rPr>
          <w:rFonts w:ascii="Times New Roman" w:eastAsia="Times New Roman" w:hAnsi="Times New Roman"/>
          <w:sz w:val="28"/>
          <w:szCs w:val="28"/>
          <w:lang w:val="kk-KZ"/>
        </w:rPr>
        <w:t>«мемлекеттік әл-ауқаттылық»</w:t>
      </w:r>
      <w:r w:rsidR="004268DC" w:rsidRPr="00BB2EB1">
        <w:rPr>
          <w:rFonts w:ascii="Times New Roman" w:hAnsi="Times New Roman"/>
          <w:sz w:val="28"/>
          <w:szCs w:val="28"/>
          <w:lang w:val="kk-KZ"/>
        </w:rPr>
        <w:t xml:space="preserve"> негізінің қалыптасуы. </w:t>
      </w:r>
    </w:p>
    <w:p w:rsidR="004268DC" w:rsidRPr="00BB2EB1"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КСРО</w:t>
      </w:r>
      <w:r w:rsidR="00635D11" w:rsidRPr="00BB2EB1">
        <w:rPr>
          <w:rFonts w:ascii="Times New Roman" w:hAnsi="Times New Roman"/>
          <w:sz w:val="28"/>
          <w:szCs w:val="28"/>
          <w:lang w:val="kk-KZ"/>
        </w:rPr>
        <w:t xml:space="preserve">-дағы </w:t>
      </w:r>
      <w:r w:rsidRPr="00BB2EB1">
        <w:rPr>
          <w:rFonts w:ascii="Times New Roman" w:hAnsi="Times New Roman"/>
          <w:sz w:val="28"/>
          <w:szCs w:val="28"/>
          <w:lang w:val="kk-KZ"/>
        </w:rPr>
        <w:t>соғыстан кейінгі қалпына келу және әкімшіл-әміршіл жүйенің нығаюы. «Хрущев жылымығы». Кеңестік экономиканы реформалаудың сәтсіздікке ұшырау себептері. «Тоқырау» кезеңі (1960 ж</w:t>
      </w:r>
      <w:r w:rsidR="00B218AF" w:rsidRPr="00BB2EB1">
        <w:rPr>
          <w:rFonts w:ascii="Times New Roman" w:hAnsi="Times New Roman"/>
          <w:sz w:val="28"/>
          <w:szCs w:val="28"/>
          <w:lang w:val="kk-KZ"/>
        </w:rPr>
        <w:t>ылдың</w:t>
      </w:r>
      <w:r w:rsidRPr="00BB2EB1">
        <w:rPr>
          <w:rFonts w:ascii="Times New Roman" w:hAnsi="Times New Roman"/>
          <w:sz w:val="28"/>
          <w:szCs w:val="28"/>
          <w:lang w:val="kk-KZ"/>
        </w:rPr>
        <w:t xml:space="preserve"> ІІ ж</w:t>
      </w:r>
      <w:r w:rsidR="00B218AF" w:rsidRPr="00BB2EB1">
        <w:rPr>
          <w:rFonts w:ascii="Times New Roman" w:hAnsi="Times New Roman"/>
          <w:sz w:val="28"/>
          <w:szCs w:val="28"/>
          <w:lang w:val="kk-KZ"/>
        </w:rPr>
        <w:t>артысы</w:t>
      </w:r>
      <w:r w:rsidRPr="00BB2EB1">
        <w:rPr>
          <w:rFonts w:ascii="Times New Roman" w:hAnsi="Times New Roman"/>
          <w:sz w:val="28"/>
          <w:szCs w:val="28"/>
          <w:lang w:val="kk-KZ"/>
        </w:rPr>
        <w:t xml:space="preserve"> – 1980 ж</w:t>
      </w:r>
      <w:r w:rsidR="00B218AF" w:rsidRPr="00BB2EB1">
        <w:rPr>
          <w:rFonts w:ascii="Times New Roman" w:hAnsi="Times New Roman"/>
          <w:sz w:val="28"/>
          <w:szCs w:val="28"/>
          <w:lang w:val="kk-KZ"/>
        </w:rPr>
        <w:t>ылдың</w:t>
      </w:r>
      <w:r w:rsidR="00B63068">
        <w:rPr>
          <w:rFonts w:ascii="Times New Roman" w:hAnsi="Times New Roman"/>
          <w:sz w:val="28"/>
          <w:szCs w:val="28"/>
          <w:lang w:val="kk-KZ"/>
        </w:rPr>
        <w:t xml:space="preserve"> соңы);</w:t>
      </w:r>
    </w:p>
    <w:p w:rsidR="009536AF" w:rsidRPr="00BB2EB1" w:rsidRDefault="00DC29EE" w:rsidP="009536AF">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4</w:t>
      </w:r>
      <w:r w:rsidR="000079A4" w:rsidRPr="00BB2EB1">
        <w:rPr>
          <w:rFonts w:ascii="Times New Roman" w:hAnsi="Times New Roman"/>
          <w:sz w:val="28"/>
          <w:szCs w:val="28"/>
          <w:lang w:val="kk-KZ"/>
        </w:rPr>
        <w:t xml:space="preserve">) </w:t>
      </w:r>
      <w:r w:rsidR="00B63068">
        <w:rPr>
          <w:rFonts w:ascii="Times New Roman" w:hAnsi="Times New Roman"/>
          <w:sz w:val="28"/>
          <w:szCs w:val="28"/>
          <w:lang w:val="kk-KZ"/>
        </w:rPr>
        <w:t>е</w:t>
      </w:r>
      <w:r w:rsidR="007D4DC1" w:rsidRPr="00BB2EB1">
        <w:rPr>
          <w:rFonts w:ascii="Times New Roman" w:hAnsi="Times New Roman"/>
          <w:sz w:val="28"/>
          <w:szCs w:val="28"/>
          <w:lang w:val="kk-KZ"/>
        </w:rPr>
        <w:t>кі полюсті</w:t>
      </w:r>
      <w:r w:rsidR="00585A38" w:rsidRPr="00BB2EB1">
        <w:rPr>
          <w:rFonts w:ascii="Times New Roman" w:hAnsi="Times New Roman"/>
          <w:sz w:val="28"/>
          <w:szCs w:val="28"/>
          <w:lang w:val="kk-KZ"/>
        </w:rPr>
        <w:t xml:space="preserve"> әлемнен</w:t>
      </w:r>
      <w:r w:rsidR="00557A41" w:rsidRPr="00BB2EB1">
        <w:rPr>
          <w:rFonts w:ascii="Times New Roman" w:hAnsi="Times New Roman"/>
          <w:sz w:val="28"/>
          <w:szCs w:val="28"/>
          <w:lang w:val="kk-KZ"/>
        </w:rPr>
        <w:t xml:space="preserve"> көп</w:t>
      </w:r>
      <w:r w:rsidR="007D4DC1" w:rsidRPr="00BB2EB1">
        <w:rPr>
          <w:rFonts w:ascii="Times New Roman" w:hAnsi="Times New Roman"/>
          <w:sz w:val="28"/>
          <w:szCs w:val="28"/>
          <w:lang w:val="kk-KZ"/>
        </w:rPr>
        <w:t xml:space="preserve"> полюсті</w:t>
      </w:r>
      <w:r w:rsidR="004268DC" w:rsidRPr="00BB2EB1">
        <w:rPr>
          <w:rFonts w:ascii="Times New Roman" w:hAnsi="Times New Roman"/>
          <w:sz w:val="28"/>
          <w:szCs w:val="28"/>
          <w:lang w:val="kk-KZ"/>
        </w:rPr>
        <w:t xml:space="preserve"> әлем</w:t>
      </w:r>
      <w:r w:rsidR="00557A41" w:rsidRPr="00BB2EB1">
        <w:rPr>
          <w:rFonts w:ascii="Times New Roman" w:hAnsi="Times New Roman"/>
          <w:sz w:val="28"/>
          <w:szCs w:val="28"/>
          <w:lang w:val="kk-KZ"/>
        </w:rPr>
        <w:t xml:space="preserve">ге бағыт алу </w:t>
      </w:r>
      <w:r w:rsidR="00585A38" w:rsidRPr="00BB2EB1">
        <w:rPr>
          <w:rFonts w:ascii="Times New Roman" w:hAnsi="Times New Roman"/>
          <w:sz w:val="28"/>
          <w:szCs w:val="28"/>
          <w:lang w:val="kk-KZ"/>
        </w:rPr>
        <w:t>ү</w:t>
      </w:r>
      <w:r w:rsidR="00557A41" w:rsidRPr="00BB2EB1">
        <w:rPr>
          <w:rFonts w:ascii="Times New Roman" w:hAnsi="Times New Roman"/>
          <w:sz w:val="28"/>
          <w:szCs w:val="28"/>
          <w:lang w:val="kk-KZ"/>
        </w:rPr>
        <w:t>дерісі</w:t>
      </w:r>
      <w:r w:rsidR="006E1306" w:rsidRPr="00BB2EB1">
        <w:rPr>
          <w:rFonts w:ascii="Times New Roman" w:hAnsi="Times New Roman"/>
          <w:sz w:val="28"/>
          <w:szCs w:val="28"/>
          <w:lang w:val="kk-KZ"/>
        </w:rPr>
        <w:t xml:space="preserve">. </w:t>
      </w:r>
      <w:r w:rsidRPr="00BB2EB1">
        <w:rPr>
          <w:rFonts w:ascii="Times New Roman" w:hAnsi="Times New Roman"/>
          <w:sz w:val="28"/>
          <w:szCs w:val="28"/>
          <w:lang w:val="kk-KZ"/>
        </w:rPr>
        <w:t xml:space="preserve">1979-1985 жылдардағы </w:t>
      </w:r>
      <w:r w:rsidR="006306F4" w:rsidRPr="00BB2EB1">
        <w:rPr>
          <w:rFonts w:ascii="Times New Roman" w:hAnsi="Times New Roman"/>
          <w:sz w:val="28"/>
          <w:szCs w:val="28"/>
          <w:lang w:val="kk-KZ"/>
        </w:rPr>
        <w:t>«</w:t>
      </w:r>
      <w:r w:rsidR="004268DC" w:rsidRPr="00BB2EB1">
        <w:rPr>
          <w:rFonts w:ascii="Times New Roman" w:hAnsi="Times New Roman"/>
          <w:sz w:val="28"/>
          <w:szCs w:val="28"/>
          <w:lang w:val="kk-KZ"/>
        </w:rPr>
        <w:t>қырғи қабақ соғыс</w:t>
      </w:r>
      <w:r w:rsidRPr="00BB2EB1">
        <w:rPr>
          <w:rFonts w:ascii="Times New Roman" w:hAnsi="Times New Roman"/>
          <w:sz w:val="28"/>
          <w:szCs w:val="28"/>
          <w:lang w:val="kk-KZ"/>
        </w:rPr>
        <w:t>тың</w:t>
      </w:r>
      <w:r w:rsidR="006306F4" w:rsidRPr="00BB2EB1">
        <w:rPr>
          <w:rFonts w:ascii="Times New Roman" w:hAnsi="Times New Roman"/>
          <w:sz w:val="28"/>
          <w:szCs w:val="28"/>
          <w:lang w:val="kk-KZ"/>
        </w:rPr>
        <w:t>»</w:t>
      </w:r>
      <w:r w:rsidR="004268DC" w:rsidRPr="00BB2EB1">
        <w:rPr>
          <w:rFonts w:ascii="Times New Roman" w:hAnsi="Times New Roman"/>
          <w:sz w:val="28"/>
          <w:szCs w:val="28"/>
          <w:lang w:val="kk-KZ"/>
        </w:rPr>
        <w:t xml:space="preserve"> </w:t>
      </w:r>
      <w:r w:rsidRPr="00BB2EB1">
        <w:rPr>
          <w:rFonts w:ascii="Times New Roman" w:hAnsi="Times New Roman"/>
          <w:sz w:val="28"/>
          <w:szCs w:val="28"/>
          <w:lang w:val="kk-KZ"/>
        </w:rPr>
        <w:t xml:space="preserve">түйінді оқиғалары </w:t>
      </w:r>
      <w:r w:rsidR="009536AF" w:rsidRPr="00BB2EB1">
        <w:rPr>
          <w:rFonts w:ascii="Times New Roman" w:hAnsi="Times New Roman"/>
          <w:sz w:val="28"/>
          <w:szCs w:val="28"/>
          <w:lang w:val="kk-KZ"/>
        </w:rPr>
        <w:t>және оның аяқталуы. Саманта Смиттің КСРО- ға келуі. «Қырғи қабақ соғыстың» салдары: әлем картасындағы өзгерістер</w:t>
      </w:r>
      <w:r w:rsidR="00B63068">
        <w:rPr>
          <w:rFonts w:ascii="Times New Roman" w:hAnsi="Times New Roman"/>
          <w:sz w:val="28"/>
          <w:szCs w:val="28"/>
          <w:lang w:val="kk-KZ"/>
        </w:rPr>
        <w:t>, жергілікті әскери шиеленістер;</w:t>
      </w:r>
    </w:p>
    <w:p w:rsidR="004268DC" w:rsidRPr="00BB2EB1" w:rsidRDefault="00DC29EE" w:rsidP="00AC210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5</w:t>
      </w:r>
      <w:r w:rsidR="000079A4" w:rsidRPr="00BB2EB1">
        <w:rPr>
          <w:rFonts w:ascii="Times New Roman" w:hAnsi="Times New Roman"/>
          <w:sz w:val="28"/>
          <w:szCs w:val="28"/>
          <w:lang w:val="kk-KZ"/>
        </w:rPr>
        <w:t xml:space="preserve">) </w:t>
      </w:r>
      <w:r w:rsidR="00B63068">
        <w:rPr>
          <w:rFonts w:ascii="Times New Roman" w:hAnsi="Times New Roman"/>
          <w:sz w:val="28"/>
          <w:szCs w:val="28"/>
          <w:lang w:val="kk-KZ"/>
        </w:rPr>
        <w:t>а</w:t>
      </w:r>
      <w:r w:rsidR="004268DC" w:rsidRPr="00BB2EB1">
        <w:rPr>
          <w:rFonts w:ascii="Times New Roman" w:hAnsi="Times New Roman"/>
          <w:sz w:val="28"/>
          <w:szCs w:val="28"/>
          <w:lang w:val="kk-KZ"/>
        </w:rPr>
        <w:t>умақтық мәселелерді шешудегі халықаралық ұйымдардың рөлі</w:t>
      </w:r>
      <w:r w:rsidR="00F728A6" w:rsidRPr="00BB2EB1">
        <w:rPr>
          <w:rFonts w:ascii="Times New Roman" w:hAnsi="Times New Roman"/>
          <w:sz w:val="28"/>
          <w:szCs w:val="28"/>
          <w:lang w:val="kk-KZ"/>
        </w:rPr>
        <w:t>.</w:t>
      </w:r>
      <w:r w:rsidR="00585A38" w:rsidRPr="00BB2EB1">
        <w:rPr>
          <w:rFonts w:ascii="Times New Roman" w:hAnsi="Times New Roman"/>
          <w:sz w:val="28"/>
          <w:szCs w:val="28"/>
          <w:lang w:val="kk-KZ"/>
        </w:rPr>
        <w:t xml:space="preserve"> </w:t>
      </w:r>
      <w:r w:rsidR="004268DC" w:rsidRPr="00BB2EB1">
        <w:rPr>
          <w:rFonts w:ascii="Times New Roman" w:hAnsi="Times New Roman"/>
          <w:sz w:val="28"/>
          <w:szCs w:val="28"/>
          <w:lang w:val="kk-KZ"/>
        </w:rPr>
        <w:t xml:space="preserve">Екінші дүниежүзілік соғыстан кейінгі араб мемлекеттерінің негізгі даму тенденциялары. </w:t>
      </w:r>
      <w:r w:rsidR="004268DC" w:rsidRPr="00BB2EB1">
        <w:rPr>
          <w:rFonts w:ascii="Times New Roman" w:hAnsi="Times New Roman"/>
          <w:snapToGrid w:val="0"/>
          <w:sz w:val="28"/>
          <w:szCs w:val="28"/>
          <w:lang w:val="kk-KZ"/>
        </w:rPr>
        <w:t xml:space="preserve">Араб-израиль қайшылығы мен Палестина мәселесі. </w:t>
      </w:r>
      <w:r w:rsidR="004268DC" w:rsidRPr="00BB2EB1">
        <w:rPr>
          <w:rFonts w:ascii="Times New Roman" w:eastAsia="Times New Roman" w:hAnsi="Times New Roman"/>
          <w:sz w:val="28"/>
          <w:szCs w:val="28"/>
          <w:lang w:val="kk-KZ"/>
        </w:rPr>
        <w:t>Халықаралық шиеленістерді реттеудегі Б</w:t>
      </w:r>
      <w:r w:rsidR="00224B88" w:rsidRPr="00BB2EB1">
        <w:rPr>
          <w:rFonts w:ascii="Times New Roman" w:eastAsia="Times New Roman" w:hAnsi="Times New Roman"/>
          <w:sz w:val="28"/>
          <w:szCs w:val="28"/>
          <w:lang w:val="kk-KZ"/>
        </w:rPr>
        <w:t xml:space="preserve">іріккен </w:t>
      </w:r>
      <w:r w:rsidR="004268DC" w:rsidRPr="00BB2EB1">
        <w:rPr>
          <w:rFonts w:ascii="Times New Roman" w:eastAsia="Times New Roman" w:hAnsi="Times New Roman"/>
          <w:sz w:val="28"/>
          <w:szCs w:val="28"/>
          <w:lang w:val="kk-KZ"/>
        </w:rPr>
        <w:t>Ұ</w:t>
      </w:r>
      <w:r w:rsidR="00224B88" w:rsidRPr="00BB2EB1">
        <w:rPr>
          <w:rFonts w:ascii="Times New Roman" w:eastAsia="Times New Roman" w:hAnsi="Times New Roman"/>
          <w:sz w:val="28"/>
          <w:szCs w:val="28"/>
          <w:lang w:val="kk-KZ"/>
        </w:rPr>
        <w:t xml:space="preserve">лттар </w:t>
      </w:r>
      <w:r w:rsidR="004268DC" w:rsidRPr="00BB2EB1">
        <w:rPr>
          <w:rFonts w:ascii="Times New Roman" w:eastAsia="Times New Roman" w:hAnsi="Times New Roman"/>
          <w:sz w:val="28"/>
          <w:szCs w:val="28"/>
          <w:lang w:val="kk-KZ"/>
        </w:rPr>
        <w:t>Ұ</w:t>
      </w:r>
      <w:r w:rsidR="00224B88" w:rsidRPr="00BB2EB1">
        <w:rPr>
          <w:rFonts w:ascii="Times New Roman" w:eastAsia="Times New Roman" w:hAnsi="Times New Roman"/>
          <w:sz w:val="28"/>
          <w:szCs w:val="28"/>
          <w:lang w:val="kk-KZ"/>
        </w:rPr>
        <w:t>йымының</w:t>
      </w:r>
      <w:r w:rsidR="004268DC" w:rsidRPr="00BB2EB1">
        <w:rPr>
          <w:rFonts w:ascii="Times New Roman" w:eastAsia="Times New Roman" w:hAnsi="Times New Roman"/>
          <w:sz w:val="28"/>
          <w:szCs w:val="28"/>
          <w:lang w:val="kk-KZ"/>
        </w:rPr>
        <w:t xml:space="preserve"> қызметі</w:t>
      </w:r>
      <w:r w:rsidR="004268DC" w:rsidRPr="00BB2EB1">
        <w:rPr>
          <w:rFonts w:ascii="Times New Roman" w:hAnsi="Times New Roman"/>
          <w:sz w:val="28"/>
          <w:szCs w:val="28"/>
          <w:lang w:val="kk-KZ"/>
        </w:rPr>
        <w:t>.</w:t>
      </w:r>
      <w:r w:rsidR="00557A41" w:rsidRPr="00BB2EB1">
        <w:rPr>
          <w:rFonts w:ascii="Times New Roman" w:hAnsi="Times New Roman"/>
          <w:sz w:val="28"/>
          <w:szCs w:val="28"/>
          <w:lang w:val="kk-KZ"/>
        </w:rPr>
        <w:t xml:space="preserve"> </w:t>
      </w:r>
      <w:r w:rsidR="00557A41" w:rsidRPr="00BB2EB1">
        <w:rPr>
          <w:rFonts w:ascii="Times New Roman" w:hAnsi="Times New Roman"/>
          <w:sz w:val="28"/>
          <w:szCs w:val="28"/>
          <w:lang w:val="kk-KZ"/>
        </w:rPr>
        <w:lastRenderedPageBreak/>
        <w:t xml:space="preserve">«Араб көктемі»: </w:t>
      </w:r>
      <w:r w:rsidR="006B56C9" w:rsidRPr="00BB2EB1">
        <w:rPr>
          <w:rFonts w:ascii="Times New Roman" w:hAnsi="Times New Roman"/>
          <w:sz w:val="28"/>
          <w:szCs w:val="28"/>
          <w:lang w:val="kk-KZ"/>
        </w:rPr>
        <w:t xml:space="preserve">әлемдік саясат үшін </w:t>
      </w:r>
      <w:r w:rsidR="00B63068">
        <w:rPr>
          <w:rFonts w:ascii="Times New Roman" w:hAnsi="Times New Roman"/>
          <w:sz w:val="28"/>
          <w:szCs w:val="28"/>
          <w:lang w:val="kk-KZ"/>
        </w:rPr>
        <w:t>себептері мен салдары;</w:t>
      </w:r>
    </w:p>
    <w:p w:rsidR="004268DC" w:rsidRPr="00BB2EB1" w:rsidRDefault="00984E9C" w:rsidP="00FE2EA6">
      <w:pPr>
        <w:widowControl w:val="0"/>
        <w:kinsoku w:val="0"/>
        <w:overflowPunct w:val="0"/>
        <w:spacing w:after="0" w:line="240" w:lineRule="auto"/>
        <w:ind w:firstLine="708"/>
        <w:jc w:val="both"/>
        <w:rPr>
          <w:rFonts w:ascii="Times New Roman" w:hAnsi="Times New Roman"/>
          <w:sz w:val="28"/>
          <w:szCs w:val="28"/>
          <w:lang w:val="kk-KZ"/>
        </w:rPr>
      </w:pPr>
      <w:r w:rsidRPr="00BB2EB1">
        <w:rPr>
          <w:rFonts w:ascii="Times New Roman" w:hAnsi="Times New Roman"/>
          <w:sz w:val="28"/>
          <w:szCs w:val="28"/>
          <w:lang w:val="kk-KZ"/>
        </w:rPr>
        <w:t>6</w:t>
      </w:r>
      <w:r w:rsidR="00FE2EA6" w:rsidRPr="00BB2EB1">
        <w:rPr>
          <w:rFonts w:ascii="Times New Roman" w:hAnsi="Times New Roman"/>
          <w:sz w:val="28"/>
          <w:szCs w:val="28"/>
          <w:lang w:val="kk-KZ"/>
        </w:rPr>
        <w:t xml:space="preserve">) </w:t>
      </w:r>
      <w:r w:rsidR="009536AF" w:rsidRPr="00BB2EB1">
        <w:rPr>
          <w:rFonts w:ascii="Times New Roman" w:hAnsi="Times New Roman"/>
          <w:sz w:val="28"/>
          <w:szCs w:val="28"/>
          <w:lang w:val="kk-KZ"/>
        </w:rPr>
        <w:t xml:space="preserve">Батыс елдерінің </w:t>
      </w:r>
      <w:r w:rsidR="004268DC" w:rsidRPr="00BB2EB1">
        <w:rPr>
          <w:rFonts w:ascii="Times New Roman" w:hAnsi="Times New Roman"/>
          <w:sz w:val="28"/>
          <w:szCs w:val="28"/>
          <w:lang w:val="kk-KZ"/>
        </w:rPr>
        <w:t>ХХ ғ</w:t>
      </w:r>
      <w:r w:rsidR="00B218AF" w:rsidRPr="00BB2EB1">
        <w:rPr>
          <w:rFonts w:ascii="Times New Roman" w:hAnsi="Times New Roman"/>
          <w:sz w:val="28"/>
          <w:szCs w:val="28"/>
          <w:lang w:val="kk-KZ"/>
        </w:rPr>
        <w:t>асырдың</w:t>
      </w:r>
      <w:r w:rsidR="004268DC" w:rsidRPr="00BB2EB1">
        <w:rPr>
          <w:rFonts w:ascii="Times New Roman" w:hAnsi="Times New Roman"/>
          <w:sz w:val="28"/>
          <w:szCs w:val="28"/>
          <w:lang w:val="kk-KZ"/>
        </w:rPr>
        <w:t xml:space="preserve"> екінші жартысындағы даму</w:t>
      </w:r>
      <w:r w:rsidR="00557A41" w:rsidRPr="00BB2EB1">
        <w:rPr>
          <w:rFonts w:ascii="Times New Roman" w:hAnsi="Times New Roman"/>
          <w:sz w:val="28"/>
          <w:szCs w:val="28"/>
          <w:lang w:val="kk-KZ"/>
        </w:rPr>
        <w:t xml:space="preserve"> ерешеліктері</w:t>
      </w:r>
      <w:r w:rsidR="006306F4" w:rsidRPr="00BB2EB1">
        <w:rPr>
          <w:rFonts w:ascii="Times New Roman" w:hAnsi="Times New Roman"/>
          <w:sz w:val="28"/>
          <w:szCs w:val="28"/>
          <w:lang w:val="kk-KZ"/>
        </w:rPr>
        <w:t xml:space="preserve">. </w:t>
      </w:r>
      <w:r w:rsidR="00557A41" w:rsidRPr="00BB2EB1">
        <w:rPr>
          <w:rFonts w:ascii="Times New Roman" w:hAnsi="Times New Roman"/>
          <w:sz w:val="28"/>
          <w:szCs w:val="28"/>
          <w:lang w:val="kk-KZ"/>
        </w:rPr>
        <w:t>Францияда</w:t>
      </w:r>
      <w:r w:rsidR="006B56C9" w:rsidRPr="00BB2EB1">
        <w:rPr>
          <w:rFonts w:ascii="Times New Roman" w:hAnsi="Times New Roman"/>
          <w:sz w:val="28"/>
          <w:szCs w:val="28"/>
          <w:lang w:val="kk-KZ"/>
        </w:rPr>
        <w:t>ғ</w:t>
      </w:r>
      <w:r w:rsidR="00557A41" w:rsidRPr="00BB2EB1">
        <w:rPr>
          <w:rFonts w:ascii="Times New Roman" w:hAnsi="Times New Roman"/>
          <w:sz w:val="28"/>
          <w:szCs w:val="28"/>
          <w:lang w:val="kk-KZ"/>
        </w:rPr>
        <w:t xml:space="preserve">ы </w:t>
      </w:r>
      <w:r w:rsidR="005472A1" w:rsidRPr="00BB2EB1">
        <w:rPr>
          <w:rFonts w:ascii="Times New Roman" w:hAnsi="Times New Roman"/>
          <w:sz w:val="28"/>
          <w:szCs w:val="28"/>
          <w:lang w:val="kk-KZ"/>
        </w:rPr>
        <w:t>консерватизмнің неоконсерватизм</w:t>
      </w:r>
      <w:r w:rsidR="009536AF" w:rsidRPr="00BB2EB1">
        <w:rPr>
          <w:rFonts w:ascii="Times New Roman" w:hAnsi="Times New Roman"/>
          <w:sz w:val="28"/>
          <w:szCs w:val="28"/>
          <w:lang w:val="kk-KZ"/>
        </w:rPr>
        <w:t xml:space="preserve">ге </w:t>
      </w:r>
      <w:r w:rsidR="005472A1" w:rsidRPr="00BB2EB1">
        <w:rPr>
          <w:rFonts w:ascii="Times New Roman" w:hAnsi="Times New Roman"/>
          <w:sz w:val="28"/>
          <w:szCs w:val="28"/>
          <w:lang w:val="kk-KZ"/>
        </w:rPr>
        <w:t>ауысуы</w:t>
      </w:r>
      <w:r w:rsidR="004268DC" w:rsidRPr="00BB2EB1">
        <w:rPr>
          <w:rFonts w:ascii="Times New Roman" w:hAnsi="Times New Roman"/>
          <w:sz w:val="28"/>
          <w:szCs w:val="28"/>
          <w:lang w:val="kk-KZ"/>
        </w:rPr>
        <w:t xml:space="preserve">. </w:t>
      </w:r>
      <w:r w:rsidRPr="00BB2EB1">
        <w:rPr>
          <w:rFonts w:ascii="Times New Roman" w:hAnsi="Times New Roman"/>
          <w:sz w:val="28"/>
          <w:szCs w:val="28"/>
          <w:lang w:val="kk-KZ"/>
        </w:rPr>
        <w:t xml:space="preserve">«Тэтчеризм». </w:t>
      </w:r>
      <w:r w:rsidR="005472A1" w:rsidRPr="00BB2EB1">
        <w:rPr>
          <w:rFonts w:ascii="Times New Roman" w:hAnsi="Times New Roman"/>
          <w:sz w:val="28"/>
          <w:szCs w:val="28"/>
          <w:lang w:val="kk-KZ"/>
        </w:rPr>
        <w:t>Швеция</w:t>
      </w:r>
      <w:r w:rsidR="00B5310E" w:rsidRPr="00BB2EB1">
        <w:rPr>
          <w:rFonts w:ascii="Times New Roman" w:hAnsi="Times New Roman"/>
          <w:sz w:val="28"/>
          <w:szCs w:val="28"/>
          <w:lang w:val="kk-KZ"/>
        </w:rPr>
        <w:t xml:space="preserve"> үлгісіндегі </w:t>
      </w:r>
      <w:r w:rsidR="005472A1" w:rsidRPr="00BB2EB1">
        <w:rPr>
          <w:rFonts w:ascii="Times New Roman" w:hAnsi="Times New Roman"/>
          <w:sz w:val="28"/>
          <w:szCs w:val="28"/>
          <w:lang w:val="kk-KZ"/>
        </w:rPr>
        <w:t>социал-демократиялық</w:t>
      </w:r>
      <w:r w:rsidR="00B5310E" w:rsidRPr="00BB2EB1">
        <w:rPr>
          <w:rFonts w:ascii="Times New Roman" w:hAnsi="Times New Roman"/>
          <w:sz w:val="28"/>
          <w:szCs w:val="28"/>
          <w:lang w:val="kk-KZ"/>
        </w:rPr>
        <w:t xml:space="preserve"> мемлекеттің қалыптасуы. Германиядағы «әлеуметтік-нарықтық шаруашылық» белгіл</w:t>
      </w:r>
      <w:r w:rsidR="00585A38" w:rsidRPr="00BB2EB1">
        <w:rPr>
          <w:rFonts w:ascii="Times New Roman" w:hAnsi="Times New Roman"/>
          <w:sz w:val="28"/>
          <w:szCs w:val="28"/>
          <w:lang w:val="kk-KZ"/>
        </w:rPr>
        <w:t>е</w:t>
      </w:r>
      <w:r w:rsidR="00B5310E" w:rsidRPr="00BB2EB1">
        <w:rPr>
          <w:rFonts w:ascii="Times New Roman" w:hAnsi="Times New Roman"/>
          <w:sz w:val="28"/>
          <w:szCs w:val="28"/>
          <w:lang w:val="kk-KZ"/>
        </w:rPr>
        <w:t xml:space="preserve">рі. </w:t>
      </w:r>
      <w:r w:rsidR="009536AF" w:rsidRPr="00BB2EB1">
        <w:rPr>
          <w:rFonts w:ascii="Times New Roman" w:hAnsi="Times New Roman"/>
          <w:sz w:val="28"/>
          <w:szCs w:val="28"/>
          <w:lang w:val="kk-KZ"/>
        </w:rPr>
        <w:t>Әлемдегі жоғары дамыған елдер</w:t>
      </w:r>
      <w:r w:rsidR="00B5310E" w:rsidRPr="00BB2EB1">
        <w:rPr>
          <w:rFonts w:ascii="Times New Roman" w:hAnsi="Times New Roman"/>
          <w:sz w:val="28"/>
          <w:szCs w:val="28"/>
          <w:lang w:val="kk-KZ"/>
        </w:rPr>
        <w:t>д</w:t>
      </w:r>
      <w:r w:rsidR="006B56C9" w:rsidRPr="00BB2EB1">
        <w:rPr>
          <w:rFonts w:ascii="Times New Roman" w:hAnsi="Times New Roman"/>
          <w:sz w:val="28"/>
          <w:szCs w:val="28"/>
          <w:lang w:val="kk-KZ"/>
        </w:rPr>
        <w:t>і</w:t>
      </w:r>
      <w:r w:rsidR="009536AF" w:rsidRPr="00BB2EB1">
        <w:rPr>
          <w:rFonts w:ascii="Times New Roman" w:hAnsi="Times New Roman"/>
          <w:sz w:val="28"/>
          <w:szCs w:val="28"/>
          <w:lang w:val="kk-KZ"/>
        </w:rPr>
        <w:t>ң</w:t>
      </w:r>
      <w:r w:rsidR="00B5310E" w:rsidRPr="00BB2EB1">
        <w:rPr>
          <w:rFonts w:ascii="Times New Roman" w:hAnsi="Times New Roman"/>
          <w:sz w:val="28"/>
          <w:szCs w:val="28"/>
          <w:lang w:val="kk-KZ"/>
        </w:rPr>
        <w:t xml:space="preserve"> </w:t>
      </w:r>
      <w:r w:rsidR="009536AF" w:rsidRPr="00BB2EB1">
        <w:rPr>
          <w:rFonts w:ascii="Times New Roman" w:hAnsi="Times New Roman"/>
          <w:sz w:val="28"/>
          <w:szCs w:val="28"/>
          <w:lang w:val="kk-KZ"/>
        </w:rPr>
        <w:t xml:space="preserve">әлеуметтік құрылымы мен </w:t>
      </w:r>
      <w:r w:rsidR="00B5310E" w:rsidRPr="00BB2EB1">
        <w:rPr>
          <w:rFonts w:ascii="Times New Roman" w:hAnsi="Times New Roman"/>
          <w:sz w:val="28"/>
          <w:szCs w:val="28"/>
          <w:lang w:val="kk-KZ"/>
        </w:rPr>
        <w:t>адамдардың өмір сүру деңгейі</w:t>
      </w:r>
      <w:r w:rsidR="00B63068">
        <w:rPr>
          <w:rFonts w:ascii="Times New Roman" w:hAnsi="Times New Roman"/>
          <w:sz w:val="28"/>
          <w:szCs w:val="28"/>
          <w:lang w:val="kk-KZ"/>
        </w:rPr>
        <w:t>;</w:t>
      </w:r>
      <w:r w:rsidR="00B5310E" w:rsidRPr="00BB2EB1">
        <w:rPr>
          <w:rFonts w:ascii="Times New Roman" w:hAnsi="Times New Roman"/>
          <w:sz w:val="28"/>
          <w:szCs w:val="28"/>
          <w:lang w:val="kk-KZ"/>
        </w:rPr>
        <w:t xml:space="preserve"> </w:t>
      </w:r>
    </w:p>
    <w:p w:rsidR="0033109D" w:rsidRPr="00BB2EB1" w:rsidRDefault="00984E9C" w:rsidP="00DC29EE">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7) </w:t>
      </w:r>
      <w:r w:rsidR="00B5310E" w:rsidRPr="00BB2EB1">
        <w:rPr>
          <w:rFonts w:ascii="Times New Roman" w:hAnsi="Times New Roman"/>
          <w:sz w:val="28"/>
          <w:szCs w:val="28"/>
          <w:lang w:val="kk-KZ"/>
        </w:rPr>
        <w:t>ХХ ғасырдың екінші жартысындағы Азия елдерінің даму ерешеліктері. Коммунистік Қытай: саяси және әлеуметтік-экономикалық жүйе</w:t>
      </w:r>
      <w:r w:rsidR="009536AF" w:rsidRPr="00BB2EB1">
        <w:rPr>
          <w:rFonts w:ascii="Times New Roman" w:hAnsi="Times New Roman"/>
          <w:sz w:val="28"/>
          <w:szCs w:val="28"/>
          <w:lang w:val="kk-KZ"/>
        </w:rPr>
        <w:t xml:space="preserve"> сипаттамасы</w:t>
      </w:r>
      <w:r w:rsidR="004268DC" w:rsidRPr="00BB2EB1">
        <w:rPr>
          <w:rFonts w:ascii="Times New Roman" w:hAnsi="Times New Roman"/>
          <w:sz w:val="28"/>
          <w:szCs w:val="28"/>
          <w:lang w:val="kk-KZ"/>
        </w:rPr>
        <w:t>.</w:t>
      </w:r>
      <w:r w:rsidR="00B5310E" w:rsidRPr="00BB2EB1">
        <w:rPr>
          <w:rFonts w:ascii="Times New Roman" w:hAnsi="Times New Roman"/>
          <w:sz w:val="28"/>
          <w:szCs w:val="28"/>
          <w:lang w:val="kk-KZ"/>
        </w:rPr>
        <w:t xml:space="preserve"> Үнд</w:t>
      </w:r>
      <w:r w:rsidR="00585A38" w:rsidRPr="00BB2EB1">
        <w:rPr>
          <w:rFonts w:ascii="Times New Roman" w:hAnsi="Times New Roman"/>
          <w:sz w:val="28"/>
          <w:szCs w:val="28"/>
          <w:lang w:val="kk-KZ"/>
        </w:rPr>
        <w:t>і</w:t>
      </w:r>
      <w:r w:rsidR="00B5310E" w:rsidRPr="00BB2EB1">
        <w:rPr>
          <w:rFonts w:ascii="Times New Roman" w:hAnsi="Times New Roman"/>
          <w:sz w:val="28"/>
          <w:szCs w:val="28"/>
          <w:lang w:val="kk-KZ"/>
        </w:rPr>
        <w:t>станның тәуелсіз дамуы: мәселелер және шешу жолдары. ХХ ғасырдың екінші жартысындағы кемализм эволю</w:t>
      </w:r>
      <w:r w:rsidR="009536AF" w:rsidRPr="00BB2EB1">
        <w:rPr>
          <w:rFonts w:ascii="Times New Roman" w:hAnsi="Times New Roman"/>
          <w:sz w:val="28"/>
          <w:szCs w:val="28"/>
          <w:lang w:val="kk-KZ"/>
        </w:rPr>
        <w:t>циясы</w:t>
      </w:r>
      <w:r w:rsidR="00B5310E" w:rsidRPr="00BB2EB1">
        <w:rPr>
          <w:rFonts w:ascii="Times New Roman" w:hAnsi="Times New Roman"/>
          <w:sz w:val="28"/>
          <w:szCs w:val="28"/>
          <w:lang w:val="kk-KZ"/>
        </w:rPr>
        <w:t>.</w:t>
      </w:r>
      <w:r w:rsidR="00DC29EE" w:rsidRPr="00BB2EB1">
        <w:rPr>
          <w:rFonts w:ascii="Times New Roman" w:hAnsi="Times New Roman"/>
          <w:sz w:val="28"/>
          <w:szCs w:val="28"/>
          <w:lang w:val="kk-KZ"/>
        </w:rPr>
        <w:t xml:space="preserve"> </w:t>
      </w:r>
    </w:p>
    <w:p w:rsidR="00B63068" w:rsidRDefault="00DC29EE" w:rsidP="00B63068">
      <w:pPr>
        <w:widowControl w:val="0"/>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1950-1960 жылдардағы жапондық және оңтүстік кореялық «эко</w:t>
      </w:r>
      <w:r w:rsidR="00B63068">
        <w:rPr>
          <w:rFonts w:ascii="Times New Roman" w:hAnsi="Times New Roman"/>
          <w:sz w:val="28"/>
          <w:szCs w:val="28"/>
          <w:lang w:val="kk-KZ"/>
        </w:rPr>
        <w:t xml:space="preserve">номикалық ғажайыптың» себептері; </w:t>
      </w:r>
    </w:p>
    <w:p w:rsidR="00984E9C" w:rsidRPr="00B63068" w:rsidRDefault="00B63068" w:rsidP="00B63068">
      <w:pPr>
        <w:widowControl w:val="0"/>
        <w:kinsoku w:val="0"/>
        <w:overflowPunct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8) қ</w:t>
      </w:r>
      <w:r w:rsidR="004268DC" w:rsidRPr="00B63068">
        <w:rPr>
          <w:rFonts w:ascii="Times New Roman" w:hAnsi="Times New Roman"/>
          <w:sz w:val="28"/>
          <w:szCs w:val="28"/>
          <w:lang w:val="kk-KZ"/>
        </w:rPr>
        <w:t>азіргі әлемнің жаһандануы</w:t>
      </w:r>
      <w:r w:rsidR="006E1306" w:rsidRPr="00B63068">
        <w:rPr>
          <w:rFonts w:ascii="Times New Roman" w:hAnsi="Times New Roman"/>
          <w:sz w:val="28"/>
          <w:szCs w:val="28"/>
          <w:lang w:val="kk-KZ"/>
        </w:rPr>
        <w:t xml:space="preserve">. </w:t>
      </w:r>
      <w:r w:rsidR="004268DC" w:rsidRPr="00B63068">
        <w:rPr>
          <w:rFonts w:ascii="Times New Roman" w:hAnsi="Times New Roman"/>
          <w:sz w:val="28"/>
          <w:szCs w:val="28"/>
          <w:lang w:val="kk-KZ"/>
        </w:rPr>
        <w:t xml:space="preserve">Жаһандану үдерісінің мәні. </w:t>
      </w:r>
      <w:r w:rsidR="00984E9C" w:rsidRPr="00B63068">
        <w:rPr>
          <w:rFonts w:ascii="Times New Roman" w:hAnsi="Times New Roman"/>
          <w:sz w:val="28"/>
          <w:szCs w:val="28"/>
          <w:lang w:val="kk-KZ"/>
        </w:rPr>
        <w:t>Бүгінгі әлемдегі лаңкестік қаупі. Халықаралық лаңкестік және экстремизм. Аса ірі лаңкестік әрекеттер. Жаһандану жағдайында ұлтт</w:t>
      </w:r>
      <w:r w:rsidR="006F65BF">
        <w:rPr>
          <w:rFonts w:ascii="Times New Roman" w:hAnsi="Times New Roman"/>
          <w:sz w:val="28"/>
          <w:szCs w:val="28"/>
          <w:lang w:val="kk-KZ"/>
        </w:rPr>
        <w:t>ық бірегейлікті сақтау мәселесі;</w:t>
      </w:r>
    </w:p>
    <w:p w:rsidR="004C3C87" w:rsidRPr="00B63068" w:rsidRDefault="00B63068" w:rsidP="00B63068">
      <w:pPr>
        <w:widowControl w:val="0"/>
        <w:kinsoku w:val="0"/>
        <w:overflowPunct w:val="0"/>
        <w:spacing w:after="0" w:line="240" w:lineRule="auto"/>
        <w:ind w:firstLine="709"/>
        <w:jc w:val="both"/>
        <w:rPr>
          <w:rFonts w:ascii="Times New Roman" w:hAnsi="Times New Roman"/>
          <w:bCs/>
          <w:sz w:val="28"/>
          <w:szCs w:val="28"/>
          <w:lang w:val="kk-KZ"/>
        </w:rPr>
      </w:pPr>
      <w:r>
        <w:rPr>
          <w:rFonts w:ascii="Times New Roman" w:hAnsi="Times New Roman"/>
          <w:sz w:val="28"/>
          <w:szCs w:val="28"/>
          <w:lang w:val="kk-KZ"/>
        </w:rPr>
        <w:t xml:space="preserve">9) </w:t>
      </w:r>
      <w:r w:rsidR="004268DC" w:rsidRPr="00B63068">
        <w:rPr>
          <w:rFonts w:ascii="Times New Roman" w:hAnsi="Times New Roman"/>
          <w:sz w:val="28"/>
          <w:szCs w:val="28"/>
          <w:lang w:val="kk-KZ"/>
        </w:rPr>
        <w:t>ХХ ғ</w:t>
      </w:r>
      <w:r w:rsidR="00B218AF" w:rsidRPr="00B63068">
        <w:rPr>
          <w:rFonts w:ascii="Times New Roman" w:hAnsi="Times New Roman"/>
          <w:sz w:val="28"/>
          <w:szCs w:val="28"/>
          <w:lang w:val="kk-KZ"/>
        </w:rPr>
        <w:t xml:space="preserve">асырдың </w:t>
      </w:r>
      <w:r w:rsidR="004268DC" w:rsidRPr="00B63068">
        <w:rPr>
          <w:rFonts w:ascii="Times New Roman" w:hAnsi="Times New Roman"/>
          <w:sz w:val="28"/>
          <w:szCs w:val="28"/>
          <w:lang w:val="kk-KZ"/>
        </w:rPr>
        <w:t>екінші жартысындағы</w:t>
      </w:r>
      <w:r w:rsidR="00183AB6" w:rsidRPr="00B63068">
        <w:rPr>
          <w:rFonts w:ascii="Times New Roman" w:hAnsi="Times New Roman"/>
          <w:sz w:val="28"/>
          <w:szCs w:val="28"/>
          <w:lang w:val="kk-KZ"/>
        </w:rPr>
        <w:t xml:space="preserve"> </w:t>
      </w:r>
      <w:r w:rsidR="004268DC" w:rsidRPr="00B63068">
        <w:rPr>
          <w:rFonts w:ascii="Times New Roman" w:hAnsi="Times New Roman"/>
          <w:sz w:val="28"/>
          <w:szCs w:val="28"/>
          <w:lang w:val="kk-KZ"/>
        </w:rPr>
        <w:t>-</w:t>
      </w:r>
      <w:r w:rsidR="00183AB6" w:rsidRPr="00B63068">
        <w:rPr>
          <w:rFonts w:ascii="Times New Roman" w:hAnsi="Times New Roman"/>
          <w:sz w:val="28"/>
          <w:szCs w:val="28"/>
          <w:lang w:val="kk-KZ"/>
        </w:rPr>
        <w:t xml:space="preserve"> </w:t>
      </w:r>
      <w:r w:rsidR="004268DC" w:rsidRPr="00B63068">
        <w:rPr>
          <w:rFonts w:ascii="Times New Roman" w:hAnsi="Times New Roman"/>
          <w:sz w:val="28"/>
          <w:szCs w:val="28"/>
          <w:lang w:val="kk-KZ"/>
        </w:rPr>
        <w:t>ХХI ғ</w:t>
      </w:r>
      <w:r w:rsidR="00B218AF" w:rsidRPr="00B63068">
        <w:rPr>
          <w:rFonts w:ascii="Times New Roman" w:hAnsi="Times New Roman"/>
          <w:sz w:val="28"/>
          <w:szCs w:val="28"/>
          <w:lang w:val="kk-KZ"/>
        </w:rPr>
        <w:t>асырдың</w:t>
      </w:r>
      <w:r w:rsidR="004268DC" w:rsidRPr="00B63068">
        <w:rPr>
          <w:rFonts w:ascii="Times New Roman" w:hAnsi="Times New Roman"/>
          <w:sz w:val="28"/>
          <w:szCs w:val="28"/>
          <w:lang w:val="kk-KZ"/>
        </w:rPr>
        <w:t xml:space="preserve"> басындағы ғылым, білім, технология</w:t>
      </w:r>
      <w:r w:rsidR="006E1306" w:rsidRPr="00B63068">
        <w:rPr>
          <w:rFonts w:ascii="Times New Roman" w:hAnsi="Times New Roman"/>
          <w:sz w:val="28"/>
          <w:szCs w:val="28"/>
          <w:lang w:val="kk-KZ"/>
        </w:rPr>
        <w:t>.</w:t>
      </w:r>
      <w:r w:rsidR="004268DC" w:rsidRPr="00B63068">
        <w:rPr>
          <w:rFonts w:ascii="Times New Roman" w:hAnsi="Times New Roman"/>
          <w:sz w:val="28"/>
          <w:szCs w:val="28"/>
          <w:lang w:val="kk-KZ"/>
        </w:rPr>
        <w:t xml:space="preserve"> </w:t>
      </w:r>
      <w:r w:rsidR="006B56C9" w:rsidRPr="00B63068">
        <w:rPr>
          <w:rFonts w:ascii="Times New Roman" w:hAnsi="Times New Roman"/>
          <w:sz w:val="28"/>
          <w:szCs w:val="28"/>
          <w:lang w:val="kk-KZ"/>
        </w:rPr>
        <w:t>Қазіргі кездегі ғылымның негізгі даму бағыттары.</w:t>
      </w:r>
      <w:r w:rsidR="004268DC" w:rsidRPr="00B63068">
        <w:rPr>
          <w:rFonts w:ascii="Times New Roman" w:hAnsi="Times New Roman"/>
          <w:sz w:val="28"/>
          <w:szCs w:val="28"/>
          <w:lang w:val="kk-KZ"/>
        </w:rPr>
        <w:t xml:space="preserve"> </w:t>
      </w:r>
      <w:r w:rsidR="004268DC" w:rsidRPr="00B63068">
        <w:rPr>
          <w:rFonts w:ascii="Times New Roman" w:hAnsi="Times New Roman"/>
          <w:snapToGrid w:val="0"/>
          <w:sz w:val="28"/>
          <w:szCs w:val="28"/>
          <w:lang w:val="kk-KZ"/>
        </w:rPr>
        <w:t>ХХ ғ</w:t>
      </w:r>
      <w:r w:rsidR="00B218AF" w:rsidRPr="00B63068">
        <w:rPr>
          <w:rFonts w:ascii="Times New Roman" w:hAnsi="Times New Roman"/>
          <w:snapToGrid w:val="0"/>
          <w:sz w:val="28"/>
          <w:szCs w:val="28"/>
          <w:lang w:val="kk-KZ"/>
        </w:rPr>
        <w:t>асырдың</w:t>
      </w:r>
      <w:r w:rsidR="004268DC" w:rsidRPr="00B63068">
        <w:rPr>
          <w:rFonts w:ascii="Times New Roman" w:hAnsi="Times New Roman"/>
          <w:snapToGrid w:val="0"/>
          <w:sz w:val="28"/>
          <w:szCs w:val="28"/>
          <w:lang w:val="kk-KZ"/>
        </w:rPr>
        <w:t xml:space="preserve"> </w:t>
      </w:r>
      <w:r w:rsidR="000079A4" w:rsidRPr="00B63068">
        <w:rPr>
          <w:rFonts w:ascii="Times New Roman" w:hAnsi="Times New Roman"/>
          <w:snapToGrid w:val="0"/>
          <w:sz w:val="28"/>
          <w:szCs w:val="28"/>
          <w:lang w:val="kk-KZ"/>
        </w:rPr>
        <w:t>екінші</w:t>
      </w:r>
      <w:r w:rsidR="004268DC" w:rsidRPr="00B63068">
        <w:rPr>
          <w:rFonts w:ascii="Times New Roman" w:hAnsi="Times New Roman"/>
          <w:snapToGrid w:val="0"/>
          <w:sz w:val="28"/>
          <w:szCs w:val="28"/>
          <w:lang w:val="kk-KZ"/>
        </w:rPr>
        <w:t xml:space="preserve"> жартысы</w:t>
      </w:r>
      <w:r w:rsidR="00931BE4" w:rsidRPr="00B63068">
        <w:rPr>
          <w:rFonts w:ascii="Times New Roman" w:hAnsi="Times New Roman"/>
          <w:snapToGrid w:val="0"/>
          <w:sz w:val="28"/>
          <w:szCs w:val="28"/>
          <w:lang w:val="kk-KZ"/>
        </w:rPr>
        <w:t xml:space="preserve"> </w:t>
      </w:r>
      <w:r w:rsidR="004268DC" w:rsidRPr="00B63068">
        <w:rPr>
          <w:rFonts w:ascii="Times New Roman" w:hAnsi="Times New Roman"/>
          <w:snapToGrid w:val="0"/>
          <w:sz w:val="28"/>
          <w:szCs w:val="28"/>
          <w:lang w:val="kk-KZ"/>
        </w:rPr>
        <w:t>–</w:t>
      </w:r>
      <w:r w:rsidR="00931BE4" w:rsidRPr="00B63068">
        <w:rPr>
          <w:rFonts w:ascii="Times New Roman" w:hAnsi="Times New Roman"/>
          <w:snapToGrid w:val="0"/>
          <w:sz w:val="28"/>
          <w:szCs w:val="28"/>
          <w:lang w:val="kk-KZ"/>
        </w:rPr>
        <w:t xml:space="preserve"> </w:t>
      </w:r>
      <w:r w:rsidR="004268DC" w:rsidRPr="00B63068">
        <w:rPr>
          <w:rFonts w:ascii="Times New Roman" w:hAnsi="Times New Roman"/>
          <w:snapToGrid w:val="0"/>
          <w:sz w:val="28"/>
          <w:szCs w:val="28"/>
          <w:lang w:val="kk-KZ"/>
        </w:rPr>
        <w:t>XXI ғ</w:t>
      </w:r>
      <w:r w:rsidR="00B218AF" w:rsidRPr="00B63068">
        <w:rPr>
          <w:rFonts w:ascii="Times New Roman" w:hAnsi="Times New Roman"/>
          <w:snapToGrid w:val="0"/>
          <w:sz w:val="28"/>
          <w:szCs w:val="28"/>
          <w:lang w:val="kk-KZ"/>
        </w:rPr>
        <w:t>асырдың</w:t>
      </w:r>
      <w:r w:rsidR="004268DC" w:rsidRPr="00B63068">
        <w:rPr>
          <w:rFonts w:ascii="Times New Roman" w:hAnsi="Times New Roman"/>
          <w:snapToGrid w:val="0"/>
          <w:sz w:val="28"/>
          <w:szCs w:val="28"/>
          <w:lang w:val="kk-KZ"/>
        </w:rPr>
        <w:t xml:space="preserve"> басындағы жаратылыстану, қоғамдық ғылымдар, техника мен өндірістегі маңызды жаңалықтар мен жетістіктер. </w:t>
      </w:r>
      <w:r w:rsidR="004268DC" w:rsidRPr="00B63068">
        <w:rPr>
          <w:rFonts w:ascii="Times New Roman" w:hAnsi="Times New Roman"/>
          <w:bCs/>
          <w:sz w:val="28"/>
          <w:szCs w:val="28"/>
          <w:lang w:val="kk-KZ"/>
        </w:rPr>
        <w:t>Ғылыми-техникалық революция</w:t>
      </w:r>
      <w:r w:rsidR="004825E9" w:rsidRPr="00B63068">
        <w:rPr>
          <w:rFonts w:ascii="Times New Roman" w:hAnsi="Times New Roman"/>
          <w:bCs/>
          <w:sz w:val="28"/>
          <w:szCs w:val="28"/>
          <w:lang w:val="kk-KZ"/>
        </w:rPr>
        <w:t xml:space="preserve"> - </w:t>
      </w:r>
      <w:r w:rsidR="004268DC" w:rsidRPr="00B63068">
        <w:rPr>
          <w:rFonts w:ascii="Times New Roman" w:hAnsi="Times New Roman"/>
          <w:bCs/>
          <w:sz w:val="28"/>
          <w:szCs w:val="28"/>
          <w:lang w:val="kk-KZ"/>
        </w:rPr>
        <w:t xml:space="preserve">ғылыми-техникалық прогрестің жаңа кезеңі. </w:t>
      </w:r>
      <w:r w:rsidR="004C3C87" w:rsidRPr="00B63068">
        <w:rPr>
          <w:rFonts w:ascii="Times New Roman" w:hAnsi="Times New Roman"/>
          <w:bCs/>
          <w:sz w:val="28"/>
          <w:szCs w:val="28"/>
          <w:lang w:val="kk-KZ"/>
        </w:rPr>
        <w:t>АҚШ-тағы ғылыми техникалық революцияның елдердің дамуына әсері</w:t>
      </w:r>
      <w:r w:rsidR="00EB48C5" w:rsidRPr="00B63068">
        <w:rPr>
          <w:rFonts w:ascii="Times New Roman" w:hAnsi="Times New Roman"/>
          <w:bCs/>
          <w:sz w:val="28"/>
          <w:szCs w:val="28"/>
          <w:lang w:val="kk-KZ"/>
        </w:rPr>
        <w:t>.</w:t>
      </w:r>
      <w:r w:rsidR="004C3C87" w:rsidRPr="00B63068">
        <w:rPr>
          <w:rFonts w:ascii="Times New Roman" w:hAnsi="Times New Roman"/>
          <w:bCs/>
          <w:sz w:val="28"/>
          <w:szCs w:val="28"/>
          <w:lang w:val="kk-KZ"/>
        </w:rPr>
        <w:t xml:space="preserve"> Дамушы елдердің мәдени-техникалық даму ерекшеліктері мен заңдылықтары. «Байқоңыр» </w:t>
      </w:r>
      <w:r w:rsidR="00EB48C5" w:rsidRPr="00B63068">
        <w:rPr>
          <w:rFonts w:ascii="Times New Roman" w:hAnsi="Times New Roman"/>
          <w:bCs/>
          <w:sz w:val="28"/>
          <w:szCs w:val="28"/>
          <w:lang w:val="kk-KZ"/>
        </w:rPr>
        <w:t>ғарыш айлағы</w:t>
      </w:r>
      <w:r w:rsidR="006B56C9" w:rsidRPr="00B63068">
        <w:rPr>
          <w:rFonts w:ascii="Times New Roman" w:hAnsi="Times New Roman"/>
          <w:bCs/>
          <w:sz w:val="28"/>
          <w:szCs w:val="28"/>
          <w:lang w:val="kk-KZ"/>
        </w:rPr>
        <w:t>. Қоғамның бәсекеге қабіл</w:t>
      </w:r>
      <w:r w:rsidR="004C3C87" w:rsidRPr="00B63068">
        <w:rPr>
          <w:rFonts w:ascii="Times New Roman" w:hAnsi="Times New Roman"/>
          <w:bCs/>
          <w:sz w:val="28"/>
          <w:szCs w:val="28"/>
          <w:lang w:val="kk-KZ"/>
        </w:rPr>
        <w:t>етті</w:t>
      </w:r>
      <w:r w:rsidR="006B56C9" w:rsidRPr="00B63068">
        <w:rPr>
          <w:rFonts w:ascii="Times New Roman" w:hAnsi="Times New Roman"/>
          <w:bCs/>
          <w:sz w:val="28"/>
          <w:szCs w:val="28"/>
          <w:lang w:val="kk-KZ"/>
        </w:rPr>
        <w:t>лігін</w:t>
      </w:r>
      <w:r w:rsidR="004C3C87" w:rsidRPr="00B63068">
        <w:rPr>
          <w:rFonts w:ascii="Times New Roman" w:hAnsi="Times New Roman"/>
          <w:bCs/>
          <w:sz w:val="28"/>
          <w:szCs w:val="28"/>
          <w:lang w:val="kk-KZ"/>
        </w:rPr>
        <w:t xml:space="preserve"> </w:t>
      </w:r>
      <w:r w:rsidR="006B56C9" w:rsidRPr="00B63068">
        <w:rPr>
          <w:rFonts w:ascii="Times New Roman" w:hAnsi="Times New Roman"/>
          <w:bCs/>
          <w:sz w:val="28"/>
          <w:szCs w:val="28"/>
          <w:lang w:val="kk-KZ"/>
        </w:rPr>
        <w:t xml:space="preserve">арттырудағы </w:t>
      </w:r>
      <w:r>
        <w:rPr>
          <w:rFonts w:ascii="Times New Roman" w:hAnsi="Times New Roman"/>
          <w:bCs/>
          <w:sz w:val="28"/>
          <w:szCs w:val="28"/>
          <w:lang w:val="kk-KZ"/>
        </w:rPr>
        <w:t>білім берудің рөлі;</w:t>
      </w:r>
    </w:p>
    <w:p w:rsidR="007170F4" w:rsidRDefault="00B63068" w:rsidP="00B63068">
      <w:pPr>
        <w:widowControl w:val="0"/>
        <w:kinsoku w:val="0"/>
        <w:overflowPunct w:val="0"/>
        <w:spacing w:after="0" w:line="240" w:lineRule="auto"/>
        <w:ind w:firstLine="709"/>
        <w:jc w:val="both"/>
        <w:rPr>
          <w:rFonts w:ascii="Times New Roman" w:hAnsi="Times New Roman"/>
          <w:snapToGrid w:val="0"/>
          <w:sz w:val="28"/>
          <w:szCs w:val="28"/>
          <w:lang w:val="kk-KZ"/>
        </w:rPr>
      </w:pPr>
      <w:r>
        <w:rPr>
          <w:rFonts w:ascii="Times New Roman" w:hAnsi="Times New Roman"/>
          <w:sz w:val="28"/>
          <w:szCs w:val="28"/>
          <w:lang w:val="kk-KZ"/>
        </w:rPr>
        <w:t xml:space="preserve">10) </w:t>
      </w:r>
      <w:r w:rsidR="004268DC" w:rsidRPr="00B63068">
        <w:rPr>
          <w:rFonts w:ascii="Times New Roman" w:hAnsi="Times New Roman"/>
          <w:sz w:val="28"/>
          <w:szCs w:val="28"/>
          <w:lang w:val="kk-KZ"/>
        </w:rPr>
        <w:t>ХХ ғ</w:t>
      </w:r>
      <w:r w:rsidR="00B218AF" w:rsidRPr="00B63068">
        <w:rPr>
          <w:rFonts w:ascii="Times New Roman" w:hAnsi="Times New Roman"/>
          <w:sz w:val="28"/>
          <w:szCs w:val="28"/>
          <w:lang w:val="kk-KZ"/>
        </w:rPr>
        <w:t>асырдың екінші жартысындағы</w:t>
      </w:r>
      <w:r w:rsidR="004825E9" w:rsidRPr="00B63068">
        <w:rPr>
          <w:rFonts w:ascii="Times New Roman" w:hAnsi="Times New Roman"/>
          <w:sz w:val="28"/>
          <w:szCs w:val="28"/>
          <w:lang w:val="kk-KZ"/>
        </w:rPr>
        <w:t xml:space="preserve"> </w:t>
      </w:r>
      <w:r w:rsidR="00B218AF" w:rsidRPr="00B63068">
        <w:rPr>
          <w:rFonts w:ascii="Times New Roman" w:hAnsi="Times New Roman"/>
          <w:sz w:val="28"/>
          <w:szCs w:val="28"/>
          <w:lang w:val="kk-KZ"/>
        </w:rPr>
        <w:t>-</w:t>
      </w:r>
      <w:r w:rsidR="004825E9" w:rsidRPr="00B63068">
        <w:rPr>
          <w:rFonts w:ascii="Times New Roman" w:hAnsi="Times New Roman"/>
          <w:sz w:val="28"/>
          <w:szCs w:val="28"/>
          <w:lang w:val="kk-KZ"/>
        </w:rPr>
        <w:t xml:space="preserve"> </w:t>
      </w:r>
      <w:r w:rsidR="00B218AF" w:rsidRPr="00B63068">
        <w:rPr>
          <w:rFonts w:ascii="Times New Roman" w:hAnsi="Times New Roman"/>
          <w:sz w:val="28"/>
          <w:szCs w:val="28"/>
          <w:lang w:val="kk-KZ"/>
        </w:rPr>
        <w:t>ХХI ғасырдың</w:t>
      </w:r>
      <w:r w:rsidR="004268DC" w:rsidRPr="00B63068">
        <w:rPr>
          <w:rFonts w:ascii="Times New Roman" w:hAnsi="Times New Roman"/>
          <w:sz w:val="28"/>
          <w:szCs w:val="28"/>
          <w:lang w:val="kk-KZ"/>
        </w:rPr>
        <w:t xml:space="preserve"> басындағы мәдениет</w:t>
      </w:r>
      <w:r w:rsidR="006E1306" w:rsidRPr="00B63068">
        <w:rPr>
          <w:rFonts w:ascii="Times New Roman" w:hAnsi="Times New Roman"/>
          <w:sz w:val="28"/>
          <w:szCs w:val="28"/>
          <w:lang w:val="kk-KZ"/>
        </w:rPr>
        <w:t xml:space="preserve">. </w:t>
      </w:r>
      <w:r w:rsidR="004268DC" w:rsidRPr="00B63068">
        <w:rPr>
          <w:rFonts w:ascii="Times New Roman" w:hAnsi="Times New Roman"/>
          <w:sz w:val="28"/>
          <w:szCs w:val="28"/>
          <w:lang w:val="kk-KZ"/>
        </w:rPr>
        <w:t>Мәдениеттің негізгі даму бағыттары. Қазіргі кездегі ақпараттық қоғам.</w:t>
      </w:r>
      <w:r w:rsidR="004268DC" w:rsidRPr="00B63068">
        <w:rPr>
          <w:rFonts w:ascii="Times New Roman" w:eastAsia="Times New Roman" w:hAnsi="Times New Roman"/>
          <w:sz w:val="28"/>
          <w:szCs w:val="28"/>
          <w:lang w:val="kk-KZ"/>
        </w:rPr>
        <w:t xml:space="preserve"> Адамзаттың мәдени мұрасын</w:t>
      </w:r>
      <w:r w:rsidR="00044B83" w:rsidRPr="00B63068">
        <w:rPr>
          <w:rFonts w:ascii="Times New Roman" w:eastAsia="Times New Roman" w:hAnsi="Times New Roman"/>
          <w:sz w:val="28"/>
          <w:szCs w:val="28"/>
          <w:lang w:val="kk-KZ"/>
        </w:rPr>
        <w:t xml:space="preserve"> сақтаудағы</w:t>
      </w:r>
      <w:r w:rsidR="004268DC" w:rsidRPr="00B63068">
        <w:rPr>
          <w:rFonts w:ascii="Times New Roman" w:eastAsia="Times New Roman" w:hAnsi="Times New Roman"/>
          <w:sz w:val="28"/>
          <w:szCs w:val="28"/>
          <w:lang w:val="kk-KZ"/>
        </w:rPr>
        <w:t xml:space="preserve"> </w:t>
      </w:r>
      <w:r w:rsidR="00044B83" w:rsidRPr="00B63068">
        <w:rPr>
          <w:rFonts w:ascii="Times New Roman" w:eastAsia="Times New Roman" w:hAnsi="Times New Roman"/>
          <w:sz w:val="28"/>
          <w:szCs w:val="28"/>
          <w:lang w:val="kk-KZ"/>
        </w:rPr>
        <w:t xml:space="preserve">ЮНЕСКО-ның </w:t>
      </w:r>
      <w:r w:rsidR="004268DC" w:rsidRPr="00B63068">
        <w:rPr>
          <w:rFonts w:ascii="Times New Roman" w:hAnsi="Times New Roman"/>
          <w:snapToGrid w:val="0"/>
          <w:sz w:val="28"/>
          <w:szCs w:val="28"/>
          <w:lang w:val="kk-KZ"/>
        </w:rPr>
        <w:t>қызметі.</w:t>
      </w:r>
    </w:p>
    <w:p w:rsidR="004268DC" w:rsidRPr="00B63068" w:rsidRDefault="004268DC" w:rsidP="00B63068">
      <w:pPr>
        <w:widowControl w:val="0"/>
        <w:kinsoku w:val="0"/>
        <w:overflowPunct w:val="0"/>
        <w:spacing w:after="0" w:line="240" w:lineRule="auto"/>
        <w:ind w:firstLine="709"/>
        <w:jc w:val="both"/>
        <w:rPr>
          <w:rFonts w:ascii="Times New Roman" w:hAnsi="Times New Roman"/>
          <w:spacing w:val="-4"/>
          <w:sz w:val="28"/>
          <w:szCs w:val="28"/>
          <w:lang w:val="kk-KZ"/>
        </w:rPr>
      </w:pPr>
    </w:p>
    <w:p w:rsidR="00D23E53" w:rsidRPr="00BB2EB1" w:rsidRDefault="00D23E53" w:rsidP="00AC2108">
      <w:pPr>
        <w:widowControl w:val="0"/>
        <w:tabs>
          <w:tab w:val="left" w:pos="851"/>
          <w:tab w:val="left" w:pos="1134"/>
        </w:tabs>
        <w:kinsoku w:val="0"/>
        <w:overflowPunct w:val="0"/>
        <w:spacing w:after="0" w:line="240" w:lineRule="auto"/>
        <w:ind w:firstLine="709"/>
        <w:jc w:val="both"/>
        <w:rPr>
          <w:rFonts w:ascii="Times New Roman" w:hAnsi="Times New Roman"/>
          <w:noProof/>
          <w:sz w:val="28"/>
          <w:szCs w:val="28"/>
          <w:lang w:val="kk-KZ"/>
        </w:rPr>
      </w:pPr>
    </w:p>
    <w:p w:rsidR="00D23E53" w:rsidRPr="00BB2EB1" w:rsidRDefault="00D23E53" w:rsidP="00563E2F">
      <w:pPr>
        <w:kinsoku w:val="0"/>
        <w:overflowPunct w:val="0"/>
        <w:spacing w:after="0" w:line="240" w:lineRule="auto"/>
        <w:jc w:val="center"/>
        <w:rPr>
          <w:rFonts w:ascii="Times New Roman" w:hAnsi="Times New Roman"/>
          <w:sz w:val="28"/>
          <w:szCs w:val="28"/>
          <w:lang w:val="kk-KZ"/>
        </w:rPr>
      </w:pPr>
      <w:r w:rsidRPr="00BB2EB1">
        <w:rPr>
          <w:rFonts w:ascii="Times New Roman" w:hAnsi="Times New Roman"/>
          <w:sz w:val="28"/>
          <w:szCs w:val="28"/>
          <w:lang w:val="kk-KZ"/>
        </w:rPr>
        <w:t>3-тарау. Оқ</w:t>
      </w:r>
      <w:r w:rsidR="00547983" w:rsidRPr="00BB2EB1">
        <w:rPr>
          <w:rFonts w:ascii="Times New Roman" w:hAnsi="Times New Roman"/>
          <w:sz w:val="28"/>
          <w:szCs w:val="28"/>
          <w:lang w:val="kk-KZ"/>
        </w:rPr>
        <w:t>ыт</w:t>
      </w:r>
      <w:r w:rsidRPr="00BB2EB1">
        <w:rPr>
          <w:rFonts w:ascii="Times New Roman" w:hAnsi="Times New Roman"/>
          <w:sz w:val="28"/>
          <w:szCs w:val="28"/>
          <w:lang w:val="kk-KZ"/>
        </w:rPr>
        <w:t>у мақсаттарының жүйесі</w:t>
      </w:r>
    </w:p>
    <w:p w:rsidR="00563E2F" w:rsidRPr="00BB2EB1" w:rsidRDefault="00563E2F" w:rsidP="00563E2F">
      <w:pPr>
        <w:kinsoku w:val="0"/>
        <w:overflowPunct w:val="0"/>
        <w:spacing w:after="0" w:line="240" w:lineRule="auto"/>
        <w:jc w:val="center"/>
        <w:rPr>
          <w:rFonts w:ascii="Times New Roman" w:hAnsi="Times New Roman"/>
          <w:sz w:val="28"/>
          <w:szCs w:val="28"/>
          <w:lang w:val="kk-KZ"/>
        </w:rPr>
      </w:pPr>
    </w:p>
    <w:p w:rsidR="003D1CBD" w:rsidRDefault="005674C8" w:rsidP="00AC2108">
      <w:pPr>
        <w:widowControl w:val="0"/>
        <w:tabs>
          <w:tab w:val="left" w:pos="851"/>
          <w:tab w:val="left" w:pos="1134"/>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noProof/>
          <w:sz w:val="28"/>
          <w:szCs w:val="28"/>
          <w:lang w:val="kk-KZ"/>
        </w:rPr>
        <w:t>19</w:t>
      </w:r>
      <w:r w:rsidR="003E550A" w:rsidRPr="00BB2EB1">
        <w:rPr>
          <w:rFonts w:ascii="Times New Roman" w:hAnsi="Times New Roman"/>
          <w:noProof/>
          <w:sz w:val="28"/>
          <w:szCs w:val="28"/>
          <w:lang w:val="kk-KZ"/>
        </w:rPr>
        <w:t>.</w:t>
      </w:r>
      <w:r w:rsidR="00755BEB" w:rsidRPr="00BB2EB1">
        <w:rPr>
          <w:rFonts w:ascii="Times New Roman" w:hAnsi="Times New Roman"/>
          <w:noProof/>
          <w:sz w:val="28"/>
          <w:szCs w:val="28"/>
          <w:lang w:val="kk-KZ"/>
        </w:rPr>
        <w:t xml:space="preserve"> </w:t>
      </w:r>
      <w:r w:rsidR="00EE5658" w:rsidRPr="00BB2EB1">
        <w:rPr>
          <w:rFonts w:ascii="Times New Roman" w:hAnsi="Times New Roman"/>
          <w:sz w:val="28"/>
          <w:szCs w:val="28"/>
          <w:lang w:val="kk-KZ"/>
        </w:rPr>
        <w:t>Бағдарламада, оқ</w:t>
      </w:r>
      <w:r w:rsidR="00547983" w:rsidRPr="00BB2EB1">
        <w:rPr>
          <w:rFonts w:ascii="Times New Roman" w:hAnsi="Times New Roman"/>
          <w:sz w:val="28"/>
          <w:szCs w:val="28"/>
          <w:lang w:val="kk-KZ"/>
        </w:rPr>
        <w:t>ыт</w:t>
      </w:r>
      <w:r w:rsidR="00EE5658" w:rsidRPr="00BB2EB1">
        <w:rPr>
          <w:rFonts w:ascii="Times New Roman" w:hAnsi="Times New Roman"/>
          <w:sz w:val="28"/>
          <w:szCs w:val="28"/>
          <w:lang w:val="kk-KZ"/>
        </w:rPr>
        <w:t>у мақсаттары кодтық белгімен берілген. Кодтық белгідегі бірінші сан сыныпты, екінші және үшінші сан бөлім мен бөлімше ретін, төртінші сан оқ</w:t>
      </w:r>
      <w:r w:rsidR="007F3735" w:rsidRPr="00BB2EB1">
        <w:rPr>
          <w:rFonts w:ascii="Times New Roman" w:hAnsi="Times New Roman"/>
          <w:sz w:val="28"/>
          <w:szCs w:val="28"/>
          <w:lang w:val="kk-KZ"/>
        </w:rPr>
        <w:t>ыт</w:t>
      </w:r>
      <w:r w:rsidR="00EE5658" w:rsidRPr="00BB2EB1">
        <w:rPr>
          <w:rFonts w:ascii="Times New Roman" w:hAnsi="Times New Roman"/>
          <w:sz w:val="28"/>
          <w:szCs w:val="28"/>
          <w:lang w:val="kk-KZ"/>
        </w:rPr>
        <w:t xml:space="preserve">у мақсатының реттік нөмірін көрсетеді. </w:t>
      </w:r>
      <w:r w:rsidR="003D1CBD" w:rsidRPr="00BB2EB1">
        <w:rPr>
          <w:rFonts w:ascii="Times New Roman" w:hAnsi="Times New Roman"/>
          <w:sz w:val="28"/>
          <w:szCs w:val="28"/>
          <w:lang w:val="kk-KZ"/>
        </w:rPr>
        <w:t>Мысалы, 7.2.1.2 кодында: «7» – сынып, «2.1.» – бөлім мен бөлімше, «2» – оқ</w:t>
      </w:r>
      <w:r w:rsidR="00547983" w:rsidRPr="00BB2EB1">
        <w:rPr>
          <w:rFonts w:ascii="Times New Roman" w:hAnsi="Times New Roman"/>
          <w:sz w:val="28"/>
          <w:szCs w:val="28"/>
          <w:lang w:val="kk-KZ"/>
        </w:rPr>
        <w:t>ыт</w:t>
      </w:r>
      <w:r w:rsidR="003D1CBD" w:rsidRPr="00BB2EB1">
        <w:rPr>
          <w:rFonts w:ascii="Times New Roman" w:hAnsi="Times New Roman"/>
          <w:sz w:val="28"/>
          <w:szCs w:val="28"/>
          <w:lang w:val="kk-KZ"/>
        </w:rPr>
        <w:t>у мақсатының реттік саны</w:t>
      </w:r>
      <w:r w:rsidR="00DA4308">
        <w:rPr>
          <w:rFonts w:ascii="Times New Roman" w:hAnsi="Times New Roman"/>
          <w:sz w:val="28"/>
          <w:szCs w:val="28"/>
          <w:lang w:val="kk-KZ"/>
        </w:rPr>
        <w:t>.</w:t>
      </w:r>
    </w:p>
    <w:p w:rsidR="00E81043" w:rsidRDefault="00E81043" w:rsidP="00E81043">
      <w:pPr>
        <w:kinsoku w:val="0"/>
        <w:overflowPunct w:val="0"/>
        <w:spacing w:line="240" w:lineRule="auto"/>
        <w:ind w:firstLine="709"/>
        <w:jc w:val="both"/>
        <w:rPr>
          <w:rFonts w:ascii="Times New Roman" w:hAnsi="Times New Roman"/>
          <w:color w:val="000000" w:themeColor="text1"/>
          <w:sz w:val="28"/>
          <w:szCs w:val="28"/>
          <w:lang w:val="kk-KZ"/>
        </w:rPr>
      </w:pPr>
      <w:r>
        <w:rPr>
          <w:rFonts w:ascii="Times New Roman" w:hAnsi="Times New Roman"/>
          <w:sz w:val="28"/>
          <w:szCs w:val="28"/>
          <w:lang w:val="kk-KZ"/>
        </w:rPr>
        <w:t>20.</w:t>
      </w:r>
      <w:r w:rsidRPr="00E81043">
        <w:rPr>
          <w:rFonts w:ascii="Times New Roman" w:hAnsi="Times New Roman"/>
          <w:color w:val="000000" w:themeColor="text1"/>
          <w:sz w:val="28"/>
          <w:szCs w:val="28"/>
          <w:lang w:val="kk-KZ"/>
        </w:rPr>
        <w:t xml:space="preserve"> </w:t>
      </w:r>
      <w:r>
        <w:rPr>
          <w:rFonts w:ascii="Times New Roman" w:hAnsi="Times New Roman"/>
          <w:color w:val="000000" w:themeColor="text1"/>
          <w:sz w:val="28"/>
          <w:szCs w:val="28"/>
          <w:lang w:val="kk-KZ"/>
        </w:rPr>
        <w:t>Оқу мақсаттарының жүйесі бөлім бойынша әр сыныпқа берілген</w:t>
      </w:r>
      <w:r w:rsidR="007829BA">
        <w:rPr>
          <w:rFonts w:ascii="Times New Roman" w:hAnsi="Times New Roman"/>
          <w:color w:val="000000" w:themeColor="text1"/>
          <w:sz w:val="28"/>
          <w:szCs w:val="28"/>
          <w:lang w:val="kk-KZ"/>
        </w:rPr>
        <w:t>:</w:t>
      </w:r>
    </w:p>
    <w:p w:rsidR="009A0CDF" w:rsidRPr="00BB2EB1" w:rsidRDefault="003E550A" w:rsidP="00AC2108">
      <w:pPr>
        <w:widowControl w:val="0"/>
        <w:tabs>
          <w:tab w:val="left" w:pos="851"/>
          <w:tab w:val="left" w:pos="1134"/>
        </w:tabs>
        <w:kinsoku w:val="0"/>
        <w:overflowPunct w:val="0"/>
        <w:spacing w:after="0" w:line="240" w:lineRule="auto"/>
        <w:ind w:firstLine="709"/>
        <w:rPr>
          <w:rFonts w:ascii="Times New Roman" w:hAnsi="Times New Roman"/>
          <w:sz w:val="28"/>
          <w:szCs w:val="28"/>
          <w:lang w:val="kk-KZ"/>
        </w:rPr>
      </w:pPr>
      <w:r w:rsidRPr="00BB2EB1">
        <w:rPr>
          <w:rFonts w:ascii="Times New Roman" w:hAnsi="Times New Roman"/>
          <w:sz w:val="28"/>
          <w:szCs w:val="28"/>
          <w:lang w:val="kk-KZ"/>
        </w:rPr>
        <w:t>1</w:t>
      </w:r>
      <w:r w:rsidR="007E4B0B" w:rsidRPr="00BB2EB1">
        <w:rPr>
          <w:rFonts w:ascii="Times New Roman" w:hAnsi="Times New Roman"/>
          <w:sz w:val="28"/>
          <w:szCs w:val="28"/>
          <w:lang w:val="kk-KZ"/>
        </w:rPr>
        <w:t>)</w:t>
      </w:r>
      <w:r w:rsidR="009A0CDF" w:rsidRPr="00BB2EB1">
        <w:rPr>
          <w:rFonts w:ascii="Times New Roman" w:hAnsi="Times New Roman"/>
          <w:sz w:val="28"/>
          <w:szCs w:val="28"/>
          <w:lang w:val="kk-KZ"/>
        </w:rPr>
        <w:t xml:space="preserve"> </w:t>
      </w:r>
      <w:r w:rsidR="00B63068">
        <w:rPr>
          <w:rFonts w:ascii="Times New Roman" w:hAnsi="Times New Roman"/>
          <w:sz w:val="28"/>
          <w:szCs w:val="28"/>
          <w:lang w:val="kk-KZ"/>
        </w:rPr>
        <w:t>ә</w:t>
      </w:r>
      <w:r w:rsidR="009A0CDF" w:rsidRPr="00BB2EB1">
        <w:rPr>
          <w:rFonts w:ascii="Times New Roman" w:hAnsi="Times New Roman"/>
          <w:sz w:val="28"/>
          <w:szCs w:val="28"/>
          <w:lang w:val="kk-KZ"/>
        </w:rPr>
        <w:t>леуметтік қатынастардың дамуы</w:t>
      </w:r>
      <w:r w:rsidR="008719EC" w:rsidRPr="00BB2EB1">
        <w:rPr>
          <w:rFonts w:ascii="Times New Roman" w:hAnsi="Times New Roman"/>
          <w:sz w:val="28"/>
          <w:szCs w:val="28"/>
          <w:lang w:val="kk-KZ"/>
        </w:rPr>
        <w:t>:</w:t>
      </w:r>
      <w:r w:rsidR="009A0CDF" w:rsidRPr="00BB2EB1">
        <w:rPr>
          <w:rFonts w:ascii="Times New Roman" w:hAnsi="Times New Roman"/>
          <w:sz w:val="28"/>
          <w:szCs w:val="28"/>
          <w:lang w:val="kk-KZ"/>
        </w:rPr>
        <w:t xml:space="preserve"> </w:t>
      </w:r>
    </w:p>
    <w:p w:rsidR="00563E2F" w:rsidRPr="00BB2EB1" w:rsidRDefault="00563E2F" w:rsidP="00AC2108">
      <w:pPr>
        <w:widowControl w:val="0"/>
        <w:tabs>
          <w:tab w:val="left" w:pos="851"/>
          <w:tab w:val="left" w:pos="1134"/>
        </w:tabs>
        <w:kinsoku w:val="0"/>
        <w:overflowPunct w:val="0"/>
        <w:spacing w:after="0" w:line="240" w:lineRule="auto"/>
        <w:ind w:firstLine="709"/>
        <w:rPr>
          <w:rFonts w:ascii="Times New Roman" w:eastAsia="Times New Roman" w:hAnsi="Times New Roman"/>
          <w:sz w:val="28"/>
          <w:szCs w:val="28"/>
          <w:lang w:val="kk-KZ"/>
        </w:rPr>
      </w:pP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607"/>
        <w:gridCol w:w="1607"/>
        <w:gridCol w:w="1607"/>
        <w:gridCol w:w="1748"/>
        <w:gridCol w:w="1560"/>
      </w:tblGrid>
      <w:tr w:rsidR="00BB2EB1" w:rsidRPr="00BB2EB1" w:rsidTr="00697490">
        <w:tc>
          <w:tcPr>
            <w:tcW w:w="9749" w:type="dxa"/>
            <w:gridSpan w:val="6"/>
            <w:hideMark/>
          </w:tcPr>
          <w:p w:rsidR="009A0CDF" w:rsidRPr="00BB2EB1" w:rsidRDefault="00121010" w:rsidP="00E66418">
            <w:pPr>
              <w:widowControl w:val="0"/>
              <w:tabs>
                <w:tab w:val="left" w:pos="14175"/>
                <w:tab w:val="left" w:pos="14493"/>
                <w:tab w:val="left" w:pos="14918"/>
                <w:tab w:val="left" w:pos="15060"/>
                <w:tab w:val="left" w:pos="15202"/>
                <w:tab w:val="left" w:pos="15767"/>
              </w:tabs>
              <w:kinsoku w:val="0"/>
              <w:overflowPunct w:val="0"/>
              <w:spacing w:after="0" w:line="240" w:lineRule="auto"/>
              <w:ind w:firstLine="709"/>
              <w:rPr>
                <w:rFonts w:ascii="Times New Roman" w:eastAsia="Times New Roman" w:hAnsi="Times New Roman"/>
                <w:sz w:val="24"/>
                <w:szCs w:val="24"/>
              </w:rPr>
            </w:pPr>
            <w:r w:rsidRPr="00BB2EB1">
              <w:rPr>
                <w:rFonts w:ascii="Times New Roman" w:eastAsia="Times New Roman" w:hAnsi="Times New Roman"/>
                <w:sz w:val="24"/>
                <w:szCs w:val="24"/>
                <w:lang w:val="kk-KZ"/>
              </w:rPr>
              <w:t>Білім алушылар</w:t>
            </w:r>
            <w:r w:rsidR="00E66418">
              <w:rPr>
                <w:rFonts w:ascii="Times New Roman" w:eastAsia="Times New Roman" w:hAnsi="Times New Roman"/>
                <w:sz w:val="24"/>
                <w:szCs w:val="24"/>
                <w:lang w:val="kk-KZ"/>
              </w:rPr>
              <w:t>:</w:t>
            </w:r>
          </w:p>
        </w:tc>
      </w:tr>
      <w:tr w:rsidR="00BB2EB1" w:rsidRPr="00BB2EB1" w:rsidTr="00697490">
        <w:trPr>
          <w:trHeight w:val="1406"/>
        </w:trPr>
        <w:tc>
          <w:tcPr>
            <w:tcW w:w="1620" w:type="dxa"/>
            <w:hideMark/>
          </w:tcPr>
          <w:p w:rsidR="009A0CDF" w:rsidRPr="00BB2EB1" w:rsidRDefault="009A0CDF" w:rsidP="003054A9">
            <w:pPr>
              <w:widowControl w:val="0"/>
              <w:kinsoku w:val="0"/>
              <w:overflowPunct w:val="0"/>
              <w:spacing w:after="0" w:line="240" w:lineRule="auto"/>
              <w:rPr>
                <w:rFonts w:ascii="Times New Roman" w:eastAsia="Times New Roman" w:hAnsi="Times New Roman"/>
                <w:sz w:val="24"/>
                <w:szCs w:val="24"/>
              </w:rPr>
            </w:pPr>
            <w:r w:rsidRPr="00BB2EB1">
              <w:rPr>
                <w:rFonts w:ascii="Times New Roman" w:hAnsi="Times New Roman"/>
                <w:sz w:val="24"/>
                <w:szCs w:val="24"/>
                <w:lang w:val="kk-KZ"/>
              </w:rPr>
              <w:lastRenderedPageBreak/>
              <w:t xml:space="preserve">Бөлімше </w:t>
            </w:r>
          </w:p>
        </w:tc>
        <w:tc>
          <w:tcPr>
            <w:tcW w:w="1607" w:type="dxa"/>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5</w:t>
            </w:r>
            <w:r w:rsidRPr="00BB2EB1">
              <w:rPr>
                <w:rFonts w:ascii="Times New Roman" w:eastAsia="Times New Roman" w:hAnsi="Times New Roman"/>
                <w:sz w:val="24"/>
                <w:szCs w:val="24"/>
                <w:lang w:val="kk-KZ"/>
              </w:rPr>
              <w:t>-сынып</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t xml:space="preserve">шамамен </w:t>
            </w:r>
            <w:r w:rsidRPr="00BB2EB1">
              <w:rPr>
                <w:rFonts w:ascii="Times New Roman" w:eastAsia="Times New Roman" w:hAnsi="Times New Roman"/>
                <w:sz w:val="24"/>
                <w:szCs w:val="24"/>
              </w:rPr>
              <w:t>2,5 м</w:t>
            </w:r>
            <w:r w:rsidR="00530668" w:rsidRPr="00BB2EB1">
              <w:rPr>
                <w:rFonts w:ascii="Times New Roman" w:eastAsia="Times New Roman" w:hAnsi="Times New Roman"/>
                <w:sz w:val="24"/>
                <w:szCs w:val="24"/>
                <w:lang w:val="kk-KZ"/>
              </w:rPr>
              <w:t>и</w:t>
            </w:r>
            <w:r w:rsidRPr="00BB2EB1">
              <w:rPr>
                <w:rFonts w:ascii="Times New Roman" w:eastAsia="Times New Roman" w:hAnsi="Times New Roman"/>
                <w:sz w:val="24"/>
                <w:szCs w:val="24"/>
              </w:rPr>
              <w:t>л</w:t>
            </w:r>
            <w:r w:rsidR="00530668" w:rsidRPr="00BB2EB1">
              <w:rPr>
                <w:rFonts w:ascii="Times New Roman" w:eastAsia="Times New Roman" w:hAnsi="Times New Roman"/>
                <w:sz w:val="24"/>
                <w:szCs w:val="24"/>
                <w:lang w:val="kk-KZ"/>
              </w:rPr>
              <w:t>лион</w:t>
            </w:r>
            <w:r w:rsidRPr="00BB2EB1">
              <w:rPr>
                <w:rFonts w:ascii="Times New Roman" w:eastAsia="Times New Roman" w:hAnsi="Times New Roman"/>
                <w:sz w:val="24"/>
                <w:szCs w:val="24"/>
                <w:lang w:val="kk-KZ"/>
              </w:rPr>
              <w:t xml:space="preserve"> жыл бұрын</w:t>
            </w:r>
            <w:r w:rsidRPr="00BB2EB1">
              <w:rPr>
                <w:rFonts w:ascii="Times New Roman" w:eastAsia="Times New Roman" w:hAnsi="Times New Roman"/>
                <w:sz w:val="24"/>
                <w:szCs w:val="24"/>
              </w:rPr>
              <w:t xml:space="preserve"> – </w:t>
            </w:r>
            <w:r w:rsidRPr="00BB2EB1">
              <w:rPr>
                <w:rFonts w:ascii="Times New Roman" w:eastAsia="Times New Roman" w:hAnsi="Times New Roman"/>
                <w:sz w:val="24"/>
                <w:szCs w:val="24"/>
                <w:lang w:val="en-US"/>
              </w:rPr>
              <w:t>V</w:t>
            </w:r>
            <w:r w:rsidRPr="00BB2EB1">
              <w:rPr>
                <w:rFonts w:ascii="Times New Roman" w:eastAsia="Times New Roman" w:hAnsi="Times New Roman"/>
                <w:sz w:val="24"/>
                <w:szCs w:val="24"/>
                <w:lang w:val="kk-KZ"/>
              </w:rPr>
              <w:t xml:space="preserve"> ғ</w:t>
            </w:r>
            <w:r w:rsidR="00E45466"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rPr>
              <w:t>.</w:t>
            </w:r>
          </w:p>
          <w:p w:rsidR="00753290" w:rsidRPr="00BB2EB1" w:rsidRDefault="00753290"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7B2AC2" w:rsidRPr="00BB2EB1" w:rsidRDefault="009A0CDF" w:rsidP="0078345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Ежелгі Грекия, Ежелгі Рим, Ежелгі Қытай, Ежелгі Үндістан, </w:t>
            </w:r>
            <w:r w:rsidR="0078345D" w:rsidRPr="00BB2EB1">
              <w:rPr>
                <w:rFonts w:ascii="Times New Roman" w:eastAsia="Times New Roman" w:hAnsi="Times New Roman"/>
                <w:sz w:val="24"/>
                <w:szCs w:val="24"/>
                <w:lang w:val="kk-KZ"/>
              </w:rPr>
              <w:t>Египет</w:t>
            </w:r>
            <w:r w:rsidRPr="00BB2EB1">
              <w:rPr>
                <w:rFonts w:ascii="Times New Roman" w:eastAsia="Times New Roman" w:hAnsi="Times New Roman"/>
                <w:sz w:val="24"/>
                <w:szCs w:val="24"/>
                <w:lang w:val="kk-KZ"/>
              </w:rPr>
              <w:t xml:space="preserve">, </w:t>
            </w:r>
            <w:r w:rsidR="001D34BF" w:rsidRPr="00BB2EB1">
              <w:rPr>
                <w:rFonts w:ascii="Times New Roman" w:eastAsia="Times New Roman" w:hAnsi="Times New Roman"/>
                <w:sz w:val="24"/>
                <w:szCs w:val="24"/>
                <w:lang w:val="kk-KZ"/>
              </w:rPr>
              <w:t>Месопота</w:t>
            </w:r>
          </w:p>
          <w:p w:rsidR="003054A9" w:rsidRPr="00BB2EB1" w:rsidRDefault="001D34BF" w:rsidP="007B2AC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мия </w:t>
            </w:r>
            <w:r w:rsidR="009A0CDF" w:rsidRPr="00BB2EB1">
              <w:rPr>
                <w:rFonts w:ascii="Times New Roman" w:eastAsia="Times New Roman" w:hAnsi="Times New Roman"/>
                <w:sz w:val="24"/>
                <w:szCs w:val="24"/>
                <w:lang w:val="kk-KZ"/>
              </w:rPr>
              <w:t>және Парсы</w:t>
            </w:r>
            <w:r w:rsidR="004825E9" w:rsidRPr="00BB2EB1">
              <w:rPr>
                <w:rFonts w:ascii="Times New Roman" w:eastAsia="Times New Roman" w:hAnsi="Times New Roman"/>
                <w:sz w:val="24"/>
                <w:szCs w:val="24"/>
                <w:lang w:val="kk-KZ"/>
              </w:rPr>
              <w:t xml:space="preserve">, </w:t>
            </w:r>
            <w:r w:rsidR="003054A9" w:rsidRPr="00BB2EB1">
              <w:rPr>
                <w:rFonts w:ascii="Times New Roman" w:eastAsia="Times New Roman" w:hAnsi="Times New Roman"/>
                <w:sz w:val="24"/>
                <w:szCs w:val="24"/>
                <w:lang w:val="kk-KZ"/>
              </w:rPr>
              <w:t>Бактрия, Кушан хандығы,</w:t>
            </w:r>
          </w:p>
          <w:p w:rsidR="009A0CDF" w:rsidRPr="00BB2EB1" w:rsidRDefault="007B2AC2" w:rsidP="007B2AC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Э</w:t>
            </w:r>
            <w:r w:rsidR="004825E9" w:rsidRPr="00BB2EB1">
              <w:rPr>
                <w:rFonts w:ascii="Times New Roman" w:eastAsia="Times New Roman" w:hAnsi="Times New Roman"/>
                <w:sz w:val="24"/>
                <w:szCs w:val="24"/>
                <w:lang w:val="kk-KZ"/>
              </w:rPr>
              <w:t>фталит</w:t>
            </w:r>
            <w:r w:rsidR="009A0CDF" w:rsidRPr="00BB2EB1">
              <w:rPr>
                <w:rFonts w:ascii="Times New Roman" w:eastAsia="Times New Roman" w:hAnsi="Times New Roman"/>
                <w:sz w:val="24"/>
                <w:szCs w:val="24"/>
                <w:lang w:val="kk-KZ"/>
              </w:rPr>
              <w:t xml:space="preserve"> мемлекеттері</w:t>
            </w:r>
          </w:p>
        </w:tc>
        <w:tc>
          <w:tcPr>
            <w:tcW w:w="1607" w:type="dxa"/>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6-сынып</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V ғ</w:t>
            </w:r>
            <w:r w:rsidR="00E45466"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r w:rsidR="0073532A"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XVII ғ</w:t>
            </w:r>
            <w:r w:rsidR="00E45466"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w:t>
            </w:r>
          </w:p>
          <w:p w:rsidR="00A0570D" w:rsidRPr="00BB2EB1" w:rsidRDefault="00A0570D" w:rsidP="00123C25">
            <w:pPr>
              <w:widowControl w:val="0"/>
              <w:kinsoku w:val="0"/>
              <w:overflowPunct w:val="0"/>
              <w:spacing w:after="0" w:line="240" w:lineRule="auto"/>
              <w:rPr>
                <w:rFonts w:ascii="Times New Roman" w:eastAsia="Times New Roman" w:hAnsi="Times New Roman"/>
                <w:sz w:val="24"/>
                <w:szCs w:val="24"/>
                <w:lang w:val="kk-KZ"/>
              </w:rPr>
            </w:pPr>
          </w:p>
          <w:p w:rsidR="009A0CDF" w:rsidRPr="00BB2EB1" w:rsidRDefault="009A0CDF" w:rsidP="006764D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Франция, Германия, Англия,</w:t>
            </w:r>
            <w:r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rPr>
              <w:t xml:space="preserve">Қытай, Үндістан, </w:t>
            </w:r>
            <w:r w:rsidR="006764DD" w:rsidRPr="00BB2EB1">
              <w:rPr>
                <w:rFonts w:ascii="Times New Roman" w:eastAsia="Times New Roman" w:hAnsi="Times New Roman"/>
                <w:sz w:val="24"/>
                <w:szCs w:val="24"/>
                <w:lang w:val="kk-KZ"/>
              </w:rPr>
              <w:t>Киев Русі, Мәскеу мемлекеті</w:t>
            </w:r>
            <w:r w:rsidRPr="00BB2EB1">
              <w:rPr>
                <w:rFonts w:ascii="Times New Roman" w:eastAsia="Times New Roman" w:hAnsi="Times New Roman"/>
                <w:sz w:val="24"/>
                <w:szCs w:val="24"/>
              </w:rPr>
              <w:t xml:space="preserve">, Осман империясы, Араб </w:t>
            </w:r>
            <w:r w:rsidR="001D34BF" w:rsidRPr="00BB2EB1">
              <w:rPr>
                <w:rFonts w:ascii="Times New Roman" w:eastAsia="Times New Roman" w:hAnsi="Times New Roman"/>
                <w:sz w:val="24"/>
                <w:szCs w:val="24"/>
                <w:lang w:val="kk-KZ"/>
              </w:rPr>
              <w:t>х</w:t>
            </w:r>
            <w:r w:rsidRPr="00BB2EB1">
              <w:rPr>
                <w:rFonts w:ascii="Times New Roman" w:eastAsia="Times New Roman" w:hAnsi="Times New Roman"/>
                <w:sz w:val="24"/>
                <w:szCs w:val="24"/>
              </w:rPr>
              <w:t>алифаты, Византия империясы</w:t>
            </w:r>
          </w:p>
        </w:tc>
        <w:tc>
          <w:tcPr>
            <w:tcW w:w="1607" w:type="dxa"/>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7-сынып</w:t>
            </w:r>
          </w:p>
          <w:p w:rsidR="00A0570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XVII ғ</w:t>
            </w:r>
            <w:r w:rsidR="00E45466"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 </w:t>
            </w:r>
            <w:r w:rsidR="0073532A" w:rsidRPr="00BB2EB1">
              <w:rPr>
                <w:rFonts w:ascii="Times New Roman" w:eastAsia="Times New Roman" w:hAnsi="Times New Roman"/>
                <w:sz w:val="24"/>
                <w:szCs w:val="24"/>
                <w:lang w:val="kk-KZ"/>
              </w:rPr>
              <w:t>-</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XIX ғ</w:t>
            </w:r>
            <w:r w:rsidR="00E45466" w:rsidRPr="00BB2EB1">
              <w:rPr>
                <w:rFonts w:ascii="Times New Roman" w:eastAsia="Times New Roman" w:hAnsi="Times New Roman"/>
                <w:sz w:val="24"/>
                <w:szCs w:val="24"/>
                <w:lang w:val="kk-KZ"/>
              </w:rPr>
              <w:t>асыр</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w:t>
            </w:r>
            <w:r w:rsidRPr="00BB2EB1">
              <w:rPr>
                <w:rFonts w:ascii="Times New Roman" w:eastAsia="Times New Roman" w:hAnsi="Times New Roman"/>
                <w:sz w:val="24"/>
                <w:szCs w:val="24"/>
                <w:lang w:val="kk-KZ"/>
              </w:rPr>
              <w:t>Ұлыбрита</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t>ния</w:t>
            </w:r>
            <w:r w:rsidRPr="00BB2EB1">
              <w:rPr>
                <w:rFonts w:ascii="Times New Roman" w:eastAsia="Times New Roman" w:hAnsi="Times New Roman"/>
                <w:sz w:val="24"/>
                <w:szCs w:val="24"/>
              </w:rPr>
              <w:t xml:space="preserve">, </w:t>
            </w:r>
            <w:r w:rsidR="006764DD"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rPr>
              <w:t>, Қытай, Жапония, Үндістан,</w:t>
            </w:r>
            <w:r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rPr>
              <w:t>Ресей</w:t>
            </w:r>
            <w:r w:rsidR="006764DD" w:rsidRPr="00BB2EB1">
              <w:rPr>
                <w:rFonts w:ascii="Times New Roman" w:eastAsia="Times New Roman" w:hAnsi="Times New Roman"/>
                <w:sz w:val="24"/>
                <w:szCs w:val="24"/>
                <w:lang w:val="kk-KZ"/>
              </w:rPr>
              <w:t>,</w:t>
            </w:r>
            <w:r w:rsidRPr="00BB2EB1">
              <w:rPr>
                <w:rFonts w:ascii="Times New Roman" w:eastAsia="Times New Roman" w:hAnsi="Times New Roman"/>
                <w:sz w:val="24"/>
                <w:szCs w:val="24"/>
              </w:rPr>
              <w:t xml:space="preserve"> </w:t>
            </w:r>
          </w:p>
          <w:p w:rsidR="009A0CDF" w:rsidRPr="00BB2EB1" w:rsidRDefault="009A0CDF" w:rsidP="001E019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Осман империясы</w:t>
            </w:r>
          </w:p>
        </w:tc>
        <w:tc>
          <w:tcPr>
            <w:tcW w:w="1748" w:type="dxa"/>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8-сынып </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 ғ</w:t>
            </w:r>
            <w:r w:rsidR="00E45466"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0079A4" w:rsidRPr="00BB2EB1">
              <w:rPr>
                <w:rFonts w:ascii="Times New Roman" w:eastAsia="Times New Roman" w:hAnsi="Times New Roman"/>
                <w:sz w:val="24"/>
                <w:szCs w:val="24"/>
                <w:lang w:val="kk-KZ"/>
              </w:rPr>
              <w:t>бірінші</w:t>
            </w:r>
            <w:r w:rsidRPr="00BB2EB1">
              <w:rPr>
                <w:rFonts w:ascii="Times New Roman" w:eastAsia="Times New Roman" w:hAnsi="Times New Roman"/>
                <w:sz w:val="24"/>
                <w:szCs w:val="24"/>
                <w:lang w:val="kk-KZ"/>
              </w:rPr>
              <w:t xml:space="preserve"> жартысы</w:t>
            </w:r>
          </w:p>
          <w:p w:rsidR="009F2B8C" w:rsidRPr="00BB2EB1" w:rsidRDefault="009F2B8C" w:rsidP="00E6135E">
            <w:pPr>
              <w:widowControl w:val="0"/>
              <w:kinsoku w:val="0"/>
              <w:overflowPunct w:val="0"/>
              <w:spacing w:after="0" w:line="240" w:lineRule="auto"/>
              <w:rPr>
                <w:rFonts w:ascii="Times New Roman" w:eastAsia="Times New Roman" w:hAnsi="Times New Roman"/>
                <w:sz w:val="24"/>
                <w:szCs w:val="24"/>
                <w:lang w:val="kk-KZ"/>
              </w:rPr>
            </w:pPr>
          </w:p>
          <w:p w:rsidR="009A0CDF" w:rsidRPr="00BB2EB1" w:rsidRDefault="009A0CDF" w:rsidP="0078345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Ұлыбритания, </w:t>
            </w:r>
            <w:r w:rsidR="006764DD"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Қытай, Үндістан, Ресей империясы  және </w:t>
            </w:r>
            <w:r w:rsidR="006764DD" w:rsidRPr="00BB2EB1">
              <w:rPr>
                <w:rFonts w:ascii="Times New Roman" w:eastAsia="Times New Roman" w:hAnsi="Times New Roman"/>
                <w:sz w:val="24"/>
                <w:szCs w:val="24"/>
                <w:lang w:val="kk-KZ"/>
              </w:rPr>
              <w:t>КСРО</w:t>
            </w:r>
            <w:r w:rsidRPr="00BB2EB1">
              <w:rPr>
                <w:rFonts w:ascii="Times New Roman" w:eastAsia="Times New Roman" w:hAnsi="Times New Roman"/>
                <w:sz w:val="24"/>
                <w:szCs w:val="24"/>
                <w:lang w:val="kk-KZ"/>
              </w:rPr>
              <w:t>, Түркия, Сауд Арабиясы, Жапония</w:t>
            </w:r>
          </w:p>
        </w:tc>
        <w:tc>
          <w:tcPr>
            <w:tcW w:w="1560" w:type="dxa"/>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9-сынып</w:t>
            </w:r>
          </w:p>
          <w:p w:rsidR="003A181C"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 ғ</w:t>
            </w:r>
            <w:r w:rsidR="00E45466"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0079A4" w:rsidRPr="00BB2EB1">
              <w:rPr>
                <w:rFonts w:ascii="Times New Roman" w:eastAsia="Times New Roman" w:hAnsi="Times New Roman"/>
                <w:sz w:val="24"/>
                <w:szCs w:val="24"/>
                <w:lang w:val="kk-KZ"/>
              </w:rPr>
              <w:t>екінші</w:t>
            </w:r>
            <w:r w:rsidR="006764D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жартысы </w:t>
            </w:r>
            <w:r w:rsidR="0073532A"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XXI ғ</w:t>
            </w:r>
            <w:r w:rsidR="00E45466" w:rsidRPr="00BB2EB1">
              <w:rPr>
                <w:rFonts w:ascii="Times New Roman" w:eastAsia="Times New Roman" w:hAnsi="Times New Roman"/>
                <w:sz w:val="24"/>
                <w:szCs w:val="24"/>
                <w:lang w:val="kk-KZ"/>
              </w:rPr>
              <w:t>асыр</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Франция, Германия, Ұлыбрита</w:t>
            </w:r>
          </w:p>
          <w:p w:rsidR="009A0CDF" w:rsidRPr="00BB2EB1" w:rsidRDefault="009A0CDF" w:rsidP="006764D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ния, </w:t>
            </w:r>
            <w:r w:rsidR="006764DD"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Қытай, Үндістан, </w:t>
            </w:r>
            <w:r w:rsidR="006764DD" w:rsidRPr="00BB2EB1">
              <w:rPr>
                <w:rFonts w:ascii="Times New Roman" w:eastAsia="Times New Roman" w:hAnsi="Times New Roman"/>
                <w:sz w:val="24"/>
                <w:szCs w:val="24"/>
                <w:lang w:val="kk-KZ"/>
              </w:rPr>
              <w:t>КСРО</w:t>
            </w:r>
            <w:r w:rsidR="00E6135E"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және Ресей, Корея, Жапония, араб елдері</w:t>
            </w:r>
          </w:p>
        </w:tc>
      </w:tr>
      <w:tr w:rsidR="00BB2EB1" w:rsidRPr="00BB2EB1" w:rsidTr="00697490">
        <w:tc>
          <w:tcPr>
            <w:tcW w:w="1620" w:type="dxa"/>
            <w:vMerge w:val="restart"/>
            <w:hideMark/>
          </w:tcPr>
          <w:p w:rsidR="009A0CDF" w:rsidRPr="00BB2EB1" w:rsidRDefault="0073532A" w:rsidP="005824E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1.1 </w:t>
            </w:r>
            <w:r w:rsidRPr="00BB2EB1">
              <w:rPr>
                <w:rFonts w:ascii="Times New Roman" w:eastAsia="Times New Roman" w:hAnsi="Times New Roman"/>
                <w:sz w:val="24"/>
                <w:szCs w:val="24"/>
                <w:lang w:val="kk-KZ"/>
              </w:rPr>
              <w:t xml:space="preserve">Әлеуметтік құрылымдар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454BE8" w:rsidRPr="00BB2EB1" w:rsidRDefault="00454BE8"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6F65BF" w:rsidRDefault="009A0CDF" w:rsidP="00B63068">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1.1 </w:t>
            </w:r>
          </w:p>
          <w:p w:rsidR="009A0CDF" w:rsidRPr="00BB2EB1" w:rsidRDefault="009A0CDF" w:rsidP="00B63068">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түрлі теориялар негізінде </w:t>
            </w:r>
            <w:r w:rsidRPr="00BB2EB1">
              <w:rPr>
                <w:rFonts w:ascii="Times New Roman" w:hAnsi="Times New Roman"/>
                <w:sz w:val="24"/>
                <w:szCs w:val="24"/>
                <w:lang w:val="kk-KZ"/>
              </w:rPr>
              <w:t xml:space="preserve">адамның пайда болуын түсіндіру </w:t>
            </w:r>
          </w:p>
        </w:tc>
        <w:tc>
          <w:tcPr>
            <w:tcW w:w="1607" w:type="dxa"/>
            <w:hideMark/>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6.1.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феодалдық қоғамның әлеуметтік құрылымын сипаттау</w:t>
            </w:r>
          </w:p>
        </w:tc>
        <w:tc>
          <w:tcPr>
            <w:tcW w:w="1607" w:type="dxa"/>
            <w:hideMark/>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«капитал», «буржуазия», «жұмысшы табы» </w:t>
            </w:r>
            <w:r w:rsidRPr="00BB2EB1">
              <w:rPr>
                <w:rFonts w:ascii="Times New Roman" w:eastAsia="Times New Roman" w:hAnsi="Times New Roman"/>
                <w:sz w:val="24"/>
                <w:szCs w:val="24"/>
                <w:lang w:val="kk-KZ"/>
              </w:rPr>
              <w:t>\пролетариат\</w:t>
            </w:r>
            <w:r w:rsidRPr="00BB2EB1">
              <w:rPr>
                <w:rFonts w:ascii="Times New Roman" w:eastAsia="Times New Roman" w:hAnsi="Times New Roman"/>
                <w:sz w:val="24"/>
                <w:szCs w:val="24"/>
                <w:shd w:val="clear" w:color="auto" w:fill="FFFFFF"/>
                <w:lang w:val="kk-KZ"/>
              </w:rPr>
              <w:t>ұғымдарын қоғамның әлеуметтік құрылымын түсіндіру үшін қолдану</w:t>
            </w:r>
          </w:p>
        </w:tc>
        <w:tc>
          <w:tcPr>
            <w:tcW w:w="1748"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1.1 </w:t>
            </w:r>
          </w:p>
          <w:p w:rsidR="009A0CDF" w:rsidRPr="00BB2EB1" w:rsidRDefault="009A0CDF" w:rsidP="00402C6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оқиғаның нәтижелерін талдау арқылы әлеуметтік құрылымның өзгеруіне Қазан </w:t>
            </w:r>
            <w:r w:rsidR="009B5F95" w:rsidRPr="00BB2EB1">
              <w:rPr>
                <w:rFonts w:ascii="Times New Roman" w:eastAsia="Times New Roman" w:hAnsi="Times New Roman"/>
                <w:sz w:val="24"/>
                <w:szCs w:val="24"/>
                <w:lang w:val="kk-KZ"/>
              </w:rPr>
              <w:t>тө</w:t>
            </w:r>
            <w:r w:rsidR="00402C6B" w:rsidRPr="00BB2EB1">
              <w:rPr>
                <w:rFonts w:ascii="Times New Roman" w:eastAsia="Times New Roman" w:hAnsi="Times New Roman"/>
                <w:sz w:val="24"/>
                <w:szCs w:val="24"/>
                <w:lang w:val="kk-KZ"/>
              </w:rPr>
              <w:t>ң</w:t>
            </w:r>
            <w:r w:rsidR="00C42035" w:rsidRPr="00BB2EB1">
              <w:rPr>
                <w:rFonts w:ascii="Times New Roman" w:eastAsia="Times New Roman" w:hAnsi="Times New Roman"/>
                <w:sz w:val="24"/>
                <w:szCs w:val="24"/>
                <w:lang w:val="kk-KZ"/>
              </w:rPr>
              <w:t>керісі</w:t>
            </w:r>
            <w:r w:rsidR="009B5F95"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 әсерін сипаттау</w:t>
            </w:r>
          </w:p>
        </w:tc>
        <w:tc>
          <w:tcPr>
            <w:tcW w:w="1560"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социалистік даму жолынан бас тартуға байланысты әлеуметтік құрылым</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 xml:space="preserve">дағы өзгерістерді анықтау </w:t>
            </w:r>
          </w:p>
        </w:tc>
      </w:tr>
      <w:tr w:rsidR="00BB2EB1" w:rsidRPr="00D61791" w:rsidTr="00697490">
        <w:tc>
          <w:tcPr>
            <w:tcW w:w="1620" w:type="dxa"/>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1.2 </w:t>
            </w:r>
            <w:r w:rsidR="0073532A"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адамдар тобыры, ру, қауым, тайпа секілді алғашқы бірлестік формаларын және олардың ұқсастықта</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ры мен айырмашы</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лықтарын түсіндіру</w:t>
            </w: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мануфак</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тура, фабрикалар</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дың пайда болуы мен жалдамалы жұмысшы табының қалыптасуы арасындағы байланысты анықтау</w:t>
            </w:r>
          </w:p>
        </w:tc>
        <w:tc>
          <w:tcPr>
            <w:tcW w:w="1748" w:type="dxa"/>
            <w:hideMark/>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1.2 </w:t>
            </w:r>
            <w:r w:rsidR="0073532A"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социалистік қоғамның дамуына байланысты әлеуметтік топтардың (жұмысшы табы, шаруалар, зиялылар) мәртебесіндегі өзгерісті талдау</w:t>
            </w:r>
          </w:p>
        </w:tc>
        <w:tc>
          <w:tcPr>
            <w:tcW w:w="1560" w:type="dxa"/>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BB2EB1" w:rsidRPr="00D61791" w:rsidTr="00697490">
        <w:tc>
          <w:tcPr>
            <w:tcW w:w="1620" w:type="dxa"/>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607" w:type="dxa"/>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1.3 </w:t>
            </w:r>
            <w:r w:rsidR="0073532A"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Еуропалық державалар</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дың отаршылдық экспансиясы кезеңіндегі  Азия </w:t>
            </w:r>
            <w:r w:rsidR="00122EE1" w:rsidRPr="00BB2EB1">
              <w:rPr>
                <w:rFonts w:ascii="Times New Roman" w:eastAsia="Times New Roman" w:hAnsi="Times New Roman"/>
                <w:sz w:val="24"/>
                <w:szCs w:val="24"/>
                <w:shd w:val="clear" w:color="auto" w:fill="FFFFFF"/>
                <w:lang w:val="kk-KZ"/>
              </w:rPr>
              <w:t>м</w:t>
            </w:r>
            <w:r w:rsidRPr="00BB2EB1">
              <w:rPr>
                <w:rFonts w:ascii="Times New Roman" w:eastAsia="Times New Roman" w:hAnsi="Times New Roman"/>
                <w:sz w:val="24"/>
                <w:szCs w:val="24"/>
                <w:shd w:val="clear" w:color="auto" w:fill="FFFFFF"/>
                <w:lang w:val="kk-KZ"/>
              </w:rPr>
              <w:t>емле</w:t>
            </w:r>
            <w:r w:rsidR="00122EE1"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кеттерінің әлеуметтік құрылымын</w:t>
            </w:r>
          </w:p>
          <w:p w:rsidR="009A0CDF" w:rsidRPr="00BB2EB1" w:rsidRDefault="009A0CDF" w:rsidP="00122EE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дағы ерекше</w:t>
            </w:r>
            <w:r w:rsidR="00122EE1"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ліктерді анықтау (Қытай, Үндістан, Жапония)</w:t>
            </w:r>
          </w:p>
        </w:tc>
        <w:tc>
          <w:tcPr>
            <w:tcW w:w="1748"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r>
      <w:tr w:rsidR="00BB2EB1" w:rsidRPr="00BB2EB1" w:rsidTr="00697490">
        <w:tc>
          <w:tcPr>
            <w:tcW w:w="1620" w:type="dxa"/>
            <w:vMerge w:val="restart"/>
            <w:hideMark/>
          </w:tcPr>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1.2 </w:t>
            </w:r>
            <w:r w:rsidRPr="00BB2EB1">
              <w:rPr>
                <w:rFonts w:ascii="Times New Roman" w:eastAsia="Times New Roman" w:hAnsi="Times New Roman"/>
                <w:sz w:val="24"/>
                <w:szCs w:val="24"/>
                <w:lang w:val="kk-KZ"/>
              </w:rPr>
              <w:t xml:space="preserve">Әлеуметтік өзара әрекеттестік </w:t>
            </w:r>
          </w:p>
        </w:tc>
        <w:tc>
          <w:tcPr>
            <w:tcW w:w="1607" w:type="dxa"/>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0073532A" w:rsidRPr="00BB2EB1">
              <w:rPr>
                <w:rFonts w:ascii="Times New Roman" w:eastAsia="Times New Roman" w:hAnsi="Times New Roman"/>
                <w:sz w:val="24"/>
                <w:szCs w:val="24"/>
                <w:shd w:val="clear" w:color="auto" w:fill="FFFFFF"/>
                <w:lang w:val="kk-KZ"/>
              </w:rPr>
              <w:t xml:space="preserve"> </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6.1.</w:t>
            </w:r>
            <w:r w:rsidR="00B63068">
              <w:rPr>
                <w:rFonts w:ascii="Times New Roman" w:eastAsia="Times New Roman" w:hAnsi="Times New Roman"/>
                <w:sz w:val="24"/>
                <w:szCs w:val="24"/>
                <w:shd w:val="clear" w:color="auto" w:fill="FFFFFF"/>
                <w:lang w:val="kk-KZ"/>
              </w:rPr>
              <w:t xml:space="preserve">2.1 </w:t>
            </w:r>
            <w:r w:rsidR="0073532A"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үстемдік етушілер мен бағынышты</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лардың (феодалдар мен шаруалар</w:t>
            </w:r>
          </w:p>
          <w:p w:rsidR="009A0CDF" w:rsidRPr="00BB2EB1" w:rsidRDefault="009A0CDF" w:rsidP="0095381D">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дың)</w:t>
            </w:r>
            <w:r w:rsidR="0095381D"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 xml:space="preserve">өзара қатынасын сипаттау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 xml:space="preserve">7.1.2.1 </w:t>
            </w:r>
            <w:r w:rsidR="0073532A" w:rsidRPr="00BB2EB1">
              <w:rPr>
                <w:rFonts w:ascii="Times New Roman" w:eastAsia="Times New Roman" w:hAnsi="Times New Roman"/>
                <w:sz w:val="24"/>
                <w:szCs w:val="24"/>
                <w:shd w:val="clear" w:color="auto" w:fill="FFFFFF"/>
                <w:lang w:val="kk-KZ"/>
              </w:rPr>
              <w:t xml:space="preserve"> </w:t>
            </w:r>
            <w:r w:rsidR="009B5F95" w:rsidRPr="00BB2EB1">
              <w:rPr>
                <w:rFonts w:ascii="Times New Roman" w:eastAsia="Times New Roman" w:hAnsi="Times New Roman"/>
                <w:sz w:val="24"/>
                <w:szCs w:val="24"/>
                <w:shd w:val="clear" w:color="auto" w:fill="FFFFFF"/>
                <w:lang w:val="kk-KZ"/>
              </w:rPr>
              <w:t xml:space="preserve">экономикалық және саяси жүйенің өзгеруіне </w:t>
            </w:r>
            <w:r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lang w:val="kk-KZ"/>
              </w:rPr>
              <w:t>буржуазия</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ның </w:t>
            </w:r>
            <w:r w:rsidR="00D72B70" w:rsidRPr="00BB2EB1">
              <w:rPr>
                <w:rFonts w:ascii="Times New Roman" w:eastAsia="Times New Roman" w:hAnsi="Times New Roman"/>
                <w:sz w:val="24"/>
                <w:szCs w:val="24"/>
                <w:lang w:val="kk-KZ"/>
              </w:rPr>
              <w:t>әсерін</w:t>
            </w:r>
            <w:r w:rsidRPr="00BB2EB1">
              <w:rPr>
                <w:rFonts w:ascii="Times New Roman" w:eastAsia="Times New Roman" w:hAnsi="Times New Roman"/>
                <w:sz w:val="24"/>
                <w:szCs w:val="24"/>
                <w:lang w:val="kk-KZ"/>
              </w:rPr>
              <w:t xml:space="preserve"> анықтау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748"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2.1 </w:t>
            </w:r>
            <w:r w:rsidR="0073532A"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қоғамның әлеуметтік өміріндегі өзгерістерге реакцияшыл идеологиялар</w:t>
            </w:r>
          </w:p>
          <w:p w:rsidR="009A0CDF" w:rsidRPr="00BB2EB1"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 (фашизм, тоталитаризм, нәсілшілдік, шовинизм, ұлтшылдық) таралу ықпалын талдау</w:t>
            </w:r>
          </w:p>
        </w:tc>
        <w:tc>
          <w:tcPr>
            <w:tcW w:w="1560" w:type="dxa"/>
            <w:hideMark/>
          </w:tcPr>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 xml:space="preserve">2.1 </w:t>
            </w:r>
            <w:r w:rsidR="0073532A" w:rsidRPr="00BB2EB1">
              <w:rPr>
                <w:rFonts w:ascii="Times New Roman" w:eastAsia="Times New Roman" w:hAnsi="Times New Roman"/>
                <w:sz w:val="24"/>
                <w:szCs w:val="24"/>
                <w:shd w:val="clear" w:color="auto" w:fill="FFFFFF"/>
                <w:lang w:val="kk-KZ"/>
              </w:rPr>
              <w:t xml:space="preserve"> </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батыс және шығыс мемлекетте</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ріндегі әлеуметтік құрылым</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ның </w:t>
            </w:r>
            <w:r w:rsidR="0095381D" w:rsidRPr="00BB2EB1">
              <w:rPr>
                <w:rFonts w:ascii="Times New Roman" w:eastAsia="Times New Roman" w:hAnsi="Times New Roman"/>
                <w:sz w:val="24"/>
                <w:szCs w:val="24"/>
                <w:shd w:val="clear" w:color="auto" w:fill="FFFFFF"/>
                <w:lang w:val="kk-KZ"/>
              </w:rPr>
              <w:t>ұ</w:t>
            </w:r>
            <w:r w:rsidRPr="00BB2EB1">
              <w:rPr>
                <w:rFonts w:ascii="Times New Roman" w:eastAsia="Times New Roman" w:hAnsi="Times New Roman"/>
                <w:sz w:val="24"/>
                <w:szCs w:val="24"/>
                <w:shd w:val="clear" w:color="auto" w:fill="FFFFFF"/>
                <w:lang w:val="kk-KZ"/>
              </w:rPr>
              <w:t>қсас</w:t>
            </w:r>
          </w:p>
          <w:p w:rsidR="0095381D" w:rsidRPr="00BB2EB1"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тықтары мен айырмашы</w:t>
            </w:r>
          </w:p>
          <w:p w:rsidR="003A181C" w:rsidRPr="00BB2EB1" w:rsidRDefault="009A0CDF" w:rsidP="004825E9">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лықтарын анықтап, әлеуметтік </w:t>
            </w:r>
            <w:r w:rsidR="0073532A" w:rsidRPr="00BB2EB1">
              <w:rPr>
                <w:rFonts w:ascii="Times New Roman" w:eastAsia="Times New Roman" w:hAnsi="Times New Roman"/>
                <w:sz w:val="24"/>
                <w:szCs w:val="24"/>
                <w:shd w:val="clear" w:color="auto" w:fill="FFFFFF"/>
                <w:lang w:val="kk-KZ"/>
              </w:rPr>
              <w:t xml:space="preserve">тігінен және </w:t>
            </w:r>
            <w:r w:rsidR="004825E9" w:rsidRPr="00BB2EB1">
              <w:rPr>
                <w:rFonts w:ascii="Times New Roman" w:eastAsia="Times New Roman" w:hAnsi="Times New Roman"/>
                <w:sz w:val="24"/>
                <w:szCs w:val="24"/>
                <w:shd w:val="clear" w:color="auto" w:fill="FFFFFF"/>
                <w:lang w:val="kk-KZ"/>
              </w:rPr>
              <w:t>көлденеңі</w:t>
            </w:r>
          </w:p>
          <w:p w:rsidR="009A0CDF" w:rsidRPr="00BB2EB1" w:rsidRDefault="004825E9" w:rsidP="004825E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 xml:space="preserve">нен </w:t>
            </w:r>
            <w:r w:rsidR="009A0CDF" w:rsidRPr="00BB2EB1">
              <w:rPr>
                <w:rFonts w:ascii="Times New Roman" w:eastAsia="Times New Roman" w:hAnsi="Times New Roman"/>
                <w:sz w:val="24"/>
                <w:szCs w:val="24"/>
                <w:shd w:val="clear" w:color="auto" w:fill="FFFFFF"/>
                <w:lang w:val="kk-KZ"/>
              </w:rPr>
              <w:t xml:space="preserve">мобильділікке мысал келтіру </w:t>
            </w:r>
          </w:p>
        </w:tc>
      </w:tr>
      <w:tr w:rsidR="00BB2EB1" w:rsidRPr="00BB2EB1" w:rsidTr="00697490">
        <w:tc>
          <w:tcPr>
            <w:tcW w:w="1620" w:type="dxa"/>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2.2 </w:t>
            </w:r>
            <w:r w:rsidR="0073532A" w:rsidRPr="00BB2EB1">
              <w:rPr>
                <w:rFonts w:ascii="Times New Roman" w:eastAsia="Times New Roman" w:hAnsi="Times New Roman"/>
                <w:sz w:val="24"/>
                <w:szCs w:val="24"/>
                <w:shd w:val="clear" w:color="auto" w:fill="FFFFFF"/>
                <w:lang w:val="kk-KZ"/>
              </w:rPr>
              <w:t xml:space="preserve"> </w:t>
            </w:r>
          </w:p>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ежелгі дүниедегі құлдықтың ерекшелік</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терін анықтау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2.2 </w:t>
            </w:r>
            <w:r w:rsidR="0073532A"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трансатлантикалық құлдықтың ерекшелікте</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рін анықтау</w:t>
            </w:r>
          </w:p>
        </w:tc>
        <w:tc>
          <w:tcPr>
            <w:tcW w:w="1748"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9.1.</w:t>
            </w:r>
            <w:r w:rsidR="00B63068">
              <w:rPr>
                <w:rFonts w:ascii="Times New Roman" w:eastAsia="Times New Roman" w:hAnsi="Times New Roman"/>
                <w:sz w:val="24"/>
                <w:szCs w:val="24"/>
                <w:lang w:val="kk-KZ"/>
              </w:rPr>
              <w:t xml:space="preserve">2.2 </w:t>
            </w:r>
            <w:r w:rsidR="0073532A"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әлемнің жетекші және дамушы мемлекетте</w:t>
            </w:r>
          </w:p>
          <w:p w:rsidR="00593DA5"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ріндегі халықтың өмір сүру деңгейіне әсер ететін </w:t>
            </w:r>
          </w:p>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факторлар</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 анықтау</w:t>
            </w:r>
          </w:p>
        </w:tc>
      </w:tr>
      <w:tr w:rsidR="00BB2EB1" w:rsidRPr="00D61791" w:rsidTr="00697490">
        <w:tc>
          <w:tcPr>
            <w:tcW w:w="1620" w:type="dxa"/>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660201"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5.1.</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lastRenderedPageBreak/>
              <w:t>қоғамның әлеуметтік құрылымын түсіндіру үшін Үндістанда</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 «касталық жүйе» ұғымын қолдану</w:t>
            </w: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748"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9A0CDF" w:rsidRPr="00BB2EB1" w:rsidRDefault="009A0CDF" w:rsidP="00593DA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2.3</w:t>
            </w:r>
            <w:r w:rsidR="00593DA5">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lastRenderedPageBreak/>
              <w:t>қоғамның тарихи даму бағытын  үлгіле</w:t>
            </w:r>
            <w:r w:rsidR="003A181C" w:rsidRPr="00BB2EB1">
              <w:rPr>
                <w:rFonts w:ascii="Times New Roman" w:eastAsia="Times New Roman" w:hAnsi="Times New Roman"/>
                <w:sz w:val="24"/>
                <w:szCs w:val="24"/>
                <w:shd w:val="clear" w:color="auto" w:fill="FFFFFF"/>
                <w:lang w:val="kk-KZ"/>
              </w:rPr>
              <w:t>й</w:t>
            </w:r>
            <w:r w:rsidRPr="00BB2EB1">
              <w:rPr>
                <w:rFonts w:ascii="Times New Roman" w:eastAsia="Times New Roman" w:hAnsi="Times New Roman"/>
                <w:sz w:val="24"/>
                <w:szCs w:val="24"/>
                <w:shd w:val="clear" w:color="auto" w:fill="FFFFFF"/>
                <w:lang w:val="kk-KZ"/>
              </w:rPr>
              <w:t xml:space="preserve"> (модельде</w:t>
            </w:r>
            <w:r w:rsidR="00660201" w:rsidRPr="00BB2EB1">
              <w:rPr>
                <w:rFonts w:ascii="Times New Roman" w:eastAsia="Times New Roman" w:hAnsi="Times New Roman"/>
                <w:sz w:val="24"/>
                <w:szCs w:val="24"/>
                <w:shd w:val="clear" w:color="auto" w:fill="FFFFFF"/>
                <w:lang w:val="kk-KZ"/>
              </w:rPr>
              <w:t>й</w:t>
            </w:r>
            <w:r w:rsidRPr="00BB2EB1">
              <w:rPr>
                <w:rFonts w:ascii="Times New Roman" w:eastAsia="Times New Roman" w:hAnsi="Times New Roman"/>
                <w:sz w:val="24"/>
                <w:szCs w:val="24"/>
                <w:shd w:val="clear" w:color="auto" w:fill="FFFFFF"/>
                <w:lang w:val="kk-KZ"/>
              </w:rPr>
              <w:t>) отыр</w:t>
            </w:r>
            <w:r w:rsidR="003A181C" w:rsidRPr="00BB2EB1">
              <w:rPr>
                <w:rFonts w:ascii="Times New Roman" w:eastAsia="Times New Roman" w:hAnsi="Times New Roman"/>
                <w:sz w:val="24"/>
                <w:szCs w:val="24"/>
                <w:shd w:val="clear" w:color="auto" w:fill="FFFFFF"/>
                <w:lang w:val="kk-KZ"/>
              </w:rPr>
              <w:t>ып</w:t>
            </w:r>
            <w:r w:rsidRPr="00BB2EB1">
              <w:rPr>
                <w:rFonts w:ascii="Times New Roman" w:eastAsia="Times New Roman" w:hAnsi="Times New Roman"/>
                <w:sz w:val="24"/>
                <w:szCs w:val="24"/>
                <w:shd w:val="clear" w:color="auto" w:fill="FFFFFF"/>
                <w:lang w:val="kk-KZ"/>
              </w:rPr>
              <w:t xml:space="preserve">, жаһандану </w:t>
            </w:r>
            <w:r w:rsidR="007D10AE" w:rsidRPr="00BB2EB1">
              <w:rPr>
                <w:rFonts w:ascii="Times New Roman" w:eastAsia="Times New Roman" w:hAnsi="Times New Roman"/>
                <w:sz w:val="24"/>
                <w:szCs w:val="24"/>
                <w:shd w:val="clear" w:color="auto" w:fill="FFFFFF"/>
                <w:lang w:val="kk-KZ"/>
              </w:rPr>
              <w:t>процес</w:t>
            </w:r>
            <w:r w:rsidRPr="00BB2EB1">
              <w:rPr>
                <w:rFonts w:ascii="Times New Roman" w:eastAsia="Times New Roman" w:hAnsi="Times New Roman"/>
                <w:sz w:val="24"/>
                <w:szCs w:val="24"/>
                <w:shd w:val="clear" w:color="auto" w:fill="FFFFFF"/>
                <w:lang w:val="kk-KZ"/>
              </w:rPr>
              <w:t>іне байланысты қазіргі әлемдегі әлеуметтік өзгерістерді бақылау (еңбек миграциясы, әлеуметтік интеграция)</w:t>
            </w:r>
          </w:p>
        </w:tc>
      </w:tr>
      <w:tr w:rsidR="00D672EF" w:rsidRPr="00BB2EB1" w:rsidTr="00697490">
        <w:trPr>
          <w:trHeight w:val="1518"/>
        </w:trPr>
        <w:tc>
          <w:tcPr>
            <w:tcW w:w="1620" w:type="dxa"/>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748" w:type="dxa"/>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3F1302" w:rsidRPr="00BB2EB1" w:rsidRDefault="009A0CDF" w:rsidP="0036074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9.1.</w:t>
            </w:r>
            <w:r w:rsidR="00B63068">
              <w:rPr>
                <w:rFonts w:ascii="Times New Roman" w:hAnsi="Times New Roman"/>
                <w:sz w:val="24"/>
                <w:szCs w:val="24"/>
                <w:lang w:val="kk-KZ"/>
              </w:rPr>
              <w:t xml:space="preserve">2.4 </w:t>
            </w:r>
            <w:r w:rsidR="0073532A" w:rsidRPr="00BB2EB1">
              <w:rPr>
                <w:rFonts w:ascii="Times New Roman" w:hAnsi="Times New Roman"/>
                <w:sz w:val="24"/>
                <w:szCs w:val="24"/>
                <w:lang w:val="kk-KZ"/>
              </w:rPr>
              <w:t xml:space="preserve"> </w:t>
            </w:r>
            <w:r w:rsidRPr="00BB2EB1">
              <w:rPr>
                <w:rFonts w:ascii="Times New Roman" w:hAnsi="Times New Roman"/>
                <w:sz w:val="24"/>
                <w:szCs w:val="24"/>
                <w:lang w:val="kk-KZ"/>
              </w:rPr>
              <w:t>қоғамдық сананы қалыптасты</w:t>
            </w:r>
          </w:p>
          <w:p w:rsidR="003F1302" w:rsidRPr="00BB2EB1" w:rsidRDefault="009A0CDF" w:rsidP="0036074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руда бұқаралық ақпарат құралдары</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hAnsi="Times New Roman"/>
                <w:sz w:val="24"/>
                <w:szCs w:val="24"/>
                <w:lang w:val="kk-KZ"/>
              </w:rPr>
              <w:t xml:space="preserve">ның рөлін анықтау </w:t>
            </w:r>
          </w:p>
        </w:tc>
      </w:tr>
    </w:tbl>
    <w:p w:rsidR="00563E2F" w:rsidRPr="00BB2EB1" w:rsidRDefault="00563E2F" w:rsidP="00A0570D">
      <w:pPr>
        <w:widowControl w:val="0"/>
        <w:tabs>
          <w:tab w:val="left" w:pos="1134"/>
        </w:tabs>
        <w:kinsoku w:val="0"/>
        <w:overflowPunct w:val="0"/>
        <w:spacing w:after="0" w:line="240" w:lineRule="auto"/>
        <w:ind w:left="709"/>
        <w:rPr>
          <w:rFonts w:ascii="Times New Roman" w:eastAsia="Times New Roman" w:hAnsi="Times New Roman"/>
          <w:sz w:val="28"/>
          <w:szCs w:val="28"/>
          <w:lang w:val="kk-KZ"/>
        </w:rPr>
      </w:pPr>
    </w:p>
    <w:p w:rsidR="009A0CDF" w:rsidRPr="00BB2EB1" w:rsidRDefault="003E550A" w:rsidP="00A0570D">
      <w:pPr>
        <w:widowControl w:val="0"/>
        <w:tabs>
          <w:tab w:val="left" w:pos="1134"/>
        </w:tabs>
        <w:kinsoku w:val="0"/>
        <w:overflowPunct w:val="0"/>
        <w:spacing w:after="0" w:line="240" w:lineRule="auto"/>
        <w:ind w:left="709"/>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2</w:t>
      </w:r>
      <w:r w:rsidR="00A0570D" w:rsidRPr="00BB2EB1">
        <w:rPr>
          <w:rFonts w:ascii="Times New Roman" w:eastAsia="Times New Roman" w:hAnsi="Times New Roman"/>
          <w:sz w:val="28"/>
          <w:szCs w:val="28"/>
          <w:lang w:val="kk-KZ"/>
        </w:rPr>
        <w:t xml:space="preserve">) </w:t>
      </w:r>
      <w:r w:rsidR="00E66418">
        <w:rPr>
          <w:rFonts w:ascii="Times New Roman" w:eastAsia="Times New Roman" w:hAnsi="Times New Roman"/>
          <w:sz w:val="28"/>
          <w:szCs w:val="28"/>
          <w:lang w:val="kk-KZ"/>
        </w:rPr>
        <w:t>м</w:t>
      </w:r>
      <w:r w:rsidR="009A0CDF" w:rsidRPr="00BB2EB1">
        <w:rPr>
          <w:rFonts w:ascii="Times New Roman" w:eastAsia="Times New Roman" w:hAnsi="Times New Roman"/>
          <w:sz w:val="28"/>
          <w:szCs w:val="28"/>
          <w:lang w:val="kk-KZ"/>
        </w:rPr>
        <w:t>әдениеттің дамуы мен өзара әрекеттестігі</w:t>
      </w:r>
      <w:r w:rsidR="00A0570D" w:rsidRPr="00BB2EB1">
        <w:rPr>
          <w:rFonts w:ascii="Times New Roman" w:eastAsia="Times New Roman" w:hAnsi="Times New Roman"/>
          <w:sz w:val="28"/>
          <w:szCs w:val="28"/>
          <w:lang w:val="kk-KZ"/>
        </w:rPr>
        <w:t>:</w:t>
      </w:r>
      <w:r w:rsidR="009A0CDF" w:rsidRPr="00BB2EB1">
        <w:rPr>
          <w:rFonts w:ascii="Times New Roman" w:eastAsia="Times New Roman" w:hAnsi="Times New Roman"/>
          <w:sz w:val="28"/>
          <w:szCs w:val="28"/>
          <w:lang w:val="kk-KZ"/>
        </w:rPr>
        <w:t xml:space="preserve"> </w:t>
      </w:r>
    </w:p>
    <w:p w:rsidR="00563E2F" w:rsidRPr="00BB2EB1" w:rsidRDefault="00563E2F" w:rsidP="00A0570D">
      <w:pPr>
        <w:widowControl w:val="0"/>
        <w:tabs>
          <w:tab w:val="left" w:pos="1134"/>
        </w:tabs>
        <w:kinsoku w:val="0"/>
        <w:overflowPunct w:val="0"/>
        <w:spacing w:after="0" w:line="240" w:lineRule="auto"/>
        <w:ind w:left="709"/>
        <w:rPr>
          <w:rFonts w:ascii="Times New Roman" w:eastAsia="Times New Roman" w:hAnsi="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684"/>
        <w:gridCol w:w="1684"/>
        <w:gridCol w:w="1302"/>
        <w:gridCol w:w="1875"/>
        <w:gridCol w:w="1776"/>
      </w:tblGrid>
      <w:tr w:rsidR="00BB2EB1" w:rsidRPr="00BB2EB1" w:rsidTr="00B9563E">
        <w:tc>
          <w:tcPr>
            <w:tcW w:w="5000" w:type="pct"/>
            <w:gridSpan w:val="6"/>
            <w:hideMark/>
          </w:tcPr>
          <w:p w:rsidR="009A0CDF" w:rsidRPr="00BB2EB1" w:rsidRDefault="00C5095F" w:rsidP="00E66418">
            <w:pPr>
              <w:widowControl w:val="0"/>
              <w:kinsoku w:val="0"/>
              <w:overflowPunct w:val="0"/>
              <w:spacing w:after="0" w:line="240" w:lineRule="auto"/>
              <w:ind w:firstLine="709"/>
              <w:rPr>
                <w:rFonts w:ascii="Times New Roman" w:eastAsia="Times New Roman" w:hAnsi="Times New Roman"/>
                <w:sz w:val="24"/>
                <w:szCs w:val="24"/>
              </w:rPr>
            </w:pPr>
            <w:r w:rsidRPr="00BB2EB1">
              <w:rPr>
                <w:rFonts w:ascii="Times New Roman" w:eastAsia="Times New Roman" w:hAnsi="Times New Roman"/>
                <w:sz w:val="24"/>
                <w:szCs w:val="24"/>
                <w:lang w:val="kk-KZ"/>
              </w:rPr>
              <w:t>Білім алушылар</w:t>
            </w:r>
            <w:r w:rsidR="00E66418">
              <w:rPr>
                <w:rFonts w:ascii="Times New Roman" w:eastAsia="Times New Roman" w:hAnsi="Times New Roman"/>
                <w:sz w:val="24"/>
                <w:szCs w:val="24"/>
                <w:lang w:val="kk-KZ"/>
              </w:rPr>
              <w:t>:</w:t>
            </w:r>
          </w:p>
        </w:tc>
      </w:tr>
      <w:tr w:rsidR="00BB2EB1" w:rsidRPr="00BB2EB1" w:rsidTr="00D672F9">
        <w:trPr>
          <w:trHeight w:val="557"/>
        </w:trPr>
        <w:tc>
          <w:tcPr>
            <w:tcW w:w="780" w:type="pct"/>
            <w:hideMark/>
          </w:tcPr>
          <w:p w:rsidR="009A0CDF" w:rsidRPr="00BB2EB1" w:rsidRDefault="009A0CDF" w:rsidP="003054A9">
            <w:pPr>
              <w:widowControl w:val="0"/>
              <w:kinsoku w:val="0"/>
              <w:overflowPunct w:val="0"/>
              <w:spacing w:after="0" w:line="240" w:lineRule="auto"/>
              <w:rPr>
                <w:rFonts w:ascii="Times New Roman" w:eastAsia="Times New Roman" w:hAnsi="Times New Roman"/>
                <w:sz w:val="24"/>
                <w:szCs w:val="24"/>
              </w:rPr>
            </w:pPr>
            <w:r w:rsidRPr="00BB2EB1">
              <w:rPr>
                <w:rFonts w:ascii="Times New Roman" w:hAnsi="Times New Roman"/>
                <w:sz w:val="24"/>
                <w:szCs w:val="24"/>
                <w:lang w:val="kk-KZ"/>
              </w:rPr>
              <w:t xml:space="preserve">Бөлімше </w:t>
            </w:r>
          </w:p>
        </w:tc>
        <w:tc>
          <w:tcPr>
            <w:tcW w:w="854" w:type="pct"/>
          </w:tcPr>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5</w:t>
            </w:r>
            <w:r w:rsidRPr="00BB2EB1">
              <w:rPr>
                <w:rFonts w:ascii="Times New Roman" w:eastAsia="Times New Roman" w:hAnsi="Times New Roman"/>
                <w:sz w:val="24"/>
                <w:szCs w:val="24"/>
                <w:lang w:val="kk-KZ"/>
              </w:rPr>
              <w:t>-сынып</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шамамен 2,5 м</w:t>
            </w:r>
            <w:r w:rsidR="00E6135E" w:rsidRPr="00BB2EB1">
              <w:rPr>
                <w:rFonts w:ascii="Times New Roman" w:eastAsia="Times New Roman" w:hAnsi="Times New Roman"/>
                <w:sz w:val="24"/>
                <w:szCs w:val="24"/>
                <w:lang w:val="kk-KZ"/>
              </w:rPr>
              <w:t>и</w:t>
            </w:r>
            <w:r w:rsidRPr="00BB2EB1">
              <w:rPr>
                <w:rFonts w:ascii="Times New Roman" w:eastAsia="Times New Roman" w:hAnsi="Times New Roman"/>
                <w:sz w:val="24"/>
                <w:szCs w:val="24"/>
                <w:lang w:val="kk-KZ"/>
              </w:rPr>
              <w:t>л</w:t>
            </w:r>
            <w:r w:rsidR="00E6135E" w:rsidRPr="00BB2EB1">
              <w:rPr>
                <w:rFonts w:ascii="Times New Roman" w:eastAsia="Times New Roman" w:hAnsi="Times New Roman"/>
                <w:sz w:val="24"/>
                <w:szCs w:val="24"/>
                <w:lang w:val="kk-KZ"/>
              </w:rPr>
              <w:t>лио</w:t>
            </w:r>
            <w:r w:rsidRPr="00BB2EB1">
              <w:rPr>
                <w:rFonts w:ascii="Times New Roman" w:eastAsia="Times New Roman" w:hAnsi="Times New Roman"/>
                <w:sz w:val="24"/>
                <w:szCs w:val="24"/>
                <w:lang w:val="kk-KZ"/>
              </w:rPr>
              <w:t xml:space="preserve">н жыл бұрын </w:t>
            </w:r>
            <w:r w:rsidR="00593DA5">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V</w:t>
            </w:r>
            <w:r w:rsidR="00593DA5">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E6135E" w:rsidRPr="00BB2EB1">
              <w:rPr>
                <w:rFonts w:ascii="Times New Roman" w:eastAsia="Times New Roman" w:hAnsi="Times New Roman"/>
                <w:sz w:val="24"/>
                <w:szCs w:val="24"/>
                <w:lang w:val="kk-KZ"/>
              </w:rPr>
              <w:t>асыр</w:t>
            </w:r>
          </w:p>
          <w:p w:rsidR="003054A9" w:rsidRPr="00BB2EB1" w:rsidRDefault="003054A9" w:rsidP="003054A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Ежелгі Грекия, Ежелгі Рим, Ежелгі Қытай, Ежелгі Үндістан, Египет, Месопотамия және Парсы, Бактрия, Кушан хандығы,</w:t>
            </w:r>
          </w:p>
          <w:p w:rsidR="009A0CDF" w:rsidRPr="00BB2EB1" w:rsidRDefault="003054A9" w:rsidP="003054A9">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lastRenderedPageBreak/>
              <w:t>Эфталит мемлекеттері</w:t>
            </w:r>
          </w:p>
        </w:tc>
        <w:tc>
          <w:tcPr>
            <w:tcW w:w="854" w:type="pct"/>
          </w:tcPr>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rPr>
              <w:lastRenderedPageBreak/>
              <w:t>6</w:t>
            </w:r>
            <w:r w:rsidRPr="00BB2EB1">
              <w:rPr>
                <w:rFonts w:ascii="Times New Roman" w:eastAsia="Times New Roman" w:hAnsi="Times New Roman"/>
                <w:sz w:val="24"/>
                <w:szCs w:val="24"/>
                <w:lang w:val="kk-KZ"/>
              </w:rPr>
              <w:t>-сынып</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en-GB"/>
              </w:rPr>
              <w:t>V</w:t>
            </w:r>
            <w:r w:rsidRPr="00BB2EB1">
              <w:rPr>
                <w:rFonts w:ascii="Times New Roman" w:eastAsia="Times New Roman" w:hAnsi="Times New Roman"/>
                <w:sz w:val="24"/>
                <w:szCs w:val="24"/>
                <w:lang w:val="kk-KZ"/>
              </w:rPr>
              <w:t xml:space="preserve"> ғ</w:t>
            </w:r>
            <w:r w:rsidR="00E6135E"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rPr>
              <w:t xml:space="preserve"> </w:t>
            </w:r>
            <w:r w:rsidR="0073532A"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en-GB"/>
              </w:rPr>
              <w:t>XVII</w:t>
            </w:r>
            <w:r w:rsidR="00530668"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E6135E" w:rsidRPr="00BB2EB1">
              <w:rPr>
                <w:rFonts w:ascii="Times New Roman" w:eastAsia="Times New Roman" w:hAnsi="Times New Roman"/>
                <w:sz w:val="24"/>
                <w:szCs w:val="24"/>
                <w:lang w:val="kk-KZ"/>
              </w:rPr>
              <w:t>асыр дың</w:t>
            </w:r>
            <w:r w:rsidRPr="00BB2EB1">
              <w:rPr>
                <w:rFonts w:ascii="Times New Roman" w:eastAsia="Times New Roman" w:hAnsi="Times New Roman"/>
                <w:sz w:val="24"/>
                <w:szCs w:val="24"/>
                <w:lang w:val="kk-KZ"/>
              </w:rPr>
              <w:t xml:space="preserve"> ортасы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Англия, Италия, Испания, Қытай, Үндістан, </w:t>
            </w:r>
            <w:r w:rsidR="006764DD" w:rsidRPr="00BB2EB1">
              <w:rPr>
                <w:rFonts w:ascii="Times New Roman" w:eastAsia="Times New Roman" w:hAnsi="Times New Roman"/>
                <w:sz w:val="24"/>
                <w:szCs w:val="24"/>
                <w:lang w:val="kk-KZ"/>
              </w:rPr>
              <w:t>Киев Русі, Мәскеу мемлекеті</w:t>
            </w:r>
            <w:r w:rsidRPr="00BB2EB1">
              <w:rPr>
                <w:rFonts w:ascii="Times New Roman" w:eastAsia="Times New Roman" w:hAnsi="Times New Roman"/>
                <w:sz w:val="24"/>
                <w:szCs w:val="24"/>
              </w:rPr>
              <w:t>, Осман империясы,</w:t>
            </w:r>
            <w:r w:rsidR="007633EB" w:rsidRPr="00BB2EB1">
              <w:rPr>
                <w:rFonts w:ascii="Times New Roman" w:eastAsia="Times New Roman" w:hAnsi="Times New Roman"/>
                <w:sz w:val="24"/>
                <w:szCs w:val="24"/>
                <w:lang w:val="kk-KZ"/>
              </w:rPr>
              <w:t xml:space="preserve"> Иран, </w:t>
            </w:r>
            <w:r w:rsidRPr="00BB2EB1">
              <w:rPr>
                <w:rFonts w:ascii="Times New Roman" w:eastAsia="Times New Roman" w:hAnsi="Times New Roman"/>
                <w:sz w:val="24"/>
                <w:szCs w:val="24"/>
              </w:rPr>
              <w:t xml:space="preserve"> Араб </w:t>
            </w:r>
            <w:r w:rsidR="006764DD" w:rsidRPr="00BB2EB1">
              <w:rPr>
                <w:rFonts w:ascii="Times New Roman" w:eastAsia="Times New Roman" w:hAnsi="Times New Roman"/>
                <w:sz w:val="24"/>
                <w:szCs w:val="24"/>
                <w:lang w:val="kk-KZ"/>
              </w:rPr>
              <w:lastRenderedPageBreak/>
              <w:t>х</w:t>
            </w:r>
            <w:r w:rsidRPr="00BB2EB1">
              <w:rPr>
                <w:rFonts w:ascii="Times New Roman" w:eastAsia="Times New Roman" w:hAnsi="Times New Roman"/>
                <w:sz w:val="24"/>
                <w:szCs w:val="24"/>
              </w:rPr>
              <w:t>алифаты</w:t>
            </w:r>
            <w:r w:rsidRPr="00BB2EB1">
              <w:rPr>
                <w:rFonts w:ascii="Times New Roman" w:eastAsia="Times New Roman" w:hAnsi="Times New Roman"/>
                <w:sz w:val="24"/>
                <w:szCs w:val="24"/>
                <w:lang w:val="kk-KZ"/>
              </w:rPr>
              <w:t>,</w:t>
            </w:r>
          </w:p>
          <w:p w:rsidR="009A0CDF" w:rsidRPr="00BB2EB1" w:rsidRDefault="009A0CDF" w:rsidP="00A83C38">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rPr>
              <w:t>Византия империясы</w:t>
            </w:r>
          </w:p>
        </w:tc>
        <w:tc>
          <w:tcPr>
            <w:tcW w:w="660" w:type="pct"/>
          </w:tcPr>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rPr>
              <w:lastRenderedPageBreak/>
              <w:t>7</w:t>
            </w:r>
            <w:r w:rsidRPr="00BB2EB1">
              <w:rPr>
                <w:rFonts w:ascii="Times New Roman" w:eastAsia="Times New Roman" w:hAnsi="Times New Roman"/>
                <w:sz w:val="24"/>
                <w:szCs w:val="24"/>
                <w:lang w:val="kk-KZ"/>
              </w:rPr>
              <w:t>-сынып</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en-GB"/>
              </w:rPr>
              <w:t>XVII</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E6135E" w:rsidRPr="00BB2EB1">
              <w:rPr>
                <w:rFonts w:ascii="Times New Roman" w:eastAsia="Times New Roman" w:hAnsi="Times New Roman"/>
                <w:sz w:val="24"/>
                <w:szCs w:val="24"/>
                <w:lang w:val="kk-KZ"/>
              </w:rPr>
              <w:t>асыр дың</w:t>
            </w:r>
            <w:r w:rsidRPr="00BB2EB1">
              <w:rPr>
                <w:rFonts w:ascii="Times New Roman" w:eastAsia="Times New Roman" w:hAnsi="Times New Roman"/>
                <w:sz w:val="24"/>
                <w:szCs w:val="24"/>
                <w:lang w:val="kk-KZ"/>
              </w:rPr>
              <w:t xml:space="preserve"> ортасы </w:t>
            </w:r>
            <w:r w:rsidR="0073532A" w:rsidRPr="00BB2EB1">
              <w:rPr>
                <w:rFonts w:ascii="Times New Roman" w:eastAsia="Times New Roman" w:hAnsi="Times New Roman"/>
                <w:sz w:val="24"/>
                <w:szCs w:val="24"/>
                <w:lang w:val="kk-KZ"/>
              </w:rPr>
              <w:t>-</w:t>
            </w:r>
            <w:r w:rsidRPr="00BB2EB1">
              <w:rPr>
                <w:rFonts w:ascii="Times New Roman" w:eastAsia="Times New Roman" w:hAnsi="Times New Roman"/>
                <w:sz w:val="24"/>
                <w:szCs w:val="24"/>
              </w:rPr>
              <w:t xml:space="preserve"> </w:t>
            </w:r>
            <w:r w:rsidRPr="00BB2EB1">
              <w:rPr>
                <w:rFonts w:ascii="Times New Roman" w:eastAsia="Times New Roman" w:hAnsi="Times New Roman"/>
                <w:sz w:val="24"/>
                <w:szCs w:val="24"/>
                <w:lang w:val="en-GB"/>
              </w:rPr>
              <w:t>XIX</w:t>
            </w:r>
            <w:r w:rsidR="00530668"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530668" w:rsidRPr="00BB2EB1">
              <w:rPr>
                <w:rFonts w:ascii="Times New Roman" w:eastAsia="Times New Roman" w:hAnsi="Times New Roman"/>
                <w:sz w:val="24"/>
                <w:szCs w:val="24"/>
                <w:lang w:val="kk-KZ"/>
              </w:rPr>
              <w:t>асыр</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6764D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Англия, </w:t>
            </w:r>
            <w:r w:rsidR="006764DD"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rPr>
              <w:t xml:space="preserve">, Қытай, Жапония, Үндістан, Ресей, </w:t>
            </w:r>
            <w:r w:rsidRPr="00BB2EB1">
              <w:rPr>
                <w:rFonts w:ascii="Times New Roman" w:eastAsia="Times New Roman" w:hAnsi="Times New Roman"/>
                <w:sz w:val="24"/>
                <w:szCs w:val="24"/>
                <w:lang w:val="kk-KZ"/>
              </w:rPr>
              <w:t xml:space="preserve">Осман империясы, Иран </w:t>
            </w:r>
          </w:p>
        </w:tc>
        <w:tc>
          <w:tcPr>
            <w:tcW w:w="951" w:type="pct"/>
          </w:tcPr>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8-сынып</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73532A" w:rsidRPr="00BB2EB1">
              <w:rPr>
                <w:rFonts w:ascii="Times New Roman" w:eastAsia="Times New Roman" w:hAnsi="Times New Roman"/>
                <w:sz w:val="24"/>
                <w:szCs w:val="24"/>
                <w:lang w:val="kk-KZ"/>
              </w:rPr>
              <w:t>бірінші</w:t>
            </w:r>
            <w:r w:rsidRPr="00BB2EB1">
              <w:rPr>
                <w:rFonts w:ascii="Times New Roman" w:eastAsia="Times New Roman" w:hAnsi="Times New Roman"/>
                <w:sz w:val="24"/>
                <w:szCs w:val="24"/>
                <w:lang w:val="kk-KZ"/>
              </w:rPr>
              <w:t xml:space="preserve"> жартысы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360742" w:rsidRPr="00BB2EB1" w:rsidRDefault="00360742" w:rsidP="00360742">
            <w:pPr>
              <w:widowControl w:val="0"/>
              <w:kinsoku w:val="0"/>
              <w:overflowPunct w:val="0"/>
              <w:spacing w:after="0" w:line="240" w:lineRule="auto"/>
              <w:rPr>
                <w:rFonts w:ascii="Times New Roman" w:eastAsia="Times New Roman" w:hAnsi="Times New Roman"/>
                <w:sz w:val="24"/>
                <w:szCs w:val="24"/>
                <w:lang w:val="kk-KZ"/>
              </w:rPr>
            </w:pPr>
          </w:p>
          <w:p w:rsidR="009A0CDF" w:rsidRPr="00BB2EB1" w:rsidRDefault="009A0CDF">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Англия, </w:t>
            </w:r>
            <w:r w:rsidR="0078345D"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Жапония, Қытай, Үндістан, Ресей империясы, </w:t>
            </w:r>
            <w:r w:rsidR="0078345D" w:rsidRPr="00BB2EB1">
              <w:rPr>
                <w:rFonts w:ascii="Times New Roman" w:eastAsia="Times New Roman" w:hAnsi="Times New Roman"/>
                <w:sz w:val="24"/>
                <w:szCs w:val="24"/>
                <w:lang w:val="kk-KZ"/>
              </w:rPr>
              <w:t>КСРО</w:t>
            </w:r>
            <w:r w:rsidRPr="00BB2EB1">
              <w:rPr>
                <w:rFonts w:ascii="Times New Roman" w:eastAsia="Times New Roman" w:hAnsi="Times New Roman"/>
                <w:sz w:val="24"/>
                <w:szCs w:val="24"/>
                <w:lang w:val="kk-KZ"/>
              </w:rPr>
              <w:t>, Түркия, Сауд Арабиясы</w:t>
            </w:r>
          </w:p>
        </w:tc>
        <w:tc>
          <w:tcPr>
            <w:tcW w:w="901" w:type="pct"/>
          </w:tcPr>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9-сынып</w:t>
            </w:r>
          </w:p>
          <w:p w:rsidR="009A0CDF" w:rsidRPr="00BB2EB1"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 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73532A" w:rsidRPr="00BB2EB1">
              <w:rPr>
                <w:rFonts w:ascii="Times New Roman" w:eastAsia="Times New Roman" w:hAnsi="Times New Roman"/>
                <w:sz w:val="24"/>
                <w:szCs w:val="24"/>
                <w:lang w:val="kk-KZ"/>
              </w:rPr>
              <w:t>екінші</w:t>
            </w:r>
            <w:r w:rsidR="00122EE1"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жартысы </w:t>
            </w:r>
            <w:r w:rsidR="0073532A"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XXI</w:t>
            </w:r>
            <w:r w:rsidR="00917E90"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E6135E"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37661">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rPr>
              <w:t xml:space="preserve">Франция, Германия, Англия, </w:t>
            </w:r>
            <w:r w:rsidR="0078345D" w:rsidRPr="00BB2EB1">
              <w:rPr>
                <w:rFonts w:ascii="Times New Roman" w:eastAsia="Times New Roman" w:hAnsi="Times New Roman"/>
                <w:sz w:val="24"/>
                <w:szCs w:val="24"/>
                <w:lang w:val="kk-KZ"/>
              </w:rPr>
              <w:t>А</w:t>
            </w:r>
            <w:r w:rsidR="00837661" w:rsidRPr="00BB2EB1">
              <w:rPr>
                <w:rFonts w:ascii="Times New Roman" w:eastAsia="Times New Roman" w:hAnsi="Times New Roman"/>
                <w:sz w:val="24"/>
                <w:szCs w:val="24"/>
                <w:lang w:val="kk-KZ"/>
              </w:rPr>
              <w:t>Қ</w:t>
            </w:r>
            <w:r w:rsidR="0078345D" w:rsidRPr="00BB2EB1">
              <w:rPr>
                <w:rFonts w:ascii="Times New Roman" w:eastAsia="Times New Roman" w:hAnsi="Times New Roman"/>
                <w:sz w:val="24"/>
                <w:szCs w:val="24"/>
                <w:lang w:val="kk-KZ"/>
              </w:rPr>
              <w:t>Ш</w:t>
            </w:r>
            <w:r w:rsidRPr="00BB2EB1">
              <w:rPr>
                <w:rFonts w:ascii="Times New Roman" w:eastAsia="Times New Roman" w:hAnsi="Times New Roman"/>
                <w:sz w:val="24"/>
                <w:szCs w:val="24"/>
              </w:rPr>
              <w:t xml:space="preserve">, Қытай, Жапония, Италия, Үндістан, </w:t>
            </w:r>
            <w:r w:rsidR="003054A9" w:rsidRPr="00BB2EB1">
              <w:rPr>
                <w:rFonts w:ascii="Times New Roman" w:eastAsia="Times New Roman" w:hAnsi="Times New Roman"/>
                <w:sz w:val="24"/>
                <w:szCs w:val="24"/>
                <w:lang w:val="kk-KZ"/>
              </w:rPr>
              <w:t xml:space="preserve">Ресей, </w:t>
            </w:r>
            <w:r w:rsidR="0078345D" w:rsidRPr="00BB2EB1">
              <w:rPr>
                <w:rFonts w:ascii="Times New Roman" w:eastAsia="Times New Roman" w:hAnsi="Times New Roman"/>
                <w:sz w:val="24"/>
                <w:szCs w:val="24"/>
                <w:lang w:val="kk-KZ"/>
              </w:rPr>
              <w:t>КСРО</w:t>
            </w:r>
            <w:r w:rsidRPr="00BB2EB1">
              <w:rPr>
                <w:rFonts w:ascii="Times New Roman" w:eastAsia="Times New Roman" w:hAnsi="Times New Roman"/>
                <w:sz w:val="24"/>
                <w:szCs w:val="24"/>
                <w:lang w:val="kk-KZ"/>
              </w:rPr>
              <w:t>,</w:t>
            </w:r>
            <w:r w:rsidRPr="00BB2EB1">
              <w:rPr>
                <w:rFonts w:ascii="Times New Roman" w:eastAsia="Times New Roman" w:hAnsi="Times New Roman"/>
                <w:sz w:val="24"/>
                <w:szCs w:val="24"/>
              </w:rPr>
              <w:t xml:space="preserve"> </w:t>
            </w:r>
            <w:r w:rsidRPr="00BB2EB1">
              <w:rPr>
                <w:rFonts w:ascii="Times New Roman" w:eastAsia="Times New Roman" w:hAnsi="Times New Roman"/>
                <w:sz w:val="24"/>
                <w:szCs w:val="24"/>
                <w:lang w:val="kk-KZ"/>
              </w:rPr>
              <w:t>а</w:t>
            </w:r>
            <w:r w:rsidRPr="00BB2EB1">
              <w:rPr>
                <w:rFonts w:ascii="Times New Roman" w:eastAsia="Times New Roman" w:hAnsi="Times New Roman"/>
                <w:sz w:val="24"/>
                <w:szCs w:val="24"/>
              </w:rPr>
              <w:t>раб</w:t>
            </w:r>
            <w:r w:rsidRPr="00BB2EB1">
              <w:rPr>
                <w:rFonts w:ascii="Times New Roman" w:eastAsia="Times New Roman" w:hAnsi="Times New Roman"/>
                <w:sz w:val="24"/>
                <w:szCs w:val="24"/>
                <w:lang w:val="kk-KZ"/>
              </w:rPr>
              <w:t xml:space="preserve"> елдері</w:t>
            </w:r>
          </w:p>
        </w:tc>
      </w:tr>
      <w:tr w:rsidR="00BB2EB1" w:rsidRPr="00D61791" w:rsidTr="00B9563E">
        <w:trPr>
          <w:trHeight w:val="1264"/>
        </w:trPr>
        <w:tc>
          <w:tcPr>
            <w:tcW w:w="780" w:type="pct"/>
            <w:vMerge w:val="restart"/>
          </w:tcPr>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lastRenderedPageBreak/>
              <w:t xml:space="preserve">2.1 </w:t>
            </w:r>
            <w:r w:rsidRPr="00BB2EB1">
              <w:rPr>
                <w:rFonts w:ascii="Times New Roman" w:eastAsia="Times New Roman" w:hAnsi="Times New Roman"/>
                <w:sz w:val="24"/>
                <w:szCs w:val="24"/>
                <w:lang w:val="kk-KZ"/>
              </w:rPr>
              <w:t>Дін</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tc>
        <w:tc>
          <w:tcPr>
            <w:tcW w:w="854" w:type="pct"/>
            <w:hideMark/>
          </w:tcPr>
          <w:p w:rsidR="006F65BF"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5.2.</w:t>
            </w:r>
            <w:r w:rsidR="00B63068">
              <w:rPr>
                <w:rFonts w:ascii="Times New Roman" w:eastAsia="Times New Roman" w:hAnsi="Times New Roman"/>
                <w:sz w:val="24"/>
                <w:szCs w:val="24"/>
              </w:rPr>
              <w:t xml:space="preserve">1.1 </w:t>
            </w:r>
          </w:p>
          <w:p w:rsidR="00122EE1" w:rsidRPr="00BB2EB1" w:rsidRDefault="009A0CDF" w:rsidP="00C7785A">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негізгі діни ұғымдарды (Құдай, ғибадат</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хана, абыз, қасиетті жазбалар, пұт) түсіндіру</w:t>
            </w:r>
          </w:p>
        </w:tc>
        <w:tc>
          <w:tcPr>
            <w:tcW w:w="854"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 xml:space="preserve">адамның дүниетанымы мен қоғамдық өмірдегі дін рөлінің өзгеру себептерін анықтау </w:t>
            </w:r>
          </w:p>
        </w:tc>
        <w:tc>
          <w:tcPr>
            <w:tcW w:w="660" w:type="pct"/>
            <w:hideMark/>
          </w:tcPr>
          <w:p w:rsidR="003054A9" w:rsidRPr="00BB2EB1" w:rsidRDefault="009A0CDF" w:rsidP="00C7785A">
            <w:pPr>
              <w:widowControl w:val="0"/>
              <w:tabs>
                <w:tab w:val="left" w:pos="2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қоғамда дін рөлінің шектелуі</w:t>
            </w:r>
          </w:p>
          <w:p w:rsidR="003054A9" w:rsidRPr="00BB2EB1" w:rsidRDefault="009A0CDF" w:rsidP="00C7785A">
            <w:pPr>
              <w:widowControl w:val="0"/>
              <w:tabs>
                <w:tab w:val="left" w:pos="2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не байланыс</w:t>
            </w:r>
          </w:p>
          <w:p w:rsidR="003F39E7" w:rsidRPr="00BB2EB1" w:rsidRDefault="009A0CDF" w:rsidP="00D672F9">
            <w:pPr>
              <w:widowControl w:val="0"/>
              <w:tabs>
                <w:tab w:val="left" w:pos="206"/>
              </w:tabs>
              <w:kinsoku w:val="0"/>
              <w:overflowPunct w:val="0"/>
              <w:spacing w:after="0" w:line="240" w:lineRule="auto"/>
              <w:ind w:right="-108"/>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ты </w:t>
            </w:r>
            <w:r w:rsidR="00D672F9" w:rsidRPr="00BB2EB1">
              <w:rPr>
                <w:rFonts w:ascii="Times New Roman" w:eastAsia="Times New Roman" w:hAnsi="Times New Roman"/>
                <w:sz w:val="24"/>
                <w:szCs w:val="24"/>
                <w:lang w:val="kk-KZ"/>
              </w:rPr>
              <w:t>а</w:t>
            </w:r>
            <w:r w:rsidRPr="00BB2EB1">
              <w:rPr>
                <w:rFonts w:ascii="Times New Roman" w:eastAsia="Times New Roman" w:hAnsi="Times New Roman"/>
                <w:sz w:val="24"/>
                <w:szCs w:val="24"/>
                <w:lang w:val="kk-KZ"/>
              </w:rPr>
              <w:t>дамдар өмірінде орын алған өзгерістер</w:t>
            </w:r>
          </w:p>
          <w:p w:rsidR="009A0CDF" w:rsidRPr="00BB2EB1" w:rsidRDefault="009A0CDF" w:rsidP="00D672F9">
            <w:pPr>
              <w:widowControl w:val="0"/>
              <w:tabs>
                <w:tab w:val="left" w:pos="206"/>
              </w:tabs>
              <w:kinsoku w:val="0"/>
              <w:overflowPunct w:val="0"/>
              <w:spacing w:after="0" w:line="240" w:lineRule="auto"/>
              <w:ind w:right="-108"/>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ді анықтау</w:t>
            </w:r>
          </w:p>
        </w:tc>
        <w:tc>
          <w:tcPr>
            <w:tcW w:w="951" w:type="pct"/>
          </w:tcPr>
          <w:p w:rsidR="006F65BF" w:rsidRDefault="009A0CDF" w:rsidP="00D672F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1.1 </w:t>
            </w:r>
          </w:p>
          <w:p w:rsidR="009A0CDF" w:rsidRPr="00BB2EB1" w:rsidRDefault="009A0CDF" w:rsidP="00D672F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тарихи кезеңдердің ерекшеліктерін салыстыра отырып, мемлекет пен діннің өзара қатынасын сипаттау</w:t>
            </w:r>
          </w:p>
        </w:tc>
        <w:tc>
          <w:tcPr>
            <w:tcW w:w="901" w:type="pct"/>
            <w:hideMark/>
          </w:tcPr>
          <w:p w:rsidR="006F65BF" w:rsidRDefault="009A0CDF" w:rsidP="00D672F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1.1 </w:t>
            </w:r>
          </w:p>
          <w:p w:rsidR="009A0CDF" w:rsidRPr="00BB2EB1" w:rsidRDefault="009A0CDF" w:rsidP="00D672F9">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қоғам өміріндегі дәстүрлі және </w:t>
            </w:r>
            <w:r w:rsidRPr="00BB2EB1">
              <w:rPr>
                <w:rFonts w:ascii="Times New Roman" w:hAnsi="Times New Roman"/>
                <w:sz w:val="24"/>
                <w:szCs w:val="24"/>
                <w:lang w:val="kk-KZ"/>
              </w:rPr>
              <w:t xml:space="preserve">деструктивті </w:t>
            </w:r>
            <w:r w:rsidRPr="00BB2EB1">
              <w:rPr>
                <w:rFonts w:ascii="Times New Roman" w:eastAsia="Times New Roman" w:hAnsi="Times New Roman"/>
                <w:sz w:val="24"/>
                <w:szCs w:val="24"/>
                <w:lang w:val="kk-KZ"/>
              </w:rPr>
              <w:t>діни ұйымдардың іс-әрекетіне баға беру</w:t>
            </w:r>
          </w:p>
        </w:tc>
      </w:tr>
      <w:tr w:rsidR="00BB2EB1" w:rsidRPr="00D61791" w:rsidTr="00B9563E">
        <w:trPr>
          <w:trHeight w:val="648"/>
        </w:trPr>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1.2 </w:t>
            </w:r>
            <w:r w:rsidR="003F39E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тотемизм,  анимизм, фетишизм, магия сияқты ежелгі діни наным-сенімдерді білу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4B6CB2"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1.2 </w:t>
            </w:r>
            <w:r w:rsidR="003F39E7" w:rsidRPr="00BB2EB1">
              <w:rPr>
                <w:rFonts w:ascii="Times New Roman" w:eastAsia="Times New Roman" w:hAnsi="Times New Roman"/>
                <w:sz w:val="24"/>
                <w:szCs w:val="24"/>
                <w:lang w:val="kk-KZ"/>
              </w:rPr>
              <w:t xml:space="preserve"> </w:t>
            </w:r>
          </w:p>
          <w:p w:rsidR="002C5FCF" w:rsidRPr="00BB2EB1"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w:t>
            </w:r>
            <w:r w:rsidR="007D10AE"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тер контекстінде «гуманизм», «реформа</w:t>
            </w:r>
          </w:p>
          <w:p w:rsidR="004B6CB2" w:rsidRPr="00BB2EB1"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ция», «про</w:t>
            </w:r>
            <w:r w:rsidR="002C5FC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тестантизм», «лютеран</w:t>
            </w:r>
          </w:p>
          <w:p w:rsidR="004B6CB2" w:rsidRPr="00BB2EB1"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ство», «каль</w:t>
            </w:r>
            <w:r w:rsidR="002C5FC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винизм», «контррефор</w:t>
            </w:r>
          </w:p>
          <w:p w:rsidR="009A0CDF" w:rsidRPr="00BB2EB1"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мация», «кезуиттер ордені» ұғымдарын түсіндіру</w:t>
            </w:r>
          </w:p>
        </w:tc>
        <w:tc>
          <w:tcPr>
            <w:tcW w:w="660" w:type="pct"/>
          </w:tcPr>
          <w:p w:rsidR="00CF5DBE" w:rsidRPr="00BB2EB1" w:rsidRDefault="009A0CDF" w:rsidP="003F39E7">
            <w:pPr>
              <w:widowControl w:val="0"/>
              <w:kinsoku w:val="0"/>
              <w:overflowPunct w:val="0"/>
              <w:spacing w:after="0" w:line="240" w:lineRule="auto"/>
              <w:ind w:right="-108"/>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1.2 </w:t>
            </w:r>
            <w:r w:rsidR="003F39E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миссионер</w:t>
            </w:r>
          </w:p>
          <w:p w:rsidR="00CF5DBE"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ліктің міндетте</w:t>
            </w:r>
            <w:r w:rsidR="003F39E7" w:rsidRPr="00BB2EB1">
              <w:rPr>
                <w:rFonts w:ascii="Times New Roman" w:eastAsia="Times New Roman" w:hAnsi="Times New Roman"/>
                <w:sz w:val="24"/>
                <w:szCs w:val="24"/>
                <w:lang w:val="kk-KZ"/>
              </w:rPr>
              <w:t>-</w:t>
            </w:r>
          </w:p>
          <w:p w:rsidR="009A0CDF" w:rsidRPr="00BB2EB1" w:rsidRDefault="009A0CDF" w:rsidP="003F39E7">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t>рін анықтау</w:t>
            </w:r>
          </w:p>
        </w:tc>
        <w:tc>
          <w:tcPr>
            <w:tcW w:w="951" w:type="pct"/>
            <w:hideMark/>
          </w:tcPr>
          <w:p w:rsidR="002C5FC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1.2 </w:t>
            </w:r>
            <w:r w:rsidR="00341C7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rPr>
              <w:t>«</w:t>
            </w:r>
            <w:r w:rsidRPr="00BB2EB1">
              <w:rPr>
                <w:rFonts w:ascii="Times New Roman" w:eastAsia="Times New Roman" w:hAnsi="Times New Roman"/>
                <w:sz w:val="24"/>
                <w:szCs w:val="24"/>
                <w:lang w:val="kk-KZ"/>
              </w:rPr>
              <w:t>с</w:t>
            </w:r>
            <w:r w:rsidRPr="00BB2EB1">
              <w:rPr>
                <w:rFonts w:ascii="Times New Roman" w:eastAsia="Times New Roman" w:hAnsi="Times New Roman"/>
                <w:sz w:val="24"/>
                <w:szCs w:val="24"/>
              </w:rPr>
              <w:t>екуляриза</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ция» «ұждан бостандығы», «зайырлы мемлекет», «мемлекеттік дін» ұғымдарын түсіндіру</w:t>
            </w:r>
          </w:p>
        </w:tc>
        <w:tc>
          <w:tcPr>
            <w:tcW w:w="901" w:type="pct"/>
            <w:hideMark/>
          </w:tcPr>
          <w:p w:rsidR="002C5FC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1.2 </w:t>
            </w:r>
            <w:r w:rsidR="00341C7D" w:rsidRPr="00BB2EB1">
              <w:rPr>
                <w:rFonts w:ascii="Times New Roman" w:eastAsia="Times New Roman" w:hAnsi="Times New Roman"/>
                <w:sz w:val="24"/>
                <w:szCs w:val="24"/>
                <w:lang w:val="kk-KZ"/>
              </w:rPr>
              <w:t xml:space="preserve"> </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қазіргі қоғамдық-саяси мәселелерді түсіну және интерпретациялау үшін дін туралы білімдерін пайдалану </w:t>
            </w:r>
          </w:p>
        </w:tc>
      </w:tr>
      <w:tr w:rsidR="00BB2EB1" w:rsidRPr="00D61791" w:rsidTr="00B9563E">
        <w:trPr>
          <w:trHeight w:val="262"/>
        </w:trPr>
        <w:tc>
          <w:tcPr>
            <w:tcW w:w="780" w:type="pct"/>
            <w:vMerge/>
          </w:tcPr>
          <w:p w:rsidR="006D2FDF" w:rsidRPr="00BB2EB1"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8927D4" w:rsidRPr="00BB2EB1"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1.3 </w:t>
            </w:r>
            <w:r w:rsidR="00341C7D" w:rsidRPr="00BB2EB1">
              <w:rPr>
                <w:rFonts w:ascii="Times New Roman" w:eastAsia="Times New Roman" w:hAnsi="Times New Roman"/>
                <w:sz w:val="24"/>
                <w:szCs w:val="24"/>
                <w:lang w:val="kk-KZ"/>
              </w:rPr>
              <w:t xml:space="preserve"> </w:t>
            </w:r>
          </w:p>
          <w:p w:rsidR="006D2FDF" w:rsidRPr="00BB2EB1"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ежелгі қоғамның дамуына діндердің ықпалын сипаттау</w:t>
            </w:r>
          </w:p>
        </w:tc>
        <w:tc>
          <w:tcPr>
            <w:tcW w:w="854" w:type="pct"/>
            <w:hideMark/>
          </w:tcPr>
          <w:p w:rsidR="006D2FDF" w:rsidRPr="00BB2EB1"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660" w:type="pct"/>
          </w:tcPr>
          <w:p w:rsidR="006D2FDF" w:rsidRPr="00BB2EB1"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51" w:type="pct"/>
            <w:hideMark/>
          </w:tcPr>
          <w:p w:rsidR="006D2FDF" w:rsidRPr="00BB2EB1"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hideMark/>
          </w:tcPr>
          <w:p w:rsidR="002C5FCF" w:rsidRPr="00BB2EB1"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1.3 </w:t>
            </w:r>
          </w:p>
          <w:p w:rsidR="00EB100A" w:rsidRPr="00BB2EB1"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тарихи процестің сабақтасты</w:t>
            </w:r>
          </w:p>
          <w:p w:rsidR="006D2FDF" w:rsidRPr="00BB2EB1"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ғын орнату арқылы адамзаттың өркениетті даму жолда</w:t>
            </w:r>
            <w:r w:rsidR="002C5FC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рын қалыптас</w:t>
            </w:r>
            <w:r w:rsidR="002C5FC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тырудағы әлемдік дін</w:t>
            </w:r>
            <w:r w:rsidR="002C5FC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дердің рөлін анықтау</w:t>
            </w:r>
          </w:p>
        </w:tc>
      </w:tr>
      <w:tr w:rsidR="00BB2EB1" w:rsidRPr="00D61791" w:rsidTr="00B9563E">
        <w:trPr>
          <w:trHeight w:val="434"/>
        </w:trPr>
        <w:tc>
          <w:tcPr>
            <w:tcW w:w="780" w:type="pct"/>
            <w:vMerge w:val="restart"/>
            <w:hideMark/>
          </w:tcPr>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2.2 </w:t>
            </w:r>
            <w:r w:rsidRPr="00BB2EB1">
              <w:rPr>
                <w:rFonts w:ascii="Times New Roman" w:eastAsia="Times New Roman" w:hAnsi="Times New Roman"/>
                <w:sz w:val="24"/>
                <w:szCs w:val="24"/>
                <w:lang w:val="kk-KZ"/>
              </w:rPr>
              <w:t xml:space="preserve">Өнер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8927D4" w:rsidRPr="00BB2EB1" w:rsidRDefault="009A0CDF" w:rsidP="00C7785A">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lastRenderedPageBreak/>
              <w:t>5.2.</w:t>
            </w:r>
            <w:r w:rsidR="00B63068">
              <w:rPr>
                <w:rFonts w:ascii="Times New Roman" w:eastAsia="Times New Roman" w:hAnsi="Times New Roman"/>
                <w:sz w:val="24"/>
                <w:szCs w:val="24"/>
                <w:shd w:val="clear" w:color="auto" w:fill="FFFFFF"/>
                <w:lang w:val="kk-KZ"/>
              </w:rPr>
              <w:t xml:space="preserve">2.1 </w:t>
            </w:r>
            <w:r w:rsidR="00341C7D" w:rsidRPr="00BB2EB1">
              <w:rPr>
                <w:rFonts w:ascii="Times New Roman" w:eastAsia="Times New Roman" w:hAnsi="Times New Roman"/>
                <w:sz w:val="24"/>
                <w:szCs w:val="24"/>
                <w:shd w:val="clear" w:color="auto" w:fill="FFFFFF"/>
                <w:lang w:val="kk-KZ"/>
              </w:rPr>
              <w:t xml:space="preserve"> </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 xml:space="preserve">ежелгі адамдардың тұрмыс </w:t>
            </w:r>
            <w:r w:rsidRPr="00BB2EB1">
              <w:rPr>
                <w:rFonts w:ascii="Times New Roman" w:eastAsia="Times New Roman" w:hAnsi="Times New Roman"/>
                <w:sz w:val="24"/>
                <w:szCs w:val="24"/>
                <w:shd w:val="clear" w:color="auto" w:fill="FFFFFF"/>
                <w:lang w:val="kk-KZ"/>
              </w:rPr>
              <w:lastRenderedPageBreak/>
              <w:t>салтын сипаттау үшін «алғашқы қауымдық өнер» ұғымын білу</w:t>
            </w:r>
          </w:p>
        </w:tc>
        <w:tc>
          <w:tcPr>
            <w:tcW w:w="854" w:type="pct"/>
            <w:hideMark/>
          </w:tcPr>
          <w:p w:rsidR="006E5944"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6.2.</w:t>
            </w:r>
            <w:r w:rsidR="00B63068">
              <w:rPr>
                <w:rFonts w:ascii="Times New Roman" w:eastAsia="Times New Roman" w:hAnsi="Times New Roman"/>
                <w:sz w:val="24"/>
                <w:szCs w:val="24"/>
                <w:lang w:val="kk-KZ"/>
              </w:rPr>
              <w:t xml:space="preserve">2.1 </w:t>
            </w:r>
            <w:r w:rsidR="00341C7D" w:rsidRPr="00BB2EB1">
              <w:rPr>
                <w:rFonts w:ascii="Times New Roman" w:eastAsia="Times New Roman" w:hAnsi="Times New Roman"/>
                <w:sz w:val="24"/>
                <w:szCs w:val="24"/>
                <w:lang w:val="kk-KZ"/>
              </w:rPr>
              <w:t xml:space="preserve"> </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оқиғалардың өзара </w:t>
            </w:r>
            <w:r w:rsidRPr="00BB2EB1">
              <w:rPr>
                <w:rFonts w:ascii="Times New Roman" w:eastAsia="Times New Roman" w:hAnsi="Times New Roman"/>
                <w:sz w:val="24"/>
                <w:szCs w:val="24"/>
                <w:lang w:val="kk-KZ"/>
              </w:rPr>
              <w:lastRenderedPageBreak/>
              <w:t>байланысын орнату арқылы діндер</w:t>
            </w:r>
            <w:r w:rsidR="00CF5DBE" w:rsidRPr="00BB2EB1">
              <w:rPr>
                <w:rFonts w:ascii="Times New Roman" w:eastAsia="Times New Roman" w:hAnsi="Times New Roman"/>
                <w:sz w:val="24"/>
                <w:szCs w:val="24"/>
                <w:lang w:val="kk-KZ"/>
              </w:rPr>
              <w:t>д</w:t>
            </w:r>
            <w:r w:rsidRPr="00BB2EB1">
              <w:rPr>
                <w:rFonts w:ascii="Times New Roman" w:eastAsia="Times New Roman" w:hAnsi="Times New Roman"/>
                <w:sz w:val="24"/>
                <w:szCs w:val="24"/>
                <w:lang w:val="kk-KZ"/>
              </w:rPr>
              <w:t xml:space="preserve">ің  әлемдік мәдениетке </w:t>
            </w:r>
            <w:r w:rsidRPr="00BB2EB1">
              <w:rPr>
                <w:rFonts w:ascii="Times New Roman" w:hAnsi="Times New Roman"/>
                <w:sz w:val="24"/>
                <w:szCs w:val="24"/>
                <w:lang w:val="kk-KZ"/>
              </w:rPr>
              <w:t>ықпалын анықтау</w:t>
            </w:r>
          </w:p>
        </w:tc>
        <w:tc>
          <w:tcPr>
            <w:tcW w:w="660" w:type="pct"/>
          </w:tcPr>
          <w:p w:rsidR="00CF5DBE"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7.2.</w:t>
            </w:r>
            <w:r w:rsidR="00B63068">
              <w:rPr>
                <w:rFonts w:ascii="Times New Roman" w:eastAsia="Times New Roman" w:hAnsi="Times New Roman"/>
                <w:sz w:val="24"/>
                <w:szCs w:val="24"/>
                <w:lang w:val="kk-KZ"/>
              </w:rPr>
              <w:t xml:space="preserve">2.1 </w:t>
            </w:r>
            <w:r w:rsidR="00341C7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тарихи оқиғалар</w:t>
            </w:r>
          </w:p>
          <w:p w:rsidR="00CF5DBE"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ды </w:t>
            </w:r>
            <w:r w:rsidRPr="00BB2EB1">
              <w:rPr>
                <w:rFonts w:ascii="Times New Roman" w:eastAsia="Times New Roman" w:hAnsi="Times New Roman"/>
                <w:sz w:val="24"/>
                <w:szCs w:val="24"/>
                <w:lang w:val="kk-KZ"/>
              </w:rPr>
              <w:lastRenderedPageBreak/>
              <w:t>интерпре</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тациялау үшін өнер туындыла</w:t>
            </w:r>
            <w:r w:rsidR="00A06022"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рын пайдалану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51" w:type="pct"/>
          </w:tcPr>
          <w:p w:rsidR="00A06022"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8.2.</w:t>
            </w:r>
            <w:r w:rsidR="00B63068">
              <w:rPr>
                <w:rFonts w:ascii="Times New Roman" w:eastAsia="Times New Roman" w:hAnsi="Times New Roman"/>
                <w:sz w:val="24"/>
                <w:szCs w:val="24"/>
                <w:lang w:val="kk-KZ"/>
              </w:rPr>
              <w:t xml:space="preserve">2.1 </w:t>
            </w:r>
            <w:r w:rsidR="00341C7D" w:rsidRPr="00BB2EB1">
              <w:rPr>
                <w:rFonts w:ascii="Times New Roman" w:eastAsia="Times New Roman" w:hAnsi="Times New Roman"/>
                <w:sz w:val="24"/>
                <w:szCs w:val="24"/>
                <w:lang w:val="kk-KZ"/>
              </w:rPr>
              <w:t xml:space="preserve"> </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 XIX - XX 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басындағы </w:t>
            </w:r>
            <w:r w:rsidRPr="00BB2EB1">
              <w:rPr>
                <w:rFonts w:ascii="Times New Roman" w:eastAsia="Times New Roman" w:hAnsi="Times New Roman"/>
                <w:sz w:val="24"/>
                <w:szCs w:val="24"/>
                <w:lang w:val="kk-KZ"/>
              </w:rPr>
              <w:lastRenderedPageBreak/>
              <w:t>өнердегі негізгі ағымдарды сипаттау (модернизм, символизм, реализм, авангардизм)</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tcPr>
          <w:p w:rsidR="00A06022"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9.2.</w:t>
            </w:r>
            <w:r w:rsidR="00B63068">
              <w:rPr>
                <w:rFonts w:ascii="Times New Roman" w:eastAsia="Times New Roman" w:hAnsi="Times New Roman"/>
                <w:sz w:val="24"/>
                <w:szCs w:val="24"/>
                <w:lang w:val="kk-KZ"/>
              </w:rPr>
              <w:t xml:space="preserve">2.1 </w:t>
            </w:r>
            <w:r w:rsidR="00341C7D" w:rsidRPr="00BB2EB1">
              <w:rPr>
                <w:rFonts w:ascii="Times New Roman" w:eastAsia="Times New Roman" w:hAnsi="Times New Roman"/>
                <w:sz w:val="24"/>
                <w:szCs w:val="24"/>
                <w:lang w:val="kk-KZ"/>
              </w:rPr>
              <w:t xml:space="preserve"> </w:t>
            </w:r>
          </w:p>
          <w:p w:rsidR="00A06022"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танымал өнер қайраткерлері</w:t>
            </w:r>
          </w:p>
          <w:p w:rsidR="009A0CDF" w:rsidRPr="00BB2EB1"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нің қоғамның </w:t>
            </w:r>
            <w:r w:rsidRPr="00BB2EB1">
              <w:rPr>
                <w:rFonts w:ascii="Times New Roman" w:eastAsia="Times New Roman" w:hAnsi="Times New Roman"/>
                <w:sz w:val="24"/>
                <w:szCs w:val="24"/>
                <w:lang w:val="kk-KZ"/>
              </w:rPr>
              <w:lastRenderedPageBreak/>
              <w:t>дамуына ықпалын талдау және олардың қызметіне дүниежүзілік тарих контекстінде өзіндік баға беру</w:t>
            </w:r>
          </w:p>
        </w:tc>
      </w:tr>
      <w:tr w:rsidR="00BB2EB1" w:rsidRPr="00D61791" w:rsidTr="00B9563E">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B9563E" w:rsidRPr="00BB2EB1" w:rsidRDefault="009A0CDF" w:rsidP="009F6F0D">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5.2.</w:t>
            </w:r>
            <w:r w:rsidR="00B63068">
              <w:rPr>
                <w:rFonts w:ascii="Times New Roman" w:eastAsia="Times New Roman" w:hAnsi="Times New Roman"/>
                <w:sz w:val="24"/>
                <w:szCs w:val="24"/>
                <w:shd w:val="clear" w:color="auto" w:fill="FFFFFF"/>
                <w:lang w:val="kk-KZ"/>
              </w:rPr>
              <w:t xml:space="preserve">2.2 </w:t>
            </w:r>
            <w:r w:rsidR="00341C7D" w:rsidRPr="00BB2EB1">
              <w:rPr>
                <w:rFonts w:ascii="Times New Roman" w:eastAsia="Times New Roman" w:hAnsi="Times New Roman"/>
                <w:sz w:val="24"/>
                <w:szCs w:val="24"/>
                <w:shd w:val="clear" w:color="auto" w:fill="FFFFFF"/>
                <w:lang w:val="kk-KZ"/>
              </w:rPr>
              <w:t xml:space="preserve"> </w:t>
            </w:r>
          </w:p>
          <w:p w:rsidR="00A06022" w:rsidRPr="00BB2EB1" w:rsidRDefault="009A0CDF" w:rsidP="009F6F0D">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Ежелгі </w:t>
            </w:r>
            <w:r w:rsidR="0078345D" w:rsidRPr="00BB2EB1">
              <w:rPr>
                <w:rFonts w:ascii="Times New Roman" w:eastAsia="Times New Roman" w:hAnsi="Times New Roman"/>
                <w:sz w:val="24"/>
                <w:szCs w:val="24"/>
                <w:shd w:val="clear" w:color="auto" w:fill="FFFFFF"/>
                <w:lang w:val="kk-KZ"/>
              </w:rPr>
              <w:t xml:space="preserve">Египеттің </w:t>
            </w:r>
            <w:r w:rsidRPr="00BB2EB1">
              <w:rPr>
                <w:rFonts w:ascii="Times New Roman" w:eastAsia="Times New Roman" w:hAnsi="Times New Roman"/>
                <w:sz w:val="24"/>
                <w:szCs w:val="24"/>
                <w:shd w:val="clear" w:color="auto" w:fill="FFFFFF"/>
                <w:lang w:val="kk-KZ"/>
              </w:rPr>
              <w:t>ғибадатханалары мен пирамидала</w:t>
            </w:r>
          </w:p>
          <w:p w:rsidR="009A0CDF"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рын сипаттау</w:t>
            </w:r>
          </w:p>
        </w:tc>
        <w:tc>
          <w:tcPr>
            <w:tcW w:w="854" w:type="pct"/>
            <w:hideMark/>
          </w:tcPr>
          <w:p w:rsidR="009A0CDF"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2.2 </w:t>
            </w:r>
            <w:r w:rsidR="00341C7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өнердің (сәулет, сурет өнері) дамуына қоғамдағы өзгерістердің ықпалын анықтау</w:t>
            </w:r>
          </w:p>
        </w:tc>
        <w:tc>
          <w:tcPr>
            <w:tcW w:w="660" w:type="pct"/>
            <w:hideMark/>
          </w:tcPr>
          <w:p w:rsidR="00B9563E"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2.2 </w:t>
            </w:r>
            <w:r w:rsidR="00341C7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өнердегі негізгі стильдер мен ағымдар</w:t>
            </w:r>
          </w:p>
          <w:p w:rsidR="00B9563E"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 белгілерін (неокла</w:t>
            </w:r>
          </w:p>
          <w:p w:rsidR="00341C7D"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ссицизм, роман</w:t>
            </w:r>
          </w:p>
          <w:p w:rsidR="009A0CDF" w:rsidRPr="00BB2EB1" w:rsidRDefault="009A0CDF" w:rsidP="00341C7D">
            <w:pPr>
              <w:widowControl w:val="0"/>
              <w:kinsoku w:val="0"/>
              <w:overflowPunct w:val="0"/>
              <w:spacing w:after="0" w:line="240" w:lineRule="auto"/>
              <w:ind w:right="-108"/>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тизм, </w:t>
            </w:r>
            <w:r w:rsidRPr="00BB2EB1">
              <w:rPr>
                <w:rFonts w:ascii="Times New Roman" w:hAnsi="Times New Roman"/>
                <w:sz w:val="24"/>
                <w:szCs w:val="24"/>
                <w:lang w:val="kk-KZ"/>
              </w:rPr>
              <w:t>импрессио</w:t>
            </w:r>
            <w:r w:rsidR="00341C7D" w:rsidRPr="00BB2EB1">
              <w:rPr>
                <w:rFonts w:ascii="Times New Roman" w:hAnsi="Times New Roman"/>
                <w:sz w:val="24"/>
                <w:szCs w:val="24"/>
                <w:lang w:val="kk-KZ"/>
              </w:rPr>
              <w:t xml:space="preserve"> </w:t>
            </w:r>
            <w:r w:rsidRPr="00BB2EB1">
              <w:rPr>
                <w:rFonts w:ascii="Times New Roman" w:hAnsi="Times New Roman"/>
                <w:sz w:val="24"/>
                <w:szCs w:val="24"/>
                <w:lang w:val="kk-KZ"/>
              </w:rPr>
              <w:t>низм, реализм</w:t>
            </w:r>
            <w:r w:rsidRPr="00BB2EB1">
              <w:rPr>
                <w:rFonts w:ascii="Times New Roman" w:eastAsia="Times New Roman" w:hAnsi="Times New Roman"/>
                <w:sz w:val="24"/>
                <w:szCs w:val="24"/>
                <w:lang w:val="kk-KZ"/>
              </w:rPr>
              <w:t xml:space="preserve">) анықтау </w:t>
            </w:r>
          </w:p>
        </w:tc>
        <w:tc>
          <w:tcPr>
            <w:tcW w:w="951" w:type="pct"/>
            <w:hideMark/>
          </w:tcPr>
          <w:p w:rsidR="00A06022"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2.2 </w:t>
            </w:r>
            <w:r w:rsidR="00341C7D" w:rsidRPr="00BB2EB1">
              <w:rPr>
                <w:rFonts w:ascii="Times New Roman" w:eastAsia="Times New Roman" w:hAnsi="Times New Roman"/>
                <w:sz w:val="24"/>
                <w:szCs w:val="24"/>
                <w:lang w:val="kk-KZ"/>
              </w:rPr>
              <w:t xml:space="preserve"> </w:t>
            </w:r>
          </w:p>
          <w:p w:rsidR="009A0CDF" w:rsidRPr="00BB2EB1"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ХХ 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бірінші жартысында бұқаралық мәдениеттің (кинематограф, радио) қоғамның рухани дамуына ықпалын талдау</w:t>
            </w:r>
          </w:p>
        </w:tc>
        <w:tc>
          <w:tcPr>
            <w:tcW w:w="901" w:type="pct"/>
          </w:tcPr>
          <w:p w:rsidR="00A06022"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2.2 </w:t>
            </w:r>
            <w:r w:rsidR="00341C7D" w:rsidRPr="00BB2EB1">
              <w:rPr>
                <w:rFonts w:ascii="Times New Roman" w:eastAsia="Times New Roman" w:hAnsi="Times New Roman"/>
                <w:sz w:val="24"/>
                <w:szCs w:val="24"/>
                <w:lang w:val="kk-KZ"/>
              </w:rPr>
              <w:t xml:space="preserve"> </w:t>
            </w:r>
          </w:p>
          <w:p w:rsidR="009A0CDF" w:rsidRPr="00BB2EB1"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ХХ 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екінші жартысы - ХХI ғ</w:t>
            </w:r>
            <w:r w:rsidR="00E6135E"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басындағы бұқаралық мәдениеттің қоғамның рухани дамуына ықпалын бағалау </w:t>
            </w:r>
          </w:p>
        </w:tc>
      </w:tr>
      <w:tr w:rsidR="00BB2EB1" w:rsidRPr="00D61791" w:rsidTr="00B9563E">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4825E9"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2.3 </w:t>
            </w:r>
            <w:r w:rsidR="00341C7D" w:rsidRPr="00BB2EB1">
              <w:rPr>
                <w:rFonts w:ascii="Times New Roman" w:eastAsia="Times New Roman" w:hAnsi="Times New Roman"/>
                <w:sz w:val="24"/>
                <w:szCs w:val="24"/>
                <w:lang w:val="kk-KZ"/>
              </w:rPr>
              <w:t xml:space="preserve"> </w:t>
            </w:r>
          </w:p>
          <w:p w:rsidR="009A0CDF" w:rsidRPr="00BB2EB1" w:rsidRDefault="004825E9"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е</w:t>
            </w:r>
            <w:r w:rsidR="009A0CDF" w:rsidRPr="00BB2EB1">
              <w:rPr>
                <w:rFonts w:ascii="Times New Roman" w:hAnsi="Times New Roman"/>
                <w:sz w:val="24"/>
                <w:szCs w:val="24"/>
                <w:lang w:val="kk-KZ"/>
              </w:rPr>
              <w:t>желгі дүние өнеріне сипаттама беру</w:t>
            </w:r>
          </w:p>
        </w:tc>
        <w:tc>
          <w:tcPr>
            <w:tcW w:w="854" w:type="pct"/>
            <w:hideMark/>
          </w:tcPr>
          <w:p w:rsidR="009A0CDF" w:rsidRPr="00BB2EB1" w:rsidRDefault="009A0CDF" w:rsidP="00341C7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2.3 </w:t>
            </w:r>
            <w:r w:rsidR="00341C7D" w:rsidRPr="00BB2EB1">
              <w:rPr>
                <w:rFonts w:ascii="Times New Roman" w:eastAsia="Times New Roman" w:hAnsi="Times New Roman"/>
                <w:sz w:val="24"/>
                <w:szCs w:val="24"/>
                <w:lang w:val="kk-KZ"/>
              </w:rPr>
              <w:t xml:space="preserve"> </w:t>
            </w:r>
            <w:r w:rsidR="00E471BF" w:rsidRPr="00BB2EB1">
              <w:rPr>
                <w:rFonts w:ascii="Times New Roman" w:eastAsia="Times New Roman" w:hAnsi="Times New Roman"/>
                <w:sz w:val="24"/>
                <w:szCs w:val="24"/>
                <w:lang w:val="kk-KZ"/>
              </w:rPr>
              <w:t>а</w:t>
            </w:r>
            <w:r w:rsidRPr="00BB2EB1">
              <w:rPr>
                <w:rFonts w:ascii="Times New Roman" w:eastAsia="Times New Roman" w:hAnsi="Times New Roman"/>
                <w:sz w:val="24"/>
                <w:szCs w:val="24"/>
                <w:lang w:val="kk-KZ"/>
              </w:rPr>
              <w:t>нтикалық мәдениетпен байланыс орнату арқылы Қайта өрлеу дәуірінің мәдениетін (бейнелеу, мүсін өнері) сипаттау</w:t>
            </w:r>
          </w:p>
        </w:tc>
        <w:tc>
          <w:tcPr>
            <w:tcW w:w="660" w:type="pct"/>
          </w:tcPr>
          <w:p w:rsidR="009A0CDF"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p>
        </w:tc>
        <w:tc>
          <w:tcPr>
            <w:tcW w:w="951" w:type="pct"/>
            <w:hideMark/>
          </w:tcPr>
          <w:p w:rsidR="009A0CDF"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p>
        </w:tc>
        <w:tc>
          <w:tcPr>
            <w:tcW w:w="901" w:type="pct"/>
          </w:tcPr>
          <w:p w:rsidR="009A0CDF" w:rsidRPr="00BB2EB1" w:rsidRDefault="009A0CDF" w:rsidP="00B9563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2.3 </w:t>
            </w:r>
            <w:r w:rsidR="00341C7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ақпараттық қоғам жағдайындағы көркем шығармашы</w:t>
            </w:r>
            <w:r w:rsidR="00A06022"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лықтың жаңа түрлерінің қалыптасуын талдау</w:t>
            </w:r>
          </w:p>
        </w:tc>
      </w:tr>
      <w:tr w:rsidR="00BB2EB1" w:rsidRPr="00D61791" w:rsidTr="00B9563E">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A06022"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 xml:space="preserve"> Шығыстың ортағасырлық мәдениетінің ерекшелікте</w:t>
            </w:r>
          </w:p>
          <w:p w:rsidR="009A0CDF" w:rsidRPr="00BB2EB1"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рін сипаттау</w:t>
            </w:r>
          </w:p>
        </w:tc>
        <w:tc>
          <w:tcPr>
            <w:tcW w:w="66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51"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BB2EB1" w:rsidRPr="00D61791" w:rsidTr="00B9563E">
        <w:tc>
          <w:tcPr>
            <w:tcW w:w="780" w:type="pct"/>
            <w:vMerge w:val="restart"/>
          </w:tcPr>
          <w:p w:rsidR="009A0CDF" w:rsidRPr="00BB2EB1" w:rsidRDefault="009A0CDF" w:rsidP="00341C7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2.3 </w:t>
            </w:r>
            <w:r w:rsidRPr="00BB2EB1">
              <w:rPr>
                <w:rFonts w:ascii="Times New Roman" w:eastAsia="Times New Roman" w:hAnsi="Times New Roman"/>
                <w:sz w:val="24"/>
                <w:szCs w:val="24"/>
                <w:lang w:val="en-GB"/>
              </w:rPr>
              <w:t>Философ</w:t>
            </w:r>
            <w:r w:rsidRPr="00BB2EB1">
              <w:rPr>
                <w:rFonts w:ascii="Times New Roman" w:eastAsia="Times New Roman" w:hAnsi="Times New Roman"/>
                <w:sz w:val="24"/>
                <w:szCs w:val="24"/>
                <w:lang w:val="kk-KZ"/>
              </w:rPr>
              <w:t>ия</w:t>
            </w:r>
            <w:r w:rsidR="00B9563E" w:rsidRPr="00BB2EB1">
              <w:rPr>
                <w:rFonts w:ascii="Times New Roman" w:eastAsia="Times New Roman" w:hAnsi="Times New Roman"/>
                <w:sz w:val="24"/>
                <w:szCs w:val="24"/>
                <w:lang w:val="kk-KZ"/>
              </w:rPr>
              <w:t>л</w:t>
            </w:r>
            <w:r w:rsidRPr="00BB2EB1">
              <w:rPr>
                <w:rFonts w:ascii="Times New Roman" w:eastAsia="Times New Roman" w:hAnsi="Times New Roman"/>
                <w:sz w:val="24"/>
                <w:szCs w:val="24"/>
                <w:lang w:val="kk-KZ"/>
              </w:rPr>
              <w:t>ық жүйелер</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en-GB"/>
              </w:rPr>
            </w:pPr>
          </w:p>
        </w:tc>
        <w:tc>
          <w:tcPr>
            <w:tcW w:w="854" w:type="pct"/>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en-GB"/>
              </w:rPr>
              <w:t>5.2.</w:t>
            </w:r>
            <w:r w:rsidR="00B63068">
              <w:rPr>
                <w:rFonts w:ascii="Times New Roman" w:eastAsia="Times New Roman" w:hAnsi="Times New Roman"/>
                <w:sz w:val="24"/>
                <w:szCs w:val="24"/>
                <w:shd w:val="clear" w:color="auto" w:fill="FFFFFF"/>
                <w:lang w:val="en-GB"/>
              </w:rPr>
              <w:t xml:space="preserve">3.1 </w:t>
            </w:r>
          </w:p>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ежелгі философтар</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 xml:space="preserve">дың көзқарастарына қарапайым </w:t>
            </w:r>
            <w:r w:rsidRPr="00BB2EB1">
              <w:rPr>
                <w:rFonts w:ascii="Times New Roman" w:eastAsia="Times New Roman" w:hAnsi="Times New Roman"/>
                <w:sz w:val="24"/>
                <w:szCs w:val="24"/>
                <w:shd w:val="clear" w:color="auto" w:fill="FFFFFF"/>
                <w:lang w:val="kk-KZ"/>
              </w:rPr>
              <w:lastRenderedPageBreak/>
              <w:t xml:space="preserve">түсіндірме беру </w:t>
            </w:r>
          </w:p>
        </w:tc>
        <w:tc>
          <w:tcPr>
            <w:tcW w:w="854" w:type="pct"/>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6.2.</w:t>
            </w:r>
            <w:r w:rsidR="00B63068">
              <w:rPr>
                <w:rFonts w:ascii="Times New Roman" w:eastAsia="Times New Roman" w:hAnsi="Times New Roman"/>
                <w:sz w:val="24"/>
                <w:szCs w:val="24"/>
                <w:lang w:val="kk-KZ"/>
              </w:rPr>
              <w:t xml:space="preserve">3.1 </w:t>
            </w:r>
            <w:r w:rsidRPr="00BB2EB1">
              <w:rPr>
                <w:rFonts w:ascii="Times New Roman" w:eastAsia="Times New Roman" w:hAnsi="Times New Roman"/>
                <w:sz w:val="24"/>
                <w:szCs w:val="24"/>
                <w:lang w:val="kk-KZ"/>
              </w:rPr>
              <w:t>Шығыс ойшылдары жетістіктері</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нің маңызын түсіндіру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660" w:type="pct"/>
            <w:hideMark/>
          </w:tcPr>
          <w:p w:rsidR="00F85FC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7.2.</w:t>
            </w:r>
            <w:r w:rsidR="00B63068">
              <w:rPr>
                <w:rFonts w:ascii="Times New Roman" w:eastAsia="Times New Roman" w:hAnsi="Times New Roman"/>
                <w:sz w:val="24"/>
                <w:szCs w:val="24"/>
                <w:lang w:val="kk-KZ"/>
              </w:rPr>
              <w:t xml:space="preserve">3.1 </w:t>
            </w:r>
            <w:r w:rsidRPr="00BB2EB1">
              <w:rPr>
                <w:rFonts w:ascii="Times New Roman" w:eastAsia="Times New Roman" w:hAnsi="Times New Roman"/>
                <w:sz w:val="24"/>
                <w:szCs w:val="24"/>
                <w:lang w:val="kk-KZ"/>
              </w:rPr>
              <w:t>Ресейде жаңа қоғамдық-саяси ағымдар</w:t>
            </w:r>
          </w:p>
          <w:p w:rsidR="00A06022" w:rsidRPr="00BB2EB1" w:rsidRDefault="009A0CDF" w:rsidP="00F85FCA">
            <w:pPr>
              <w:widowControl w:val="0"/>
              <w:kinsoku w:val="0"/>
              <w:overflowPunct w:val="0"/>
              <w:spacing w:after="0" w:line="240" w:lineRule="auto"/>
              <w:ind w:right="-159"/>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дың (халықшыл</w:t>
            </w:r>
          </w:p>
          <w:p w:rsidR="009A0CDF" w:rsidRPr="00BB2EB1" w:rsidRDefault="009A0CDF" w:rsidP="00F85FCA">
            <w:pPr>
              <w:widowControl w:val="0"/>
              <w:kinsoku w:val="0"/>
              <w:overflowPunct w:val="0"/>
              <w:spacing w:after="0" w:line="240" w:lineRule="auto"/>
              <w:ind w:right="-159"/>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дық, либерализм) пайда болу себептерін анықтау</w:t>
            </w:r>
          </w:p>
        </w:tc>
        <w:tc>
          <w:tcPr>
            <w:tcW w:w="951" w:type="pct"/>
            <w:hideMark/>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8.2.</w:t>
            </w:r>
            <w:r w:rsidR="00B63068">
              <w:rPr>
                <w:rFonts w:ascii="Times New Roman" w:eastAsia="Times New Roman" w:hAnsi="Times New Roman"/>
                <w:sz w:val="24"/>
                <w:szCs w:val="24"/>
                <w:lang w:val="kk-KZ"/>
              </w:rPr>
              <w:t xml:space="preserve">3.1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«позитивизм», «прагматизм», «экзистенциализм» ұғымдарын тарихи кезеңді </w:t>
            </w:r>
            <w:r w:rsidRPr="00BB2EB1">
              <w:rPr>
                <w:rFonts w:ascii="Times New Roman" w:eastAsia="Times New Roman" w:hAnsi="Times New Roman"/>
                <w:sz w:val="24"/>
                <w:szCs w:val="24"/>
                <w:lang w:val="kk-KZ"/>
              </w:rPr>
              <w:lastRenderedPageBreak/>
              <w:t>сипаттау үшін қолдану</w:t>
            </w:r>
          </w:p>
        </w:tc>
        <w:tc>
          <w:tcPr>
            <w:tcW w:w="901" w:type="pct"/>
            <w:hideMark/>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9.2.</w:t>
            </w:r>
            <w:r w:rsidR="00B63068">
              <w:rPr>
                <w:rFonts w:ascii="Times New Roman" w:eastAsia="Times New Roman" w:hAnsi="Times New Roman"/>
                <w:sz w:val="24"/>
                <w:szCs w:val="24"/>
                <w:lang w:val="kk-KZ"/>
              </w:rPr>
              <w:t xml:space="preserve">3.1 </w:t>
            </w:r>
          </w:p>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түрлі философиялық көзқарастар</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дың қазіргі қоғамдық </w:t>
            </w:r>
            <w:r w:rsidRPr="00BB2EB1">
              <w:rPr>
                <w:rFonts w:ascii="Times New Roman" w:eastAsia="Times New Roman" w:hAnsi="Times New Roman"/>
                <w:sz w:val="24"/>
                <w:szCs w:val="24"/>
                <w:lang w:val="kk-KZ"/>
              </w:rPr>
              <w:lastRenderedPageBreak/>
              <w:t>өмірге ықпалын бағалау</w:t>
            </w:r>
          </w:p>
        </w:tc>
      </w:tr>
      <w:tr w:rsidR="00BB2EB1" w:rsidRPr="00D61791" w:rsidTr="00B9563E">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854" w:type="pct"/>
          </w:tcPr>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3.2  </w:t>
            </w:r>
            <w:r w:rsidRPr="00BB2EB1">
              <w:rPr>
                <w:rFonts w:ascii="Times New Roman" w:eastAsia="Times New Roman" w:hAnsi="Times New Roman"/>
                <w:sz w:val="24"/>
                <w:szCs w:val="24"/>
                <w:lang w:val="kk-KZ"/>
              </w:rPr>
              <w:t>гуманистік идеялардың орта ғасырлық мәдениеттің дамуына ықпалын анықтау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660" w:type="pct"/>
            <w:hideMark/>
          </w:tcPr>
          <w:p w:rsidR="00A06022"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7.2.</w:t>
            </w:r>
            <w:r w:rsidR="00B63068">
              <w:rPr>
                <w:rFonts w:ascii="Times New Roman" w:hAnsi="Times New Roman"/>
                <w:sz w:val="24"/>
                <w:szCs w:val="24"/>
                <w:lang w:val="kk-KZ"/>
              </w:rPr>
              <w:t xml:space="preserve">3.2  </w:t>
            </w:r>
            <w:r w:rsidRPr="00BB2EB1">
              <w:rPr>
                <w:rFonts w:ascii="Times New Roman" w:hAnsi="Times New Roman"/>
                <w:sz w:val="24"/>
                <w:szCs w:val="24"/>
                <w:lang w:val="kk-KZ"/>
              </w:rPr>
              <w:t>Ағартушы</w:t>
            </w:r>
          </w:p>
          <w:p w:rsidR="00A06022"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лық дәуір идеялары</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ның қоғамдық дамуға ықпалын анықтау</w:t>
            </w:r>
          </w:p>
        </w:tc>
        <w:tc>
          <w:tcPr>
            <w:tcW w:w="951"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3.2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адам құқықтарын қорғау идеяларының қазіргі халықаралық құқық қорғау ұйымдарының қызметіне ықпалын бағалау</w:t>
            </w:r>
          </w:p>
        </w:tc>
      </w:tr>
      <w:tr w:rsidR="00BB2EB1" w:rsidRPr="00BB2EB1" w:rsidTr="00B9563E">
        <w:trPr>
          <w:trHeight w:val="1528"/>
        </w:trPr>
        <w:tc>
          <w:tcPr>
            <w:tcW w:w="78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9A0CDF" w:rsidRPr="00BB2EB1" w:rsidRDefault="009A0CDF" w:rsidP="00810042">
            <w:pPr>
              <w:framePr w:hSpace="180" w:wrap="around" w:hAnchor="margin" w:x="108" w:y="551"/>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854"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660" w:type="pct"/>
            <w:hideMark/>
          </w:tcPr>
          <w:p w:rsidR="00A06022"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7.2.</w:t>
            </w:r>
            <w:r w:rsidR="00B63068">
              <w:rPr>
                <w:rFonts w:ascii="Times New Roman" w:hAnsi="Times New Roman"/>
                <w:sz w:val="24"/>
                <w:szCs w:val="24"/>
                <w:lang w:val="kk-KZ"/>
              </w:rPr>
              <w:t xml:space="preserve">3.3  </w:t>
            </w:r>
          </w:p>
          <w:p w:rsidR="008E29C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К</w:t>
            </w:r>
            <w:r w:rsidR="00CD044B" w:rsidRPr="00BB2EB1">
              <w:rPr>
                <w:rFonts w:ascii="Times New Roman" w:eastAsia="Times New Roman" w:hAnsi="Times New Roman"/>
                <w:sz w:val="24"/>
                <w:szCs w:val="24"/>
                <w:lang w:val="kk-KZ"/>
              </w:rPr>
              <w:t>арл</w:t>
            </w:r>
            <w:r w:rsidRPr="00BB2EB1">
              <w:rPr>
                <w:rFonts w:ascii="Times New Roman" w:eastAsia="Times New Roman" w:hAnsi="Times New Roman"/>
                <w:sz w:val="24"/>
                <w:szCs w:val="24"/>
                <w:lang w:val="kk-KZ"/>
              </w:rPr>
              <w:t xml:space="preserve"> Маркстың көзқарас</w:t>
            </w:r>
          </w:p>
          <w:p w:rsidR="009A0CDF" w:rsidRPr="00BB2EB1" w:rsidRDefault="009A0CDF" w:rsidP="008E29C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тарын және марксизмнің қоғамдық өмірге ықпалын түсіндіру</w:t>
            </w:r>
          </w:p>
        </w:tc>
        <w:tc>
          <w:tcPr>
            <w:tcW w:w="951"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hideMark/>
          </w:tcPr>
          <w:p w:rsidR="008E29C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3.3  </w:t>
            </w:r>
            <w:r w:rsidRPr="00BB2EB1">
              <w:rPr>
                <w:rFonts w:ascii="Times New Roman" w:eastAsia="Times New Roman" w:hAnsi="Times New Roman"/>
                <w:sz w:val="24"/>
                <w:szCs w:val="24"/>
                <w:lang w:val="kk-KZ"/>
              </w:rPr>
              <w:t>жаһандану жағдайында ұлттық мәдени құндылықтар</w:t>
            </w:r>
          </w:p>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 сақтаудың маңыздылы</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ғын дәлелдеу</w:t>
            </w:r>
          </w:p>
        </w:tc>
      </w:tr>
      <w:tr w:rsidR="00BB2EB1" w:rsidRPr="00D61791" w:rsidTr="00CF2A39">
        <w:trPr>
          <w:trHeight w:val="268"/>
        </w:trPr>
        <w:tc>
          <w:tcPr>
            <w:tcW w:w="780" w:type="pct"/>
            <w:vMerge w:val="restart"/>
            <w:hideMark/>
          </w:tcPr>
          <w:p w:rsidR="009A0CDF" w:rsidRPr="00BB2EB1" w:rsidRDefault="009A0CDF" w:rsidP="00785761">
            <w:pPr>
              <w:widowControl w:val="0"/>
              <w:tabs>
                <w:tab w:val="left" w:pos="175"/>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2.4 </w:t>
            </w:r>
            <w:r w:rsidRPr="00BB2EB1">
              <w:rPr>
                <w:rFonts w:ascii="Times New Roman" w:eastAsia="Times New Roman" w:hAnsi="Times New Roman"/>
                <w:sz w:val="24"/>
                <w:szCs w:val="24"/>
                <w:lang w:val="kk-KZ"/>
              </w:rPr>
              <w:t>Ғылым</w:t>
            </w:r>
          </w:p>
        </w:tc>
        <w:tc>
          <w:tcPr>
            <w:tcW w:w="854" w:type="pct"/>
            <w:hideMark/>
          </w:tcPr>
          <w:p w:rsidR="00A06022"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4.1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ежелгі қоғамның дамуындағы жазудың рөлін сипаттау</w:t>
            </w:r>
          </w:p>
        </w:tc>
        <w:tc>
          <w:tcPr>
            <w:tcW w:w="854" w:type="pct"/>
            <w:hideMark/>
          </w:tcPr>
          <w:p w:rsidR="004825E9"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4.1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адам өміріндегі қоршаған орта туралы білімнің рөлін түсіндіру</w:t>
            </w:r>
          </w:p>
        </w:tc>
        <w:tc>
          <w:tcPr>
            <w:tcW w:w="660" w:type="pct"/>
          </w:tcPr>
          <w:p w:rsidR="008E29C0" w:rsidRPr="00BB2EB1" w:rsidRDefault="009A0CDF" w:rsidP="00A0602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өзгерістер мен сабақтас</w:t>
            </w:r>
          </w:p>
          <w:p w:rsidR="008E29C0" w:rsidRPr="00BB2EB1" w:rsidRDefault="009A0CDF" w:rsidP="00A0602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тықты көрсету арқылы, адам мен қоғам өміріндегі ғылыми жаңалық</w:t>
            </w:r>
          </w:p>
          <w:p w:rsidR="009A0CDF" w:rsidRPr="00BB2EB1" w:rsidRDefault="009A0CDF" w:rsidP="008E29C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тардың маңызын талдау</w:t>
            </w:r>
          </w:p>
        </w:tc>
        <w:tc>
          <w:tcPr>
            <w:tcW w:w="951" w:type="pct"/>
            <w:hideMark/>
          </w:tcPr>
          <w:p w:rsidR="004825E9"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4.1 </w:t>
            </w:r>
          </w:p>
          <w:p w:rsidR="001E6B6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әлем мемлекеттері</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нің әлеуметтік-экономикалық  дамуындағы Дж. Кейнс теориясының  рөлін сипаттау</w:t>
            </w:r>
          </w:p>
        </w:tc>
        <w:tc>
          <w:tcPr>
            <w:tcW w:w="901" w:type="pct"/>
            <w:hideMark/>
          </w:tcPr>
          <w:p w:rsidR="009A0CDF" w:rsidRPr="00BB2EB1" w:rsidRDefault="009A0CDF" w:rsidP="008E29C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ғылыми-техникалық революцияның әлеуметтік және экологиялық салдарын бағалау және интерпретациялау</w:t>
            </w:r>
          </w:p>
        </w:tc>
      </w:tr>
      <w:tr w:rsidR="00BB2EB1" w:rsidRPr="00D61791" w:rsidTr="00B9563E">
        <w:tc>
          <w:tcPr>
            <w:tcW w:w="780" w:type="pct"/>
            <w:vMerge/>
          </w:tcPr>
          <w:p w:rsidR="009A0CDF" w:rsidRPr="00BB2EB1" w:rsidRDefault="009A0CDF" w:rsidP="00810042">
            <w:pPr>
              <w:widowControl w:val="0"/>
              <w:tabs>
                <w:tab w:val="left" w:pos="175"/>
              </w:tabs>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9A0CDF" w:rsidRPr="00BB2EB1" w:rsidRDefault="009A0CDF" w:rsidP="008E29C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5.2.</w:t>
            </w:r>
            <w:r w:rsidR="00B63068">
              <w:rPr>
                <w:rFonts w:ascii="Times New Roman" w:hAnsi="Times New Roman"/>
                <w:sz w:val="24"/>
                <w:szCs w:val="24"/>
                <w:lang w:val="kk-KZ"/>
              </w:rPr>
              <w:t xml:space="preserve">4.2 </w:t>
            </w:r>
            <w:r w:rsidRPr="00BB2EB1">
              <w:rPr>
                <w:rFonts w:ascii="Times New Roman" w:hAnsi="Times New Roman"/>
                <w:sz w:val="24"/>
                <w:szCs w:val="24"/>
                <w:lang w:val="kk-KZ"/>
              </w:rPr>
              <w:t xml:space="preserve">ғылымдардың (арифметика, </w:t>
            </w:r>
            <w:r w:rsidRPr="00BB2EB1">
              <w:rPr>
                <w:rFonts w:ascii="Times New Roman" w:hAnsi="Times New Roman"/>
                <w:sz w:val="24"/>
                <w:szCs w:val="24"/>
                <w:lang w:val="kk-KZ"/>
              </w:rPr>
              <w:lastRenderedPageBreak/>
              <w:t>геометрия, астрономия, медицина) пайда болып, дамуына шаруашылық іс-әрекетпен әлеуметтік өзгерістердің ықпалын сипаттау</w:t>
            </w:r>
          </w:p>
        </w:tc>
        <w:tc>
          <w:tcPr>
            <w:tcW w:w="854" w:type="pct"/>
            <w:hideMark/>
          </w:tcPr>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6.2.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жаратылыс</w:t>
            </w:r>
          </w:p>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тану </w:t>
            </w:r>
            <w:r w:rsidRPr="00BB2EB1">
              <w:rPr>
                <w:rFonts w:ascii="Times New Roman" w:eastAsia="Times New Roman" w:hAnsi="Times New Roman"/>
                <w:sz w:val="24"/>
                <w:szCs w:val="24"/>
                <w:lang w:val="kk-KZ"/>
              </w:rPr>
              <w:lastRenderedPageBreak/>
              <w:t>ғылымдары</w:t>
            </w:r>
          </w:p>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ның келешектегі дамуы үшін кейінгі орта ғасырлар кезеңінде Жердің құрылысы туралы жасалған ғылыми жаңалықтар</w:t>
            </w:r>
          </w:p>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 маңыздылы</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ғын анықтау</w:t>
            </w:r>
          </w:p>
        </w:tc>
        <w:tc>
          <w:tcPr>
            <w:tcW w:w="66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51" w:type="pct"/>
          </w:tcPr>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4.2 </w:t>
            </w:r>
          </w:p>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оқиғалардың </w:t>
            </w:r>
            <w:r w:rsidRPr="00BB2EB1">
              <w:rPr>
                <w:rFonts w:ascii="Times New Roman" w:eastAsia="Times New Roman" w:hAnsi="Times New Roman"/>
                <w:sz w:val="24"/>
                <w:szCs w:val="24"/>
                <w:lang w:val="kk-KZ"/>
              </w:rPr>
              <w:lastRenderedPageBreak/>
              <w:t>себептерін, нәтижелерін, маңызын  тұжырымдау арқылы, ғылымның әлем мемлекеттері</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нің әлеуметтік-экономикалық дамуындағы рөлін бағалау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1" w:type="pct"/>
            <w:hideMark/>
          </w:tcPr>
          <w:p w:rsidR="00960416"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9.2.</w:t>
            </w:r>
            <w:r w:rsidR="00B63068">
              <w:rPr>
                <w:rFonts w:ascii="Times New Roman" w:eastAsia="Times New Roman" w:hAnsi="Times New Roman"/>
                <w:sz w:val="24"/>
                <w:szCs w:val="24"/>
                <w:lang w:val="kk-KZ"/>
              </w:rPr>
              <w:t xml:space="preserve">4.2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адамзат өркениетінің </w:t>
            </w:r>
            <w:r w:rsidRPr="00BB2EB1">
              <w:rPr>
                <w:rFonts w:ascii="Times New Roman" w:eastAsia="Times New Roman" w:hAnsi="Times New Roman"/>
                <w:sz w:val="24"/>
                <w:szCs w:val="24"/>
                <w:lang w:val="kk-KZ"/>
              </w:rPr>
              <w:lastRenderedPageBreak/>
              <w:t>дамуын үлгілеу арқылы</w:t>
            </w:r>
            <w:r w:rsidR="00F845B1"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жаһандық мәселелерді шешуде ғылым мен білімнің маңызы туралы қорытынды жасау</w:t>
            </w:r>
          </w:p>
        </w:tc>
      </w:tr>
      <w:tr w:rsidR="00BB2EB1" w:rsidRPr="00D61791" w:rsidTr="00B9563E">
        <w:trPr>
          <w:trHeight w:val="466"/>
        </w:trPr>
        <w:tc>
          <w:tcPr>
            <w:tcW w:w="780" w:type="pct"/>
            <w:vMerge/>
          </w:tcPr>
          <w:p w:rsidR="009A0CDF" w:rsidRPr="00BB2EB1" w:rsidRDefault="009A0CDF" w:rsidP="00810042">
            <w:pPr>
              <w:widowControl w:val="0"/>
              <w:tabs>
                <w:tab w:val="left" w:pos="175"/>
              </w:tabs>
              <w:kinsoku w:val="0"/>
              <w:overflowPunct w:val="0"/>
              <w:spacing w:after="0" w:line="240" w:lineRule="auto"/>
              <w:ind w:firstLine="709"/>
              <w:rPr>
                <w:rFonts w:ascii="Times New Roman" w:eastAsia="Times New Roman" w:hAnsi="Times New Roman"/>
                <w:sz w:val="24"/>
                <w:szCs w:val="24"/>
                <w:lang w:val="kk-KZ"/>
              </w:rPr>
            </w:pPr>
          </w:p>
        </w:tc>
        <w:tc>
          <w:tcPr>
            <w:tcW w:w="854"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4" w:type="pct"/>
            <w:hideMark/>
          </w:tcPr>
          <w:p w:rsidR="0073584A" w:rsidRPr="00BB2EB1" w:rsidRDefault="009A0CDF" w:rsidP="00785761">
            <w:pPr>
              <w:pStyle w:val="ab"/>
              <w:kinsoku w:val="0"/>
              <w:overflowPunct w:val="0"/>
              <w:spacing w:line="240" w:lineRule="auto"/>
              <w:rPr>
                <w:rFonts w:ascii="Times New Roman" w:hAnsi="Times New Roman"/>
                <w:sz w:val="24"/>
                <w:szCs w:val="24"/>
                <w:lang w:val="kk-KZ"/>
              </w:rPr>
            </w:pPr>
            <w:r w:rsidRPr="00BB2EB1">
              <w:rPr>
                <w:rFonts w:ascii="Times New Roman" w:hAnsi="Times New Roman"/>
                <w:sz w:val="24"/>
                <w:szCs w:val="24"/>
                <w:lang w:val="kk-KZ"/>
              </w:rPr>
              <w:t>6.2.</w:t>
            </w:r>
            <w:r w:rsidR="00B63068">
              <w:rPr>
                <w:rFonts w:ascii="Times New Roman" w:hAnsi="Times New Roman"/>
                <w:sz w:val="24"/>
                <w:szCs w:val="24"/>
                <w:lang w:val="kk-KZ"/>
              </w:rPr>
              <w:t xml:space="preserve">4.3 </w:t>
            </w:r>
            <w:r w:rsidRPr="00BB2EB1">
              <w:rPr>
                <w:rFonts w:ascii="Times New Roman" w:hAnsi="Times New Roman"/>
                <w:sz w:val="24"/>
                <w:szCs w:val="24"/>
                <w:lang w:val="kk-KZ"/>
              </w:rPr>
              <w:t>картада</w:t>
            </w:r>
            <w:r w:rsidR="008E29C0" w:rsidRPr="00BB2EB1">
              <w:rPr>
                <w:rFonts w:ascii="Times New Roman" w:hAnsi="Times New Roman"/>
                <w:sz w:val="24"/>
                <w:szCs w:val="24"/>
                <w:lang w:val="kk-KZ"/>
              </w:rPr>
              <w:t>н</w:t>
            </w:r>
            <w:r w:rsidR="00DE77BF" w:rsidRPr="00BB2EB1">
              <w:rPr>
                <w:rFonts w:ascii="Times New Roman" w:hAnsi="Times New Roman"/>
                <w:sz w:val="24"/>
                <w:szCs w:val="24"/>
                <w:lang w:val="kk-KZ"/>
              </w:rPr>
              <w:t xml:space="preserve"> XV-XVI ғ</w:t>
            </w:r>
            <w:r w:rsidR="00CD044B" w:rsidRPr="00BB2EB1">
              <w:rPr>
                <w:rFonts w:ascii="Times New Roman" w:hAnsi="Times New Roman"/>
                <w:sz w:val="24"/>
                <w:szCs w:val="24"/>
                <w:lang w:val="kk-KZ"/>
              </w:rPr>
              <w:t>асырдағы</w:t>
            </w:r>
            <w:r w:rsidRPr="00BB2EB1">
              <w:rPr>
                <w:rFonts w:ascii="Times New Roman" w:hAnsi="Times New Roman"/>
                <w:sz w:val="24"/>
                <w:szCs w:val="24"/>
                <w:lang w:val="kk-KZ"/>
              </w:rPr>
              <w:t xml:space="preserve"> саяхатшылардың негізгі бағыт-бағдарларын белгілей отырып,Ұлы географиялық жаңалықтар</w:t>
            </w:r>
          </w:p>
          <w:p w:rsidR="009A0CDF" w:rsidRPr="00BB2EB1" w:rsidRDefault="009A0CDF" w:rsidP="00785761">
            <w:pPr>
              <w:pStyle w:val="ab"/>
              <w:kinsoku w:val="0"/>
              <w:overflowPunct w:val="0"/>
              <w:spacing w:line="240" w:lineRule="auto"/>
              <w:rPr>
                <w:rFonts w:ascii="Times New Roman" w:hAnsi="Times New Roman"/>
                <w:sz w:val="24"/>
                <w:szCs w:val="24"/>
                <w:lang w:val="kk-KZ"/>
              </w:rPr>
            </w:pPr>
            <w:r w:rsidRPr="00BB2EB1">
              <w:rPr>
                <w:rFonts w:ascii="Times New Roman" w:hAnsi="Times New Roman"/>
                <w:sz w:val="24"/>
                <w:szCs w:val="24"/>
                <w:lang w:val="kk-KZ"/>
              </w:rPr>
              <w:t>дың адамдардың әлем туралы түсінігіне ықпалын анықтау</w:t>
            </w:r>
          </w:p>
        </w:tc>
        <w:tc>
          <w:tcPr>
            <w:tcW w:w="66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51" w:type="pct"/>
            <w:hideMark/>
          </w:tcPr>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4.3 </w:t>
            </w:r>
          </w:p>
          <w:p w:rsidR="0073584A" w:rsidRPr="00BB2EB1" w:rsidRDefault="00447FD5"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оқиғаларға </w:t>
            </w:r>
            <w:r w:rsidR="009A0CDF" w:rsidRPr="00BB2EB1">
              <w:rPr>
                <w:rFonts w:ascii="Times New Roman" w:eastAsia="Times New Roman" w:hAnsi="Times New Roman"/>
                <w:sz w:val="24"/>
                <w:szCs w:val="24"/>
                <w:lang w:val="kk-KZ"/>
              </w:rPr>
              <w:t>түсіндірме бере отырып, әскери ғылым мен техниканың және соғыс стратегиялар</w:t>
            </w:r>
            <w:r w:rsidR="008E29C0" w:rsidRPr="00BB2EB1">
              <w:rPr>
                <w:rFonts w:ascii="Times New Roman" w:eastAsia="Times New Roman" w:hAnsi="Times New Roman"/>
                <w:sz w:val="24"/>
                <w:szCs w:val="24"/>
                <w:lang w:val="kk-KZ"/>
              </w:rPr>
              <w:t>ы</w:t>
            </w:r>
          </w:p>
          <w:p w:rsidR="009A0CDF" w:rsidRPr="00BB2EB1" w:rsidRDefault="008E29C0"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w:t>
            </w:r>
            <w:r w:rsidR="009A0CDF" w:rsidRPr="00BB2EB1">
              <w:rPr>
                <w:rFonts w:ascii="Times New Roman" w:eastAsia="Times New Roman" w:hAnsi="Times New Roman"/>
                <w:sz w:val="24"/>
                <w:szCs w:val="24"/>
                <w:lang w:val="kk-KZ"/>
              </w:rPr>
              <w:t>ың рөлін бағалау</w:t>
            </w:r>
          </w:p>
        </w:tc>
        <w:tc>
          <w:tcPr>
            <w:tcW w:w="901" w:type="pct"/>
            <w:hideMark/>
          </w:tcPr>
          <w:p w:rsidR="008E29C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4.3 </w:t>
            </w:r>
          </w:p>
          <w:p w:rsidR="0073584A"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ғылыми жаңалықтар</w:t>
            </w:r>
          </w:p>
          <w:p w:rsidR="008E29C0" w:rsidRPr="00BB2EB1"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 (генетика, микробио</w:t>
            </w:r>
            <w:r w:rsidR="0073584A"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логия, ақпараттық технологиялар, нанотехноло</w:t>
            </w:r>
          </w:p>
          <w:p w:rsidR="009A0CDF" w:rsidRPr="00BB2EB1" w:rsidRDefault="009A0CDF" w:rsidP="008E29C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гиялар, ядролық физика) қоғам дамуына ықпалын талдау</w:t>
            </w:r>
          </w:p>
        </w:tc>
      </w:tr>
    </w:tbl>
    <w:p w:rsidR="00563E2F" w:rsidRPr="00BB2EB1" w:rsidRDefault="00563E2F" w:rsidP="00810042">
      <w:pPr>
        <w:widowControl w:val="0"/>
        <w:kinsoku w:val="0"/>
        <w:overflowPunct w:val="0"/>
        <w:spacing w:after="0" w:line="240" w:lineRule="auto"/>
        <w:ind w:firstLine="709"/>
        <w:rPr>
          <w:rFonts w:ascii="Times New Roman" w:eastAsia="Times New Roman" w:hAnsi="Times New Roman"/>
          <w:sz w:val="28"/>
          <w:szCs w:val="28"/>
          <w:lang w:val="kk-KZ"/>
        </w:rPr>
      </w:pPr>
    </w:p>
    <w:p w:rsidR="009A0CDF" w:rsidRPr="00BB2EB1" w:rsidRDefault="003E550A" w:rsidP="00810042">
      <w:pPr>
        <w:widowControl w:val="0"/>
        <w:kinsoku w:val="0"/>
        <w:overflowPunct w:val="0"/>
        <w:spacing w:after="0" w:line="240" w:lineRule="auto"/>
        <w:ind w:firstLine="709"/>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3</w:t>
      </w:r>
      <w:r w:rsidR="00A0570D" w:rsidRPr="00BB2EB1">
        <w:rPr>
          <w:rFonts w:ascii="Times New Roman" w:eastAsia="Times New Roman" w:hAnsi="Times New Roman"/>
          <w:sz w:val="28"/>
          <w:szCs w:val="28"/>
          <w:lang w:val="kk-KZ"/>
        </w:rPr>
        <w:t xml:space="preserve">) </w:t>
      </w:r>
      <w:r w:rsidR="00E66418">
        <w:rPr>
          <w:rFonts w:ascii="Times New Roman" w:eastAsia="Times New Roman" w:hAnsi="Times New Roman"/>
          <w:sz w:val="28"/>
          <w:szCs w:val="28"/>
          <w:lang w:val="kk-KZ"/>
        </w:rPr>
        <w:t>с</w:t>
      </w:r>
      <w:r w:rsidR="009A0CDF" w:rsidRPr="00BB2EB1">
        <w:rPr>
          <w:rFonts w:ascii="Times New Roman" w:eastAsia="Times New Roman" w:hAnsi="Times New Roman"/>
          <w:sz w:val="28"/>
          <w:szCs w:val="28"/>
          <w:lang w:val="kk-KZ"/>
        </w:rPr>
        <w:t>аяси жүйелердің дамуы мен өзара әрекеттестігі</w:t>
      </w:r>
      <w:r w:rsidR="00A0570D" w:rsidRPr="00BB2EB1">
        <w:rPr>
          <w:rFonts w:ascii="Times New Roman" w:eastAsia="Times New Roman" w:hAnsi="Times New Roman"/>
          <w:sz w:val="28"/>
          <w:szCs w:val="28"/>
          <w:lang w:val="kk-KZ"/>
        </w:rPr>
        <w:t>:</w:t>
      </w:r>
      <w:r w:rsidR="009A0CDF" w:rsidRPr="00BB2EB1">
        <w:rPr>
          <w:rFonts w:ascii="Times New Roman" w:eastAsia="Times New Roman" w:hAnsi="Times New Roman"/>
          <w:sz w:val="28"/>
          <w:szCs w:val="28"/>
          <w:lang w:val="kk-KZ"/>
        </w:rPr>
        <w:t xml:space="preserve">  </w:t>
      </w:r>
    </w:p>
    <w:p w:rsidR="00563E2F" w:rsidRPr="00BB2EB1" w:rsidRDefault="00563E2F" w:rsidP="00810042">
      <w:pPr>
        <w:widowControl w:val="0"/>
        <w:kinsoku w:val="0"/>
        <w:overflowPunct w:val="0"/>
        <w:spacing w:after="0" w:line="240" w:lineRule="auto"/>
        <w:ind w:firstLine="709"/>
        <w:rPr>
          <w:rFonts w:ascii="Times New Roman" w:eastAsia="Times New Roman" w:hAnsi="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564"/>
        <w:gridCol w:w="1728"/>
        <w:gridCol w:w="1964"/>
        <w:gridCol w:w="1499"/>
        <w:gridCol w:w="1712"/>
      </w:tblGrid>
      <w:tr w:rsidR="00BB2EB1" w:rsidRPr="00BB2EB1" w:rsidTr="00ED6CEA">
        <w:tc>
          <w:tcPr>
            <w:tcW w:w="5000" w:type="pct"/>
            <w:gridSpan w:val="6"/>
            <w:hideMark/>
          </w:tcPr>
          <w:p w:rsidR="009A0CDF" w:rsidRPr="00BB2EB1" w:rsidRDefault="001862E3" w:rsidP="00E66418">
            <w:pPr>
              <w:widowControl w:val="0"/>
              <w:kinsoku w:val="0"/>
              <w:overflowPunct w:val="0"/>
              <w:spacing w:after="0" w:line="240" w:lineRule="auto"/>
              <w:ind w:firstLine="709"/>
              <w:rPr>
                <w:rFonts w:ascii="Times New Roman" w:eastAsia="Times New Roman" w:hAnsi="Times New Roman"/>
                <w:sz w:val="24"/>
                <w:szCs w:val="24"/>
              </w:rPr>
            </w:pPr>
            <w:r w:rsidRPr="00BB2EB1">
              <w:rPr>
                <w:rFonts w:ascii="Times New Roman" w:eastAsia="Times New Roman" w:hAnsi="Times New Roman"/>
                <w:sz w:val="24"/>
                <w:szCs w:val="24"/>
                <w:lang w:val="kk-KZ"/>
              </w:rPr>
              <w:t>Білім алушылар</w:t>
            </w:r>
            <w:r w:rsidR="00E66418">
              <w:rPr>
                <w:rFonts w:ascii="Times New Roman" w:eastAsia="Times New Roman" w:hAnsi="Times New Roman"/>
                <w:sz w:val="24"/>
                <w:szCs w:val="24"/>
                <w:lang w:val="kk-KZ"/>
              </w:rPr>
              <w:t>:</w:t>
            </w:r>
          </w:p>
        </w:tc>
      </w:tr>
      <w:tr w:rsidR="00BB2EB1" w:rsidRPr="00BB2EB1" w:rsidTr="00ED6CEA">
        <w:tc>
          <w:tcPr>
            <w:tcW w:w="699" w:type="pct"/>
            <w:hideMark/>
          </w:tcPr>
          <w:p w:rsidR="009A0CDF" w:rsidRPr="00BB2EB1" w:rsidRDefault="009A0CDF" w:rsidP="002E573D">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lang w:val="kk-KZ"/>
              </w:rPr>
              <w:t xml:space="preserve">Бөлімше </w:t>
            </w:r>
          </w:p>
        </w:tc>
        <w:tc>
          <w:tcPr>
            <w:tcW w:w="790" w:type="pct"/>
          </w:tcPr>
          <w:p w:rsidR="009A0CDF" w:rsidRPr="00BB2EB1"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5</w:t>
            </w:r>
            <w:r w:rsidRPr="00BB2EB1">
              <w:rPr>
                <w:rFonts w:ascii="Times New Roman" w:eastAsia="Times New Roman" w:hAnsi="Times New Roman"/>
                <w:sz w:val="24"/>
                <w:szCs w:val="24"/>
                <w:lang w:val="kk-KZ"/>
              </w:rPr>
              <w:t>-сынып</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t xml:space="preserve">шамамен </w:t>
            </w:r>
            <w:r w:rsidRPr="00BB2EB1">
              <w:rPr>
                <w:rFonts w:ascii="Times New Roman" w:eastAsia="Times New Roman" w:hAnsi="Times New Roman"/>
                <w:sz w:val="24"/>
                <w:szCs w:val="24"/>
              </w:rPr>
              <w:t>2,5 м</w:t>
            </w:r>
            <w:r w:rsidR="003123E2" w:rsidRPr="00BB2EB1">
              <w:rPr>
                <w:rFonts w:ascii="Times New Roman" w:eastAsia="Times New Roman" w:hAnsi="Times New Roman"/>
                <w:sz w:val="24"/>
                <w:szCs w:val="24"/>
                <w:lang w:val="kk-KZ"/>
              </w:rPr>
              <w:t>и</w:t>
            </w:r>
            <w:r w:rsidRPr="00BB2EB1">
              <w:rPr>
                <w:rFonts w:ascii="Times New Roman" w:eastAsia="Times New Roman" w:hAnsi="Times New Roman"/>
                <w:sz w:val="24"/>
                <w:szCs w:val="24"/>
              </w:rPr>
              <w:t>л</w:t>
            </w:r>
            <w:r w:rsidR="003123E2" w:rsidRPr="00BB2EB1">
              <w:rPr>
                <w:rFonts w:ascii="Times New Roman" w:eastAsia="Times New Roman" w:hAnsi="Times New Roman"/>
                <w:sz w:val="24"/>
                <w:szCs w:val="24"/>
                <w:lang w:val="kk-KZ"/>
              </w:rPr>
              <w:t>лио</w:t>
            </w:r>
            <w:r w:rsidRPr="00BB2EB1">
              <w:rPr>
                <w:rFonts w:ascii="Times New Roman" w:eastAsia="Times New Roman" w:hAnsi="Times New Roman"/>
                <w:sz w:val="24"/>
                <w:szCs w:val="24"/>
              </w:rPr>
              <w:t>н</w:t>
            </w:r>
            <w:r w:rsidRPr="00BB2EB1">
              <w:rPr>
                <w:rFonts w:ascii="Times New Roman" w:eastAsia="Times New Roman" w:hAnsi="Times New Roman"/>
                <w:sz w:val="24"/>
                <w:szCs w:val="24"/>
                <w:lang w:val="kk-KZ"/>
              </w:rPr>
              <w:t xml:space="preserve"> жыл бұрын</w:t>
            </w:r>
            <w:r w:rsidRPr="00BB2EB1">
              <w:rPr>
                <w:rFonts w:ascii="Times New Roman" w:eastAsia="Times New Roman" w:hAnsi="Times New Roman"/>
                <w:sz w:val="24"/>
                <w:szCs w:val="24"/>
              </w:rPr>
              <w:t xml:space="preserve"> </w:t>
            </w:r>
            <w:r w:rsidR="004B689E" w:rsidRPr="00BB2EB1">
              <w:rPr>
                <w:rFonts w:ascii="Times New Roman" w:eastAsia="Times New Roman" w:hAnsi="Times New Roman"/>
                <w:sz w:val="24"/>
                <w:szCs w:val="24"/>
                <w:lang w:val="kk-KZ"/>
              </w:rPr>
              <w:t>-</w:t>
            </w:r>
            <w:r w:rsidRPr="00BB2EB1">
              <w:rPr>
                <w:rFonts w:ascii="Times New Roman" w:eastAsia="Times New Roman" w:hAnsi="Times New Roman"/>
                <w:sz w:val="24"/>
                <w:szCs w:val="24"/>
              </w:rPr>
              <w:t xml:space="preserve"> </w:t>
            </w:r>
            <w:r w:rsidRPr="00BB2EB1">
              <w:rPr>
                <w:rFonts w:ascii="Times New Roman" w:eastAsia="Times New Roman" w:hAnsi="Times New Roman"/>
                <w:sz w:val="24"/>
                <w:szCs w:val="24"/>
                <w:lang w:val="en-US"/>
              </w:rPr>
              <w:t>V</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BB2EB1" w:rsidRDefault="009A0CDF" w:rsidP="0073584A">
            <w:pPr>
              <w:widowControl w:val="0"/>
              <w:kinsoku w:val="0"/>
              <w:overflowPunct w:val="0"/>
              <w:spacing w:after="0" w:line="240" w:lineRule="auto"/>
              <w:ind w:firstLine="41"/>
              <w:rPr>
                <w:rFonts w:ascii="Times New Roman" w:eastAsia="Times New Roman" w:hAnsi="Times New Roman"/>
                <w:sz w:val="24"/>
                <w:szCs w:val="24"/>
              </w:rPr>
            </w:pPr>
            <w:r w:rsidRPr="00BB2EB1">
              <w:rPr>
                <w:rFonts w:ascii="Times New Roman" w:eastAsia="Times New Roman" w:hAnsi="Times New Roman"/>
                <w:sz w:val="24"/>
                <w:szCs w:val="24"/>
              </w:rPr>
              <w:t xml:space="preserve">Ежелгі Греция, Ежелгі Рим, Ежелгі Қытай, </w:t>
            </w:r>
          </w:p>
          <w:p w:rsidR="008F666B" w:rsidRPr="00BB2EB1" w:rsidRDefault="009A0CDF" w:rsidP="008F666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Ежелгі </w:t>
            </w:r>
            <w:r w:rsidRPr="00BB2EB1">
              <w:rPr>
                <w:rFonts w:ascii="Times New Roman" w:eastAsia="Times New Roman" w:hAnsi="Times New Roman"/>
                <w:sz w:val="24"/>
                <w:szCs w:val="24"/>
              </w:rPr>
              <w:lastRenderedPageBreak/>
              <w:t>Үндістан</w:t>
            </w:r>
            <w:r w:rsidRPr="00BB2EB1">
              <w:rPr>
                <w:rFonts w:ascii="Times New Roman" w:eastAsia="Times New Roman" w:hAnsi="Times New Roman"/>
                <w:sz w:val="24"/>
                <w:szCs w:val="24"/>
                <w:lang w:val="kk-KZ"/>
              </w:rPr>
              <w:t>,</w:t>
            </w:r>
            <w:r w:rsidR="00D673D6"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Персия</w:t>
            </w:r>
            <w:r w:rsidRPr="00BB2EB1">
              <w:rPr>
                <w:rFonts w:ascii="Times New Roman" w:eastAsia="Times New Roman" w:hAnsi="Times New Roman"/>
                <w:sz w:val="24"/>
                <w:szCs w:val="24"/>
              </w:rPr>
              <w:t>, Мысыр, Месопота</w:t>
            </w:r>
          </w:p>
          <w:p w:rsidR="009A0CDF" w:rsidRPr="00BB2EB1" w:rsidRDefault="009A0CDF" w:rsidP="008F666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мия</w:t>
            </w:r>
            <w:r w:rsidRPr="00BB2EB1">
              <w:rPr>
                <w:rFonts w:ascii="Times New Roman" w:eastAsia="Times New Roman" w:hAnsi="Times New Roman"/>
                <w:sz w:val="24"/>
                <w:szCs w:val="24"/>
                <w:lang w:val="kk-KZ"/>
              </w:rPr>
              <w:t>, Бактрия, Кушан патшалығы, Эфталиттер мемлекеті</w:t>
            </w:r>
          </w:p>
        </w:tc>
        <w:tc>
          <w:tcPr>
            <w:tcW w:w="995" w:type="pct"/>
          </w:tcPr>
          <w:p w:rsidR="009A0CDF" w:rsidRPr="00BB2EB1"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6-сынып</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V ғ</w:t>
            </w:r>
            <w:r w:rsidR="003123E2"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r w:rsidR="004B689E"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XVII</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73584A">
            <w:pPr>
              <w:widowControl w:val="0"/>
              <w:kinsoku w:val="0"/>
              <w:overflowPunct w:val="0"/>
              <w:spacing w:after="0" w:line="240" w:lineRule="auto"/>
              <w:ind w:firstLine="43"/>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Италия, Англия, Қытай, Үндістан, </w:t>
            </w:r>
            <w:r w:rsidRPr="00BB2EB1">
              <w:rPr>
                <w:rFonts w:ascii="Times New Roman" w:eastAsia="Times New Roman" w:hAnsi="Times New Roman"/>
                <w:sz w:val="24"/>
                <w:szCs w:val="24"/>
                <w:lang w:val="kk-KZ"/>
              </w:rPr>
              <w:lastRenderedPageBreak/>
              <w:t xml:space="preserve">Жапония,  </w:t>
            </w:r>
            <w:r w:rsidR="003A7280" w:rsidRPr="00BB2EB1">
              <w:rPr>
                <w:rFonts w:ascii="Times New Roman" w:eastAsia="Times New Roman" w:hAnsi="Times New Roman"/>
                <w:sz w:val="24"/>
                <w:szCs w:val="24"/>
                <w:lang w:val="kk-KZ"/>
              </w:rPr>
              <w:t xml:space="preserve">Киев Русі, </w:t>
            </w:r>
            <w:r w:rsidRPr="00BB2EB1">
              <w:rPr>
                <w:rFonts w:ascii="Times New Roman" w:eastAsia="Times New Roman" w:hAnsi="Times New Roman"/>
                <w:sz w:val="24"/>
                <w:szCs w:val="24"/>
                <w:lang w:val="kk-KZ"/>
              </w:rPr>
              <w:t xml:space="preserve">Мәскеу мемлекеті, Осман империясы, </w:t>
            </w:r>
            <w:r w:rsidR="007633EB" w:rsidRPr="00BB2EB1">
              <w:rPr>
                <w:rFonts w:ascii="Times New Roman" w:eastAsia="Times New Roman" w:hAnsi="Times New Roman"/>
                <w:sz w:val="24"/>
                <w:szCs w:val="24"/>
                <w:lang w:val="kk-KZ"/>
              </w:rPr>
              <w:t xml:space="preserve">Иран, </w:t>
            </w:r>
            <w:r w:rsidRPr="00BB2EB1">
              <w:rPr>
                <w:rFonts w:ascii="Times New Roman" w:eastAsia="Times New Roman" w:hAnsi="Times New Roman"/>
                <w:sz w:val="24"/>
                <w:szCs w:val="24"/>
                <w:lang w:val="kk-KZ"/>
              </w:rPr>
              <w:t xml:space="preserve">Араб </w:t>
            </w:r>
            <w:r w:rsidR="003A7280" w:rsidRPr="00BB2EB1">
              <w:rPr>
                <w:rFonts w:ascii="Times New Roman" w:eastAsia="Times New Roman" w:hAnsi="Times New Roman"/>
                <w:sz w:val="24"/>
                <w:szCs w:val="24"/>
                <w:lang w:val="kk-KZ"/>
              </w:rPr>
              <w:t>х</w:t>
            </w:r>
            <w:r w:rsidRPr="00BB2EB1">
              <w:rPr>
                <w:rFonts w:ascii="Times New Roman" w:eastAsia="Times New Roman" w:hAnsi="Times New Roman"/>
                <w:sz w:val="24"/>
                <w:szCs w:val="24"/>
                <w:lang w:val="kk-KZ"/>
              </w:rPr>
              <w:t>алифаты, Византия империясы, Түркі қағанаты</w:t>
            </w:r>
          </w:p>
        </w:tc>
        <w:tc>
          <w:tcPr>
            <w:tcW w:w="864" w:type="pct"/>
          </w:tcPr>
          <w:p w:rsidR="009A0CDF" w:rsidRPr="00BB2EB1"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7-сынып</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XVII</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 </w:t>
            </w:r>
            <w:r w:rsidR="004B689E"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XIX</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Англия,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rPr>
              <w:t>, Қытай, Жапония, Үндістан, Ресей</w:t>
            </w:r>
            <w:r w:rsidRPr="00BB2EB1">
              <w:rPr>
                <w:rFonts w:ascii="Times New Roman" w:eastAsia="Times New Roman" w:hAnsi="Times New Roman"/>
                <w:sz w:val="24"/>
                <w:szCs w:val="24"/>
                <w:lang w:val="kk-KZ"/>
              </w:rPr>
              <w:t xml:space="preserve"> империясы</w:t>
            </w:r>
            <w:r w:rsidRPr="00BB2EB1">
              <w:rPr>
                <w:rFonts w:ascii="Times New Roman" w:eastAsia="Times New Roman" w:hAnsi="Times New Roman"/>
                <w:sz w:val="24"/>
                <w:szCs w:val="24"/>
              </w:rPr>
              <w:t xml:space="preserve">, </w:t>
            </w:r>
            <w:r w:rsidRPr="00BB2EB1">
              <w:rPr>
                <w:rFonts w:ascii="Times New Roman" w:eastAsia="Times New Roman" w:hAnsi="Times New Roman"/>
                <w:sz w:val="24"/>
                <w:szCs w:val="24"/>
              </w:rPr>
              <w:lastRenderedPageBreak/>
              <w:t>Италия, Дания</w:t>
            </w:r>
            <w:r w:rsidRPr="00BB2EB1">
              <w:rPr>
                <w:rFonts w:ascii="Times New Roman" w:eastAsia="Times New Roman" w:hAnsi="Times New Roman"/>
                <w:sz w:val="24"/>
                <w:szCs w:val="24"/>
                <w:lang w:val="kk-KZ"/>
              </w:rPr>
              <w:t xml:space="preserve">, Венгрия,  Осман империясы, Иран </w:t>
            </w:r>
          </w:p>
        </w:tc>
        <w:tc>
          <w:tcPr>
            <w:tcW w:w="787" w:type="pct"/>
          </w:tcPr>
          <w:p w:rsidR="009A0CDF" w:rsidRPr="00BB2EB1"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8-сынып</w:t>
            </w:r>
          </w:p>
          <w:p w:rsidR="00960416"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w:t>
            </w:r>
          </w:p>
          <w:p w:rsidR="003123E2" w:rsidRPr="00BB2EB1" w:rsidRDefault="003123E2"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w:t>
            </w:r>
          </w:p>
          <w:p w:rsidR="009A0CDF" w:rsidRPr="00BB2EB1" w:rsidRDefault="004B689E"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бірінші</w:t>
            </w:r>
            <w:r w:rsidR="00530668" w:rsidRPr="00BB2EB1">
              <w:rPr>
                <w:rFonts w:ascii="Times New Roman" w:eastAsia="Times New Roman" w:hAnsi="Times New Roman"/>
                <w:sz w:val="24"/>
                <w:szCs w:val="24"/>
                <w:lang w:val="kk-KZ"/>
              </w:rPr>
              <w:t xml:space="preserve"> </w:t>
            </w:r>
            <w:r w:rsidR="009A0CDF" w:rsidRPr="00BB2EB1">
              <w:rPr>
                <w:rFonts w:ascii="Times New Roman" w:eastAsia="Times New Roman" w:hAnsi="Times New Roman"/>
                <w:sz w:val="24"/>
                <w:szCs w:val="24"/>
                <w:lang w:val="kk-KZ"/>
              </w:rPr>
              <w:t>жартысы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Англия,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Қытай, Жапония, </w:t>
            </w:r>
            <w:r w:rsidRPr="00BB2EB1">
              <w:rPr>
                <w:rFonts w:ascii="Times New Roman" w:eastAsia="Times New Roman" w:hAnsi="Times New Roman"/>
                <w:sz w:val="24"/>
                <w:szCs w:val="24"/>
                <w:lang w:val="kk-KZ"/>
              </w:rPr>
              <w:lastRenderedPageBreak/>
              <w:t xml:space="preserve">Үндістан, Ресей империясы, </w:t>
            </w:r>
            <w:r w:rsidR="003A7280" w:rsidRPr="00BB2EB1">
              <w:rPr>
                <w:rFonts w:ascii="Times New Roman" w:eastAsia="Times New Roman" w:hAnsi="Times New Roman"/>
                <w:sz w:val="24"/>
                <w:szCs w:val="24"/>
                <w:lang w:val="kk-KZ"/>
              </w:rPr>
              <w:t>КСРО</w:t>
            </w:r>
            <w:r w:rsidRPr="00BB2EB1">
              <w:rPr>
                <w:rFonts w:ascii="Times New Roman" w:eastAsia="Times New Roman" w:hAnsi="Times New Roman"/>
                <w:sz w:val="24"/>
                <w:szCs w:val="24"/>
                <w:lang w:val="kk-KZ"/>
              </w:rPr>
              <w:t>, Сауд Арабиясы, Түркия, Австро - Венгрия</w:t>
            </w:r>
          </w:p>
        </w:tc>
        <w:tc>
          <w:tcPr>
            <w:tcW w:w="865" w:type="pct"/>
          </w:tcPr>
          <w:p w:rsidR="009A0CDF" w:rsidRPr="00BB2EB1"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9-сынып</w:t>
            </w:r>
          </w:p>
          <w:p w:rsidR="00047633"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4B689E" w:rsidRPr="00BB2EB1">
              <w:rPr>
                <w:rFonts w:ascii="Times New Roman" w:eastAsia="Times New Roman" w:hAnsi="Times New Roman"/>
                <w:sz w:val="24"/>
                <w:szCs w:val="24"/>
                <w:lang w:val="kk-KZ"/>
              </w:rPr>
              <w:t>екінші</w:t>
            </w:r>
            <w:r w:rsidR="00530668"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жартысы </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XXI</w:t>
            </w:r>
            <w:r w:rsidR="00530668"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3123E2"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Англия,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Қытай, Италия, Үндістан, </w:t>
            </w:r>
            <w:r w:rsidRPr="00BB2EB1">
              <w:rPr>
                <w:rFonts w:ascii="Times New Roman" w:eastAsia="Times New Roman" w:hAnsi="Times New Roman"/>
                <w:sz w:val="24"/>
                <w:szCs w:val="24"/>
                <w:lang w:val="kk-KZ"/>
              </w:rPr>
              <w:lastRenderedPageBreak/>
              <w:t xml:space="preserve">Ресей, </w:t>
            </w:r>
            <w:r w:rsidR="004825E9" w:rsidRPr="00BB2EB1">
              <w:rPr>
                <w:rFonts w:ascii="Times New Roman" w:eastAsia="Times New Roman" w:hAnsi="Times New Roman"/>
                <w:sz w:val="24"/>
                <w:szCs w:val="24"/>
                <w:lang w:val="kk-KZ"/>
              </w:rPr>
              <w:t xml:space="preserve">КСРО, </w:t>
            </w:r>
            <w:r w:rsidRPr="00BB2EB1">
              <w:rPr>
                <w:rFonts w:ascii="Times New Roman" w:eastAsia="Times New Roman" w:hAnsi="Times New Roman"/>
                <w:sz w:val="24"/>
                <w:szCs w:val="24"/>
                <w:lang w:val="kk-KZ"/>
              </w:rPr>
              <w:t>араб елдері, Корея, Сингапур, Швеция, Малайзия, Жапония</w:t>
            </w:r>
          </w:p>
        </w:tc>
      </w:tr>
      <w:tr w:rsidR="00BB2EB1" w:rsidRPr="00D61791" w:rsidTr="00ED6CEA">
        <w:tc>
          <w:tcPr>
            <w:tcW w:w="699" w:type="pct"/>
            <w:vMerge w:val="restart"/>
            <w:hideMark/>
          </w:tcPr>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3.1 Мемлекет: белгілері, құрылымы және басқару тәртібі</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530668"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1.1 </w:t>
            </w:r>
          </w:p>
          <w:p w:rsidR="008F666B"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ежелгі мемлекеттердің саяси құрылымы</w:t>
            </w:r>
          </w:p>
          <w:p w:rsidR="00530668"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ның ерекшелікте</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рін сипаттау</w:t>
            </w:r>
          </w:p>
        </w:tc>
        <w:tc>
          <w:tcPr>
            <w:tcW w:w="995" w:type="pct"/>
            <w:hideMark/>
          </w:tcPr>
          <w:p w:rsidR="008F666B"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1.1 </w:t>
            </w:r>
          </w:p>
          <w:p w:rsidR="00530668"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«ерте, орта, кейінгі орта ғасырлар» хронология</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лық шегін білу және уақыт сызығында белгілеу</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8E29C0"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 xml:space="preserve">1.1 </w:t>
            </w:r>
            <w:r w:rsidRPr="00BB2EB1">
              <w:rPr>
                <w:rFonts w:ascii="Times New Roman" w:hAnsi="Times New Roman"/>
                <w:sz w:val="24"/>
                <w:szCs w:val="24"/>
                <w:lang w:val="kk-KZ"/>
              </w:rPr>
              <w:t>республика</w:t>
            </w:r>
          </w:p>
          <w:p w:rsidR="008F666B"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лық басқару құрылым</w:t>
            </w:r>
            <w:r w:rsidR="008F666B" w:rsidRPr="00BB2EB1">
              <w:rPr>
                <w:rFonts w:ascii="Times New Roman" w:hAnsi="Times New Roman"/>
                <w:sz w:val="24"/>
                <w:szCs w:val="24"/>
                <w:lang w:val="kk-KZ"/>
              </w:rPr>
              <w:t>ы</w:t>
            </w:r>
            <w:r w:rsidRPr="00BB2EB1">
              <w:rPr>
                <w:rFonts w:ascii="Times New Roman" w:hAnsi="Times New Roman"/>
                <w:sz w:val="24"/>
                <w:szCs w:val="24"/>
                <w:lang w:val="kk-KZ"/>
              </w:rPr>
              <w:t>ның ерекшелікте</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рін анықтау</w:t>
            </w:r>
          </w:p>
        </w:tc>
        <w:tc>
          <w:tcPr>
            <w:tcW w:w="787" w:type="pct"/>
            <w:hideMark/>
          </w:tcPr>
          <w:p w:rsidR="00410D80" w:rsidRPr="00BB2EB1" w:rsidRDefault="009A0CDF" w:rsidP="00410D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қоғамдық-саяси ағымдардың (әлеуметтік либерализм, әлеуметтік консерва</w:t>
            </w:r>
          </w:p>
          <w:p w:rsidR="009A0CDF" w:rsidRPr="00BB2EB1" w:rsidRDefault="009A0CDF" w:rsidP="00410D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тизм, марксизм, социал-демократия) қоғамның өміріне ықпалын талдау </w:t>
            </w:r>
          </w:p>
        </w:tc>
        <w:tc>
          <w:tcPr>
            <w:tcW w:w="865"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«Мемлекеттік әл-ауқаттылық» ұғымын 1970 – 1980 ж</w:t>
            </w:r>
            <w:r w:rsidR="00556F6E" w:rsidRPr="00BB2EB1">
              <w:rPr>
                <w:rFonts w:ascii="Times New Roman" w:eastAsia="Times New Roman" w:hAnsi="Times New Roman"/>
                <w:sz w:val="24"/>
                <w:szCs w:val="24"/>
                <w:lang w:val="kk-KZ"/>
              </w:rPr>
              <w:t>ылдардағы</w:t>
            </w:r>
            <w:r w:rsidRPr="00BB2EB1">
              <w:rPr>
                <w:rFonts w:ascii="Times New Roman" w:eastAsia="Times New Roman" w:hAnsi="Times New Roman"/>
                <w:sz w:val="24"/>
                <w:szCs w:val="24"/>
                <w:lang w:val="kk-KZ"/>
              </w:rPr>
              <w:t xml:space="preserve"> әлеуметтік саладағы өзгерістерді сипаттау үшін қолдану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410D8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1.2 </w:t>
            </w:r>
          </w:p>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Афин</w:t>
            </w:r>
            <w:r w:rsidRPr="00BB2EB1">
              <w:rPr>
                <w:rFonts w:ascii="Times New Roman" w:eastAsia="Times New Roman" w:hAnsi="Times New Roman"/>
                <w:sz w:val="24"/>
                <w:szCs w:val="24"/>
                <w:lang w:val="kk-KZ"/>
              </w:rPr>
              <w:t xml:space="preserve">а мемлекетінде </w:t>
            </w:r>
            <w:r w:rsidRPr="00BB2EB1">
              <w:rPr>
                <w:rFonts w:ascii="Times New Roman" w:eastAsia="Times New Roman" w:hAnsi="Times New Roman"/>
                <w:sz w:val="24"/>
                <w:szCs w:val="24"/>
              </w:rPr>
              <w:t>демократи</w:t>
            </w:r>
            <w:r w:rsidRPr="00BB2EB1">
              <w:rPr>
                <w:rFonts w:ascii="Times New Roman" w:eastAsia="Times New Roman" w:hAnsi="Times New Roman"/>
                <w:sz w:val="24"/>
                <w:szCs w:val="24"/>
                <w:lang w:val="kk-KZ"/>
              </w:rPr>
              <w:t>я</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ның пайда болуын түсіндіру</w:t>
            </w:r>
          </w:p>
        </w:tc>
        <w:tc>
          <w:tcPr>
            <w:tcW w:w="995" w:type="pct"/>
            <w:hideMark/>
          </w:tcPr>
          <w:p w:rsidR="008F666B"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1.2 </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Батыс пен Шығыстағы монархия формаларын (сословиелік-өкілдік және шексіз билік) ажырату</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8F666B" w:rsidRPr="00BB2EB1" w:rsidRDefault="009A0CDF" w:rsidP="00785761">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1.2</w:t>
            </w:r>
            <w:r w:rsidR="004B689E" w:rsidRPr="00BB2EB1">
              <w:rPr>
                <w:rFonts w:ascii="Times New Roman" w:hAnsi="Times New Roman"/>
                <w:sz w:val="24"/>
                <w:szCs w:val="24"/>
                <w:lang w:val="kk-KZ"/>
              </w:rPr>
              <w:t xml:space="preserve"> </w:t>
            </w:r>
          </w:p>
          <w:p w:rsidR="0033362F" w:rsidRPr="00BB2EB1" w:rsidRDefault="00447FD5" w:rsidP="00556F6E">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XIX ғасырдағы Америка Құрама Штаттары территориясы</w:t>
            </w:r>
          </w:p>
          <w:p w:rsidR="009A0CDF" w:rsidRPr="00BB2EB1" w:rsidRDefault="00447FD5" w:rsidP="00556F6E">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ның  кеңею үдерісін сипаттау</w:t>
            </w:r>
          </w:p>
        </w:tc>
        <w:tc>
          <w:tcPr>
            <w:tcW w:w="787" w:type="pct"/>
            <w:hideMark/>
          </w:tcPr>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тоталита</w:t>
            </w:r>
          </w:p>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ризм, әміршіл-әкімшіл жүйе сияқты саяси режимдер</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дің қалып</w:t>
            </w:r>
            <w:r w:rsidR="008F666B"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тасу алғы</w:t>
            </w:r>
            <w:r w:rsidR="008F666B"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шарттары мен тарихын түсіндіру</w:t>
            </w:r>
          </w:p>
        </w:tc>
        <w:tc>
          <w:tcPr>
            <w:tcW w:w="865" w:type="pct"/>
            <w:hideMark/>
          </w:tcPr>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1.2 </w:t>
            </w:r>
          </w:p>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Еуропа мен Азияның жетекші мемлекетте</w:t>
            </w:r>
          </w:p>
          <w:p w:rsidR="008F666B"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ріндегі конституция</w:t>
            </w:r>
          </w:p>
          <w:p w:rsidR="00556F6E" w:rsidRPr="00BB2EB1" w:rsidRDefault="009A0CDF" w:rsidP="00556F6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лық-құқықтық идеологияның қалыптасу жолдарын талдау (Жалпыға бірдей адам құқығы Декларациясы Е</w:t>
            </w:r>
            <w:r w:rsidR="00556F6E" w:rsidRPr="00BB2EB1">
              <w:rPr>
                <w:rFonts w:ascii="Times New Roman" w:eastAsia="Times New Roman" w:hAnsi="Times New Roman"/>
                <w:sz w:val="24"/>
                <w:szCs w:val="24"/>
                <w:lang w:val="kk-KZ"/>
              </w:rPr>
              <w:t xml:space="preserve">уропаның </w:t>
            </w:r>
            <w:r w:rsidRPr="00BB2EB1">
              <w:rPr>
                <w:rFonts w:ascii="Times New Roman" w:eastAsia="Times New Roman" w:hAnsi="Times New Roman"/>
                <w:sz w:val="24"/>
                <w:szCs w:val="24"/>
                <w:lang w:val="kk-KZ"/>
              </w:rPr>
              <w:t>Қ</w:t>
            </w:r>
            <w:r w:rsidR="00556F6E" w:rsidRPr="00BB2EB1">
              <w:rPr>
                <w:rFonts w:ascii="Times New Roman" w:eastAsia="Times New Roman" w:hAnsi="Times New Roman"/>
                <w:sz w:val="24"/>
                <w:szCs w:val="24"/>
                <w:lang w:val="kk-KZ"/>
              </w:rPr>
              <w:t xml:space="preserve">ауіпсіздік пен </w:t>
            </w:r>
            <w:r w:rsidRPr="00BB2EB1">
              <w:rPr>
                <w:rFonts w:ascii="Times New Roman" w:eastAsia="Times New Roman" w:hAnsi="Times New Roman"/>
                <w:sz w:val="24"/>
                <w:szCs w:val="24"/>
                <w:lang w:val="kk-KZ"/>
              </w:rPr>
              <w:t>Ы</w:t>
            </w:r>
            <w:r w:rsidR="00556F6E" w:rsidRPr="00BB2EB1">
              <w:rPr>
                <w:rFonts w:ascii="Times New Roman" w:eastAsia="Times New Roman" w:hAnsi="Times New Roman"/>
                <w:sz w:val="24"/>
                <w:szCs w:val="24"/>
                <w:lang w:val="kk-KZ"/>
              </w:rPr>
              <w:t>нтымақтас</w:t>
            </w:r>
          </w:p>
          <w:p w:rsidR="009A0CDF" w:rsidRPr="00BB2EB1" w:rsidRDefault="00556F6E" w:rsidP="00556F6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тық </w:t>
            </w:r>
            <w:r w:rsidR="009A0CDF" w:rsidRPr="00BB2EB1">
              <w:rPr>
                <w:rFonts w:ascii="Times New Roman" w:eastAsia="Times New Roman" w:hAnsi="Times New Roman"/>
                <w:sz w:val="24"/>
                <w:szCs w:val="24"/>
                <w:lang w:val="kk-KZ"/>
              </w:rPr>
              <w:t>Ұ</w:t>
            </w:r>
            <w:r w:rsidRPr="00BB2EB1">
              <w:rPr>
                <w:rFonts w:ascii="Times New Roman" w:eastAsia="Times New Roman" w:hAnsi="Times New Roman"/>
                <w:sz w:val="24"/>
                <w:szCs w:val="24"/>
                <w:lang w:val="kk-KZ"/>
              </w:rPr>
              <w:t>йымы</w:t>
            </w:r>
            <w:r w:rsidR="009A0CDF" w:rsidRPr="00BB2EB1">
              <w:rPr>
                <w:rFonts w:ascii="Times New Roman" w:eastAsia="Times New Roman" w:hAnsi="Times New Roman"/>
                <w:sz w:val="24"/>
                <w:szCs w:val="24"/>
                <w:lang w:val="kk-KZ"/>
              </w:rPr>
              <w:t xml:space="preserve">, Еурокеңес, </w:t>
            </w:r>
            <w:r w:rsidR="009A0CDF" w:rsidRPr="00BB2EB1">
              <w:rPr>
                <w:rFonts w:ascii="Times New Roman" w:eastAsia="Times New Roman" w:hAnsi="Times New Roman"/>
                <w:sz w:val="24"/>
                <w:szCs w:val="24"/>
                <w:lang w:val="kk-KZ"/>
              </w:rPr>
              <w:lastRenderedPageBreak/>
              <w:t xml:space="preserve">Гаагадағы Халықаралық сот) </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BB2EB1" w:rsidRDefault="009A0CDF" w:rsidP="004B689E">
            <w:pPr>
              <w:widowControl w:val="0"/>
              <w:tabs>
                <w:tab w:val="left" w:pos="883"/>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1.3 </w:t>
            </w:r>
            <w:r w:rsidRPr="00BB2EB1">
              <w:rPr>
                <w:rFonts w:ascii="Times New Roman" w:hAnsi="Times New Roman"/>
                <w:sz w:val="24"/>
                <w:szCs w:val="24"/>
                <w:lang w:val="kk-KZ"/>
              </w:rPr>
              <w:t xml:space="preserve">феодалдық мемлекеттің даму кезеңдерін сипаттау </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971780"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 xml:space="preserve">1.3 </w:t>
            </w:r>
          </w:p>
          <w:p w:rsidR="00971780"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тарихи оқиғаны түсіндіру үшін «бас</w:t>
            </w:r>
            <w:r w:rsidR="0057301A" w:rsidRPr="00BB2EB1">
              <w:rPr>
                <w:rFonts w:ascii="Times New Roman" w:hAnsi="Times New Roman"/>
                <w:sz w:val="24"/>
                <w:szCs w:val="24"/>
                <w:lang w:val="kk-KZ"/>
              </w:rPr>
              <w:t>ыбайлы құқық», «декабристер», «х</w:t>
            </w:r>
            <w:r w:rsidRPr="00BB2EB1">
              <w:rPr>
                <w:rFonts w:ascii="Times New Roman" w:hAnsi="Times New Roman"/>
                <w:sz w:val="24"/>
                <w:szCs w:val="24"/>
                <w:lang w:val="kk-KZ"/>
              </w:rPr>
              <w:t>алықшыл</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дар», «жеке террор», «пролетариат диктатурасы» </w:t>
            </w:r>
            <w:r w:rsidRPr="00BB2EB1">
              <w:rPr>
                <w:rFonts w:ascii="Times New Roman" w:eastAsia="Times New Roman" w:hAnsi="Times New Roman"/>
                <w:sz w:val="24"/>
                <w:szCs w:val="24"/>
                <w:lang w:val="kk-KZ"/>
              </w:rPr>
              <w:t>ұғымдарын қолдану</w:t>
            </w:r>
          </w:p>
        </w:tc>
        <w:tc>
          <w:tcPr>
            <w:tcW w:w="787" w:type="pct"/>
          </w:tcPr>
          <w:p w:rsidR="00AD764C" w:rsidRPr="00BB2EB1" w:rsidRDefault="007D10AE" w:rsidP="00AD764C">
            <w:pPr>
              <w:widowControl w:val="0"/>
              <w:kinsoku w:val="0"/>
              <w:overflowPunct w:val="0"/>
              <w:spacing w:after="0" w:line="240" w:lineRule="auto"/>
              <w:ind w:right="-84"/>
              <w:rPr>
                <w:rFonts w:ascii="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1.3 </w:t>
            </w:r>
            <w:r w:rsidRPr="00BB2EB1">
              <w:rPr>
                <w:rFonts w:ascii="Times New Roman" w:hAnsi="Times New Roman"/>
                <w:sz w:val="24"/>
                <w:szCs w:val="24"/>
                <w:lang w:val="kk-KZ"/>
              </w:rPr>
              <w:t>фактілерді, процес</w:t>
            </w:r>
            <w:r w:rsidR="009A0CDF" w:rsidRPr="00BB2EB1">
              <w:rPr>
                <w:rFonts w:ascii="Times New Roman" w:hAnsi="Times New Roman"/>
                <w:sz w:val="24"/>
                <w:szCs w:val="24"/>
                <w:lang w:val="kk-KZ"/>
              </w:rPr>
              <w:t>тер мен оқиғаларды салыстыру арқылы дүниежүзі</w:t>
            </w:r>
          </w:p>
          <w:p w:rsidR="00AD764C"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лік экономика</w:t>
            </w:r>
          </w:p>
          <w:p w:rsidR="00971780"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лық дағдарырыс</w:t>
            </w:r>
          </w:p>
          <w:p w:rsidR="00530668" w:rsidRPr="00BB2EB1" w:rsidRDefault="009A0CDF" w:rsidP="00AD764C">
            <w:pPr>
              <w:widowControl w:val="0"/>
              <w:kinsoku w:val="0"/>
              <w:overflowPunct w:val="0"/>
              <w:spacing w:after="0" w:line="240" w:lineRule="auto"/>
              <w:ind w:right="-84"/>
              <w:rPr>
                <w:rFonts w:ascii="Times New Roman" w:hAnsi="Times New Roman"/>
                <w:sz w:val="24"/>
                <w:szCs w:val="24"/>
                <w:lang w:val="kk-KZ"/>
              </w:rPr>
            </w:pPr>
            <w:r w:rsidRPr="00BB2EB1">
              <w:rPr>
                <w:rFonts w:ascii="Times New Roman" w:hAnsi="Times New Roman"/>
                <w:sz w:val="24"/>
                <w:szCs w:val="24"/>
                <w:lang w:val="kk-KZ"/>
              </w:rPr>
              <w:t>тан шығудың түрлі жолдарын түсіндіру (</w:t>
            </w:r>
            <w:r w:rsidR="005F75EF" w:rsidRPr="00BB2EB1">
              <w:rPr>
                <w:rFonts w:ascii="Times New Roman" w:eastAsia="Times New Roman" w:hAnsi="Times New Roman"/>
                <w:sz w:val="24"/>
                <w:szCs w:val="24"/>
                <w:lang w:val="kk-KZ"/>
              </w:rPr>
              <w:t>АҚШ</w:t>
            </w:r>
            <w:r w:rsidRPr="00BB2EB1">
              <w:rPr>
                <w:rFonts w:ascii="Times New Roman" w:hAnsi="Times New Roman"/>
                <w:sz w:val="24"/>
                <w:szCs w:val="24"/>
                <w:lang w:val="kk-KZ"/>
              </w:rPr>
              <w:t>,</w:t>
            </w:r>
          </w:p>
          <w:p w:rsidR="009A0CDF"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Франция, Германия)</w:t>
            </w:r>
          </w:p>
        </w:tc>
        <w:tc>
          <w:tcPr>
            <w:tcW w:w="865" w:type="pct"/>
          </w:tcPr>
          <w:p w:rsidR="00971780"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мемлекеттер</w:t>
            </w:r>
          </w:p>
          <w:p w:rsidR="001A171D" w:rsidRPr="00BB2EB1" w:rsidRDefault="009A0CDF" w:rsidP="001A171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дің тарихи даму заңдылықта</w:t>
            </w:r>
          </w:p>
          <w:p w:rsidR="009A0CDF" w:rsidRPr="00BB2EB1" w:rsidRDefault="009A0CDF" w:rsidP="001A171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рын анықтау</w:t>
            </w:r>
          </w:p>
        </w:tc>
      </w:tr>
      <w:tr w:rsidR="00BB2EB1" w:rsidRPr="00BB2EB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294823"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1.4 </w:t>
            </w:r>
            <w:r w:rsidRPr="00BB2EB1">
              <w:rPr>
                <w:rFonts w:ascii="Times New Roman" w:eastAsia="Times New Roman" w:hAnsi="Times New Roman"/>
                <w:sz w:val="24"/>
                <w:szCs w:val="24"/>
                <w:lang w:val="kk-KZ"/>
              </w:rPr>
              <w:t>феодалдық соғыстар мен орталықтанды</w:t>
            </w:r>
          </w:p>
          <w:p w:rsidR="00294823" w:rsidRPr="00BB2EB1"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рылған мемлекеттер</w:t>
            </w:r>
          </w:p>
          <w:p w:rsidR="009A0CDF" w:rsidRPr="00BB2EB1" w:rsidRDefault="009A0CDF" w:rsidP="00785761">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дің құрылуы арасында байланыс орнату</w:t>
            </w:r>
          </w:p>
        </w:tc>
        <w:tc>
          <w:tcPr>
            <w:tcW w:w="864" w:type="pct"/>
            <w:hideMark/>
          </w:tcPr>
          <w:p w:rsidR="004825E9" w:rsidRPr="00BB2EB1" w:rsidRDefault="009A0CDF" w:rsidP="00785761">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1.4 </w:t>
            </w:r>
          </w:p>
          <w:p w:rsidR="00294823" w:rsidRPr="00BB2EB1" w:rsidRDefault="009A0CDF" w:rsidP="00785761">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әртүрлі елдердің бір уақыт кезеңіндегі тарихи оқиғаларын</w:t>
            </w:r>
            <w:r w:rsidRPr="00BB2EB1">
              <w:rPr>
                <w:rFonts w:ascii="Times New Roman" w:eastAsia="Times New Roman" w:hAnsi="Times New Roman"/>
                <w:sz w:val="24"/>
                <w:szCs w:val="24"/>
                <w:lang w:val="kk-KZ"/>
              </w:rPr>
              <w:t xml:space="preserve"> салыстыру арқылы ұлттық мемлекеттер</w:t>
            </w:r>
          </w:p>
          <w:p w:rsidR="009A0CDF" w:rsidRPr="00BB2EB1" w:rsidRDefault="009A0CDF" w:rsidP="00785761">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дің (Италия, Германия) қалыптасу маңызын анықтау</w:t>
            </w:r>
          </w:p>
        </w:tc>
        <w:tc>
          <w:tcPr>
            <w:tcW w:w="787"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бағалау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4825E9"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1.5 </w:t>
            </w:r>
          </w:p>
          <w:p w:rsidR="00294823"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саяси биліктің ерекшелікте</w:t>
            </w:r>
          </w:p>
          <w:p w:rsidR="009A0CDF"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рін анықтау үшін әр түрлі ел билеуші</w:t>
            </w:r>
            <w:r w:rsidR="00294823" w:rsidRPr="00BB2EB1">
              <w:rPr>
                <w:rFonts w:ascii="Times New Roman" w:hAnsi="Times New Roman"/>
                <w:sz w:val="24"/>
                <w:szCs w:val="24"/>
                <w:lang w:val="kk-KZ"/>
              </w:rPr>
              <w:t xml:space="preserve"> </w:t>
            </w:r>
            <w:r w:rsidRPr="00BB2EB1">
              <w:rPr>
                <w:rFonts w:ascii="Times New Roman" w:hAnsi="Times New Roman"/>
                <w:sz w:val="24"/>
                <w:szCs w:val="24"/>
                <w:lang w:val="kk-KZ"/>
              </w:rPr>
              <w:t xml:space="preserve">лерінің қызметін салыстыру </w:t>
            </w:r>
          </w:p>
        </w:tc>
        <w:tc>
          <w:tcPr>
            <w:tcW w:w="864"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BB2EB1" w:rsidRPr="00D61791" w:rsidTr="00ED6CEA">
        <w:tc>
          <w:tcPr>
            <w:tcW w:w="699"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3F0EB4" w:rsidRPr="00BB2EB1" w:rsidRDefault="009A0CDF">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1.6 </w:t>
            </w:r>
          </w:p>
          <w:p w:rsidR="009A0CDF" w:rsidRPr="00BB2EB1" w:rsidRDefault="009A0CDF">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басқару формасына сипаттама </w:t>
            </w:r>
            <w:r w:rsidRPr="00BB2EB1">
              <w:rPr>
                <w:rFonts w:ascii="Times New Roman" w:hAnsi="Times New Roman"/>
                <w:sz w:val="24"/>
                <w:szCs w:val="24"/>
                <w:lang w:val="kk-KZ"/>
              </w:rPr>
              <w:lastRenderedPageBreak/>
              <w:t>беру үшін «</w:t>
            </w:r>
            <w:r w:rsidR="00BF0583" w:rsidRPr="00BB2EB1">
              <w:rPr>
                <w:rFonts w:ascii="Times New Roman" w:hAnsi="Times New Roman"/>
                <w:sz w:val="24"/>
                <w:szCs w:val="24"/>
                <w:lang w:val="kk-KZ"/>
              </w:rPr>
              <w:t>парламент</w:t>
            </w:r>
            <w:r w:rsidRPr="00BB2EB1">
              <w:rPr>
                <w:rFonts w:ascii="Times New Roman" w:hAnsi="Times New Roman"/>
                <w:sz w:val="24"/>
                <w:szCs w:val="24"/>
                <w:lang w:val="kk-KZ"/>
              </w:rPr>
              <w:t>», «Бас штаттар», «</w:t>
            </w:r>
            <w:r w:rsidR="00BF0583" w:rsidRPr="00BB2EB1">
              <w:rPr>
                <w:rFonts w:ascii="Times New Roman" w:hAnsi="Times New Roman"/>
                <w:sz w:val="24"/>
                <w:szCs w:val="24"/>
                <w:lang w:val="kk-KZ"/>
              </w:rPr>
              <w:t>с</w:t>
            </w:r>
            <w:r w:rsidRPr="00BB2EB1">
              <w:rPr>
                <w:rFonts w:ascii="Times New Roman" w:hAnsi="Times New Roman"/>
                <w:sz w:val="24"/>
                <w:szCs w:val="24"/>
                <w:lang w:val="kk-KZ"/>
              </w:rPr>
              <w:t>ейм», «</w:t>
            </w:r>
            <w:r w:rsidR="00BF0583" w:rsidRPr="00BB2EB1">
              <w:rPr>
                <w:rFonts w:ascii="Times New Roman" w:hAnsi="Times New Roman"/>
                <w:sz w:val="24"/>
                <w:szCs w:val="24"/>
                <w:lang w:val="kk-KZ"/>
              </w:rPr>
              <w:t>к</w:t>
            </w:r>
            <w:r w:rsidRPr="00BB2EB1">
              <w:rPr>
                <w:rFonts w:ascii="Times New Roman" w:hAnsi="Times New Roman"/>
                <w:sz w:val="24"/>
                <w:szCs w:val="24"/>
                <w:lang w:val="kk-KZ"/>
              </w:rPr>
              <w:t>ортес», «Бояр</w:t>
            </w:r>
            <w:r w:rsidR="00920F28" w:rsidRPr="00BB2EB1">
              <w:rPr>
                <w:rFonts w:ascii="Times New Roman" w:hAnsi="Times New Roman"/>
                <w:sz w:val="24"/>
                <w:szCs w:val="24"/>
                <w:lang w:val="kk-KZ"/>
              </w:rPr>
              <w:t>лар</w:t>
            </w:r>
            <w:r w:rsidRPr="00BB2EB1">
              <w:rPr>
                <w:rFonts w:ascii="Times New Roman" w:hAnsi="Times New Roman"/>
                <w:sz w:val="24"/>
                <w:szCs w:val="24"/>
                <w:lang w:val="kk-KZ"/>
              </w:rPr>
              <w:t xml:space="preserve"> Думасы»  ұғымдарын түсіндіру</w:t>
            </w:r>
          </w:p>
        </w:tc>
        <w:tc>
          <w:tcPr>
            <w:tcW w:w="864"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BB2EB1" w:rsidRPr="00D61791" w:rsidTr="00ED6CEA">
        <w:tc>
          <w:tcPr>
            <w:tcW w:w="699" w:type="pct"/>
            <w:vMerge w:val="restart"/>
          </w:tcPr>
          <w:p w:rsidR="00294823"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3.2 Империя</w:t>
            </w:r>
          </w:p>
          <w:p w:rsidR="00294823"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лар, соғыстар, көтеріліс</w:t>
            </w:r>
          </w:p>
          <w:p w:rsidR="009A0CDF"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тер және революциялар</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3F0EB4"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5.3.</w:t>
            </w:r>
            <w:r w:rsidR="00B63068">
              <w:rPr>
                <w:rFonts w:ascii="Times New Roman" w:hAnsi="Times New Roman"/>
                <w:sz w:val="24"/>
                <w:szCs w:val="24"/>
                <w:lang w:val="kk-KZ"/>
              </w:rPr>
              <w:t xml:space="preserve">2.1 </w:t>
            </w:r>
          </w:p>
          <w:p w:rsidR="003F0EB4" w:rsidRPr="00BB2EB1" w:rsidRDefault="009A0CDF" w:rsidP="003F0EB4">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ежелгі заман тарихындағы мемлекетаралық қатынастар</w:t>
            </w:r>
          </w:p>
          <w:p w:rsidR="009A0CDF" w:rsidRPr="00BB2EB1" w:rsidRDefault="009A0CDF" w:rsidP="003F0EB4">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ды түсіндіру үшін «империя» ұғымын білу және пайдалану</w:t>
            </w:r>
          </w:p>
        </w:tc>
        <w:tc>
          <w:tcPr>
            <w:tcW w:w="995"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2.1 </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Рим империясының ыдырау себептерін анықтау және жіктеу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4" w:type="pct"/>
            <w:hideMark/>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2.1 </w:t>
            </w:r>
          </w:p>
          <w:p w:rsidR="0033362F" w:rsidRPr="00BB2EB1" w:rsidRDefault="009A0CDF" w:rsidP="007040C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Батыс Еуропа</w:t>
            </w:r>
            <w:r w:rsidR="007040C2" w:rsidRPr="00BB2EB1">
              <w:rPr>
                <w:rFonts w:ascii="Times New Roman" w:eastAsia="Times New Roman" w:hAnsi="Times New Roman"/>
                <w:sz w:val="24"/>
                <w:szCs w:val="24"/>
                <w:lang w:val="kk-KZ"/>
              </w:rPr>
              <w:t xml:space="preserve">дағы </w:t>
            </w:r>
            <w:r w:rsidRPr="00BB2EB1">
              <w:rPr>
                <w:rFonts w:ascii="Times New Roman" w:hAnsi="Times New Roman"/>
                <w:sz w:val="24"/>
                <w:szCs w:val="24"/>
                <w:lang w:val="kk-KZ"/>
              </w:rPr>
              <w:t>б</w:t>
            </w:r>
            <w:r w:rsidRPr="00BB2EB1">
              <w:rPr>
                <w:rFonts w:ascii="Times New Roman" w:eastAsia="Times New Roman" w:hAnsi="Times New Roman"/>
                <w:sz w:val="24"/>
                <w:szCs w:val="24"/>
                <w:lang w:val="kk-KZ"/>
              </w:rPr>
              <w:t>уржуазиялық революциялар</w:t>
            </w:r>
          </w:p>
          <w:p w:rsidR="009A0CDF" w:rsidRPr="00BB2EB1" w:rsidRDefault="009A0CDF" w:rsidP="007040C2">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 xml:space="preserve">дың себептерін сипаттау  </w:t>
            </w:r>
          </w:p>
        </w:tc>
        <w:tc>
          <w:tcPr>
            <w:tcW w:w="787" w:type="pct"/>
            <w:hideMark/>
          </w:tcPr>
          <w:p w:rsidR="003F0EB4"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2.1</w:t>
            </w:r>
            <w:r w:rsidR="004B689E"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Бірінші дүниежүзі</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лік соғыстың алғышарт</w:t>
            </w:r>
          </w:p>
          <w:p w:rsidR="009A0CDF"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 xml:space="preserve">тары мен себептерін айқындау </w:t>
            </w:r>
          </w:p>
        </w:tc>
        <w:tc>
          <w:tcPr>
            <w:tcW w:w="865"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отаршылдық жүйе күйреуінің себептері мен салдарын  талдау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басқыншы</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лық соғыстар мен империялар</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дың пайда болуы мемлекеттердің шекараларын қалай өзгергертке</w:t>
            </w:r>
          </w:p>
          <w:p w:rsidR="009A0CDF" w:rsidRPr="00BB2EB1" w:rsidRDefault="009A0CDF" w:rsidP="00294823">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нін түсіндіру</w:t>
            </w:r>
          </w:p>
        </w:tc>
        <w:tc>
          <w:tcPr>
            <w:tcW w:w="995" w:type="pct"/>
          </w:tcPr>
          <w:p w:rsidR="005F75E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2.2 </w:t>
            </w:r>
          </w:p>
          <w:p w:rsidR="00294823" w:rsidRPr="00BB2EB1" w:rsidRDefault="003A7280" w:rsidP="00294823">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кейінгі орта ғасыр кезеңіндегі </w:t>
            </w:r>
            <w:r w:rsidR="009A0CDF" w:rsidRPr="00BB2EB1">
              <w:rPr>
                <w:rFonts w:ascii="Times New Roman" w:eastAsia="Times New Roman" w:hAnsi="Times New Roman"/>
                <w:sz w:val="24"/>
                <w:szCs w:val="24"/>
                <w:lang w:val="kk-KZ"/>
              </w:rPr>
              <w:t xml:space="preserve"> антифеодал</w:t>
            </w: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дық көтеріліс</w:t>
            </w:r>
            <w:r w:rsidR="0029482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тердің себептері мен </w:t>
            </w:r>
            <w:r w:rsidR="003A7280" w:rsidRPr="00BB2EB1">
              <w:rPr>
                <w:rFonts w:ascii="Times New Roman" w:eastAsia="Times New Roman" w:hAnsi="Times New Roman"/>
                <w:sz w:val="24"/>
                <w:szCs w:val="24"/>
                <w:lang w:val="kk-KZ"/>
              </w:rPr>
              <w:t xml:space="preserve">салдарын  </w:t>
            </w:r>
            <w:r w:rsidRPr="00BB2EB1">
              <w:rPr>
                <w:rFonts w:ascii="Times New Roman" w:eastAsia="Times New Roman" w:hAnsi="Times New Roman"/>
                <w:sz w:val="24"/>
                <w:szCs w:val="24"/>
                <w:lang w:val="kk-KZ"/>
              </w:rPr>
              <w:t>анықтау</w:t>
            </w:r>
          </w:p>
        </w:tc>
        <w:tc>
          <w:tcPr>
            <w:tcW w:w="864"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2.2 </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XVIII–XIX ғ</w:t>
            </w:r>
            <w:r w:rsidR="005F75EF"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ортасындағы халықаралық қатынастарда</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 өзгерістерді сипаттау</w:t>
            </w:r>
          </w:p>
        </w:tc>
        <w:tc>
          <w:tcPr>
            <w:tcW w:w="787"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әлемнің саяси картасында</w:t>
            </w:r>
          </w:p>
          <w:p w:rsidR="00E66418"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 өзгеріс</w:t>
            </w:r>
            <w:r w:rsidR="0029482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терді сипаттау арқылы империялар</w:t>
            </w:r>
            <w:r w:rsidR="0029482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дың (Австро – Венгрия, Ресей, Осман империясы) ыдырау себептерін тұжырым</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дау</w:t>
            </w:r>
          </w:p>
        </w:tc>
        <w:tc>
          <w:tcPr>
            <w:tcW w:w="865"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2.2 </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«қырғи қабақ соғыс» ұғымын түсіндіру үшін тарихи оқиғаларды талдау </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2.3 </w:t>
            </w:r>
            <w:r w:rsidRPr="00BB2EB1">
              <w:rPr>
                <w:rFonts w:ascii="Times New Roman" w:hAnsi="Times New Roman"/>
                <w:sz w:val="24"/>
                <w:szCs w:val="24"/>
                <w:lang w:val="kk-KZ"/>
              </w:rPr>
              <w:t>Ежелгі Римдегі Спартак көтерілісін сипаттау, себептерін анықтау</w:t>
            </w:r>
          </w:p>
        </w:tc>
        <w:tc>
          <w:tcPr>
            <w:tcW w:w="995" w:type="pct"/>
            <w:hideMark/>
          </w:tcPr>
          <w:p w:rsidR="009A0CDF" w:rsidRPr="00BB2EB1" w:rsidRDefault="009A0CDF" w:rsidP="00E66418">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2.3 </w:t>
            </w:r>
            <w:r w:rsidRPr="00BB2EB1">
              <w:rPr>
                <w:rFonts w:ascii="Times New Roman" w:hAnsi="Times New Roman"/>
                <w:sz w:val="24"/>
                <w:szCs w:val="24"/>
                <w:lang w:val="kk-KZ"/>
              </w:rPr>
              <w:t xml:space="preserve">Византияның ішкі саясатын сипаттап, оның ұзақ өмір сүруінің себептерін анықтау және </w:t>
            </w:r>
            <w:r w:rsidRPr="00BB2EB1">
              <w:rPr>
                <w:rFonts w:ascii="Times New Roman" w:hAnsi="Times New Roman"/>
                <w:sz w:val="24"/>
                <w:szCs w:val="24"/>
                <w:lang w:val="kk-KZ"/>
              </w:rPr>
              <w:lastRenderedPageBreak/>
              <w:t>жіктеу</w:t>
            </w:r>
          </w:p>
        </w:tc>
        <w:tc>
          <w:tcPr>
            <w:tcW w:w="864" w:type="pct"/>
            <w:hideMark/>
          </w:tcPr>
          <w:p w:rsidR="009A0CDF" w:rsidRPr="00BB2EB1" w:rsidRDefault="009A0CDF" w:rsidP="00E66418">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lastRenderedPageBreak/>
              <w:t>7.3.</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отаршылдық экспансияның салдарын талдау арқылы XIX ғ</w:t>
            </w:r>
            <w:r w:rsidR="005F75EF" w:rsidRPr="00BB2EB1">
              <w:rPr>
                <w:rFonts w:ascii="Times New Roman" w:eastAsia="Times New Roman" w:hAnsi="Times New Roman"/>
                <w:sz w:val="24"/>
                <w:szCs w:val="24"/>
                <w:lang w:val="kk-KZ"/>
              </w:rPr>
              <w:t>асырдағы</w:t>
            </w:r>
            <w:r w:rsidRPr="00BB2EB1">
              <w:rPr>
                <w:rFonts w:ascii="Times New Roman" w:eastAsia="Times New Roman" w:hAnsi="Times New Roman"/>
                <w:sz w:val="24"/>
                <w:szCs w:val="24"/>
                <w:lang w:val="kk-KZ"/>
              </w:rPr>
              <w:t xml:space="preserve"> әлемнің саяси картасындағы </w:t>
            </w:r>
            <w:r w:rsidRPr="00BB2EB1">
              <w:rPr>
                <w:rFonts w:ascii="Times New Roman" w:eastAsia="Times New Roman" w:hAnsi="Times New Roman"/>
                <w:sz w:val="24"/>
                <w:szCs w:val="24"/>
                <w:lang w:val="kk-KZ"/>
              </w:rPr>
              <w:lastRenderedPageBreak/>
              <w:t>негізгі өзгерістерді анықтау</w:t>
            </w:r>
          </w:p>
        </w:tc>
        <w:tc>
          <w:tcPr>
            <w:tcW w:w="787" w:type="pct"/>
            <w:hideMark/>
          </w:tcPr>
          <w:p w:rsidR="003F0EB4"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8.3.</w:t>
            </w:r>
            <w:r w:rsidR="00B63068">
              <w:rPr>
                <w:rFonts w:ascii="Times New Roman" w:hAnsi="Times New Roman"/>
                <w:sz w:val="24"/>
                <w:szCs w:val="24"/>
                <w:lang w:val="kk-KZ"/>
              </w:rPr>
              <w:t xml:space="preserve">2.3 </w:t>
            </w:r>
            <w:r w:rsidRPr="00BB2EB1">
              <w:rPr>
                <w:rFonts w:ascii="Times New Roman" w:hAnsi="Times New Roman"/>
                <w:sz w:val="24"/>
                <w:szCs w:val="24"/>
                <w:lang w:val="kk-KZ"/>
              </w:rPr>
              <w:t>Екінші дүниежүзі</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 xml:space="preserve">лік соғыстың себептерін, сипаты мен салдарын </w:t>
            </w:r>
            <w:r w:rsidRPr="00BB2EB1">
              <w:rPr>
                <w:rFonts w:ascii="Times New Roman" w:hAnsi="Times New Roman"/>
                <w:sz w:val="24"/>
                <w:szCs w:val="24"/>
                <w:lang w:val="kk-KZ"/>
              </w:rPr>
              <w:lastRenderedPageBreak/>
              <w:t xml:space="preserve">талдау </w:t>
            </w:r>
          </w:p>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hideMark/>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9.3.</w:t>
            </w:r>
            <w:r w:rsidR="00B63068">
              <w:rPr>
                <w:rFonts w:ascii="Times New Roman" w:eastAsia="Times New Roman" w:hAnsi="Times New Roman"/>
                <w:sz w:val="24"/>
                <w:szCs w:val="24"/>
                <w:lang w:val="kk-KZ"/>
              </w:rPr>
              <w:t xml:space="preserve">2.3 </w:t>
            </w:r>
          </w:p>
          <w:p w:rsidR="009A0CDF" w:rsidRPr="00BB2EB1" w:rsidRDefault="009A0CDF" w:rsidP="0031303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тарихи фактілер мен картаға сүйене отырып, әскери-саяси одақтар </w:t>
            </w:r>
            <w:r w:rsidR="00313038" w:rsidRPr="00BB2EB1">
              <w:rPr>
                <w:rFonts w:ascii="Times New Roman" w:eastAsia="Times New Roman" w:hAnsi="Times New Roman"/>
                <w:sz w:val="24"/>
                <w:szCs w:val="24"/>
                <w:lang w:val="kk-KZ"/>
              </w:rPr>
              <w:lastRenderedPageBreak/>
              <w:t>НАТО</w:t>
            </w:r>
            <w:r w:rsidR="005F75E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және ВШҰ-ның қарсылығын сипаттау </w:t>
            </w:r>
          </w:p>
        </w:tc>
      </w:tr>
      <w:tr w:rsidR="00BB2EB1" w:rsidRPr="00BB2EB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95" w:type="pct"/>
            <w:hideMark/>
          </w:tcPr>
          <w:p w:rsidR="00294823"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2.4 </w:t>
            </w:r>
            <w:r w:rsidRPr="00BB2EB1">
              <w:rPr>
                <w:rFonts w:ascii="Times New Roman" w:hAnsi="Times New Roman"/>
                <w:sz w:val="24"/>
                <w:szCs w:val="24"/>
                <w:lang w:val="kk-KZ"/>
              </w:rPr>
              <w:t>Византияның дипломатия</w:t>
            </w:r>
          </w:p>
          <w:p w:rsidR="009A0CDF"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лық саясатын оның көршілес елдермен қарым-қатынасының мысалында қарастырып, сипаттау</w:t>
            </w:r>
          </w:p>
        </w:tc>
        <w:tc>
          <w:tcPr>
            <w:tcW w:w="864"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басқыншылық соғыстардың әлемдік саясаттың өзгеруіне ықпалын бағалау</w:t>
            </w:r>
          </w:p>
          <w:p w:rsidR="009A0CDF" w:rsidRPr="00BB2EB1" w:rsidRDefault="009A0CDF" w:rsidP="00294823">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(Наполеон соғыстары мысалында)</w:t>
            </w:r>
          </w:p>
        </w:tc>
        <w:tc>
          <w:tcPr>
            <w:tcW w:w="787" w:type="pct"/>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2.4 </w:t>
            </w:r>
            <w:r w:rsidRPr="00BB2EB1">
              <w:rPr>
                <w:rFonts w:ascii="Times New Roman" w:hAnsi="Times New Roman"/>
                <w:sz w:val="24"/>
                <w:szCs w:val="24"/>
                <w:lang w:val="kk-KZ"/>
              </w:rPr>
              <w:t>Ұлттар Лигасының қызметі мен Версаль-</w:t>
            </w:r>
            <w:r w:rsidRPr="00BB2EB1">
              <w:rPr>
                <w:rFonts w:ascii="Times New Roman" w:eastAsia="Times New Roman" w:hAnsi="Times New Roman"/>
                <w:sz w:val="24"/>
                <w:szCs w:val="24"/>
                <w:lang w:val="kk-KZ"/>
              </w:rPr>
              <w:t>Вашингтон жүйесін талдау және бағалау</w:t>
            </w:r>
          </w:p>
        </w:tc>
        <w:tc>
          <w:tcPr>
            <w:tcW w:w="865" w:type="pct"/>
            <w:hideMark/>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2.4 </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«қырғи қабақ соғыстан» кейін әлемдегі интеграция</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лық және дезинтеграциялық  </w:t>
            </w:r>
            <w:r w:rsidR="007D10AE"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терді айқындау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95" w:type="pct"/>
            <w:hideMark/>
          </w:tcPr>
          <w:p w:rsidR="00B1209B" w:rsidRPr="00BB2EB1" w:rsidRDefault="009A0CDF" w:rsidP="00B1209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2.5 </w:t>
            </w:r>
            <w:r w:rsidRPr="00BB2EB1">
              <w:rPr>
                <w:rFonts w:ascii="Times New Roman" w:eastAsia="Times New Roman" w:hAnsi="Times New Roman"/>
                <w:sz w:val="24"/>
                <w:szCs w:val="24"/>
                <w:lang w:val="kk-KZ"/>
              </w:rPr>
              <w:t>ортағасырлық шапқыншылықтар кезіндегі халықаралық қатынастар</w:t>
            </w:r>
          </w:p>
          <w:p w:rsidR="009A0CDF" w:rsidRPr="00BB2EB1" w:rsidRDefault="009A0CDF" w:rsidP="00B1209B">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дың ерекшелікте</w:t>
            </w:r>
            <w:r w:rsidR="0029482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рін анықтау</w:t>
            </w:r>
          </w:p>
        </w:tc>
        <w:tc>
          <w:tcPr>
            <w:tcW w:w="864" w:type="pct"/>
            <w:hideMark/>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2.5 </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тарихи оқиғаларды түсіндіру үшін «либерализм, «консерва</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тизм», «социализм», «марксизм», «ұлтшылдық» ұғымдарын қолдану</w:t>
            </w:r>
          </w:p>
        </w:tc>
        <w:tc>
          <w:tcPr>
            <w:tcW w:w="787" w:type="pct"/>
          </w:tcPr>
          <w:p w:rsidR="009A0CDF" w:rsidRPr="00BB2EB1" w:rsidRDefault="009A0CDF" w:rsidP="004B689E">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ХХ ғ</w:t>
            </w:r>
            <w:r w:rsidR="00DC415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басына қарай әлемнің аумақтық бөлінуін және мемлекеттердің саяси құрылымын сипаттау </w:t>
            </w:r>
          </w:p>
        </w:tc>
        <w:tc>
          <w:tcPr>
            <w:tcW w:w="865" w:type="pct"/>
            <w:hideMark/>
          </w:tcPr>
          <w:p w:rsidR="009A0CDF" w:rsidRPr="00BB2EB1" w:rsidRDefault="009A0CDF" w:rsidP="00455DB4">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аймақтық шиеленістер</w:t>
            </w:r>
            <w:r w:rsidR="0029482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дің себептері мен салдарын тұжырымдау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tcPr>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2.6 </w:t>
            </w:r>
          </w:p>
          <w:p w:rsidR="00294823"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картада оқиғаларды даму динамикасын</w:t>
            </w:r>
          </w:p>
          <w:p w:rsidR="0029482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 xml:space="preserve">да белгілей отырып, </w:t>
            </w:r>
            <w:r w:rsidRPr="00BB2EB1">
              <w:rPr>
                <w:rFonts w:ascii="Times New Roman" w:eastAsia="Times New Roman" w:hAnsi="Times New Roman"/>
                <w:sz w:val="24"/>
                <w:szCs w:val="24"/>
                <w:lang w:val="kk-KZ"/>
              </w:rPr>
              <w:t>1-4 жорықтар мысалында крест жорықтары</w:t>
            </w:r>
          </w:p>
          <w:p w:rsidR="009A0CDF" w:rsidRPr="00BB2EB1" w:rsidRDefault="009A0CDF" w:rsidP="00455DB4">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ның себеп-салдарын анықтау</w:t>
            </w:r>
          </w:p>
        </w:tc>
        <w:tc>
          <w:tcPr>
            <w:tcW w:w="864"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2.6 </w:t>
            </w:r>
            <w:r w:rsidRPr="00BB2EB1">
              <w:rPr>
                <w:rFonts w:ascii="Times New Roman" w:eastAsia="Times New Roman" w:hAnsi="Times New Roman"/>
                <w:sz w:val="24"/>
                <w:szCs w:val="24"/>
                <w:lang w:val="kk-KZ"/>
              </w:rPr>
              <w:t>еуропалық отаршылдық экспансияның Шығыстың дәстүрлі қоғамдарына ықпалын сипаттау</w:t>
            </w:r>
          </w:p>
        </w:tc>
        <w:tc>
          <w:tcPr>
            <w:tcW w:w="787" w:type="pct"/>
            <w:hideMark/>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hideMark/>
          </w:tcPr>
          <w:p w:rsidR="009A0CDF" w:rsidRPr="00BB2EB1" w:rsidRDefault="009A0CDF" w:rsidP="00B1209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hAnsi="Times New Roman"/>
                <w:sz w:val="24"/>
                <w:szCs w:val="24"/>
                <w:lang w:val="kk-KZ"/>
              </w:rPr>
              <w:t>9.3.</w:t>
            </w:r>
            <w:r w:rsidR="00B63068">
              <w:rPr>
                <w:rFonts w:ascii="Times New Roman" w:hAnsi="Times New Roman"/>
                <w:sz w:val="24"/>
                <w:szCs w:val="24"/>
                <w:lang w:val="kk-KZ"/>
              </w:rPr>
              <w:t xml:space="preserve">2.6 </w:t>
            </w:r>
            <w:r w:rsidRPr="00BB2EB1">
              <w:rPr>
                <w:rFonts w:ascii="Times New Roman" w:eastAsia="Times New Roman" w:hAnsi="Times New Roman"/>
                <w:sz w:val="24"/>
                <w:szCs w:val="24"/>
                <w:lang w:val="kk-KZ"/>
              </w:rPr>
              <w:t>халықаралық шиеленістерді реттеудегі БҰҰ-ның қызметін бағалау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eastAsia="en-GB"/>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BB2EB1" w:rsidRDefault="009A0CDF" w:rsidP="001140DB">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2.7 </w:t>
            </w:r>
            <w:r w:rsidRPr="00BB2EB1">
              <w:rPr>
                <w:rFonts w:ascii="Times New Roman" w:eastAsia="Times New Roman" w:hAnsi="Times New Roman"/>
                <w:sz w:val="24"/>
                <w:szCs w:val="24"/>
                <w:lang w:val="kk-KZ"/>
              </w:rPr>
              <w:t>«отаршылдық саясат» ұғымын түсіндіру (Испания және Португалия</w:t>
            </w:r>
            <w:r w:rsidR="00296ADF"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lastRenderedPageBreak/>
              <w:t>ның жаулап алуының мысалында)</w:t>
            </w:r>
          </w:p>
        </w:tc>
        <w:tc>
          <w:tcPr>
            <w:tcW w:w="864" w:type="pct"/>
            <w:hideMark/>
          </w:tcPr>
          <w:p w:rsidR="009A0CDF" w:rsidRPr="00BB2EB1" w:rsidRDefault="007040C2" w:rsidP="007040C2">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 xml:space="preserve">7.3.2.7 еуропалық революциялардың солтүстікамерикалық қоғамның дамуына ықпалын </w:t>
            </w:r>
            <w:r w:rsidRPr="00BB2EB1">
              <w:rPr>
                <w:rFonts w:ascii="Times New Roman" w:eastAsia="Times New Roman" w:hAnsi="Times New Roman"/>
                <w:sz w:val="24"/>
                <w:szCs w:val="24"/>
                <w:lang w:val="kk-KZ"/>
              </w:rPr>
              <w:lastRenderedPageBreak/>
              <w:t>сипаттау</w:t>
            </w:r>
          </w:p>
        </w:tc>
        <w:tc>
          <w:tcPr>
            <w:tcW w:w="787" w:type="pct"/>
            <w:hideMark/>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tcPr>
          <w:p w:rsidR="00296ADF" w:rsidRPr="00BB2EB1" w:rsidRDefault="009A0CDF" w:rsidP="001140DB">
            <w:pPr>
              <w:pStyle w:val="af9"/>
              <w:kinsoku w:val="0"/>
              <w:overflowPunct w:val="0"/>
              <w:rPr>
                <w:rFonts w:ascii="Times New Roman" w:hAnsi="Times New Roman"/>
                <w:sz w:val="24"/>
                <w:lang w:val="kk-KZ"/>
              </w:rPr>
            </w:pPr>
            <w:r w:rsidRPr="00BB2EB1">
              <w:rPr>
                <w:rFonts w:ascii="Times New Roman" w:hAnsi="Times New Roman"/>
                <w:sz w:val="24"/>
                <w:lang w:val="kk-KZ"/>
              </w:rPr>
              <w:t>9.3.</w:t>
            </w:r>
            <w:r w:rsidR="00B63068">
              <w:rPr>
                <w:rFonts w:ascii="Times New Roman" w:hAnsi="Times New Roman"/>
                <w:sz w:val="24"/>
                <w:lang w:val="kk-KZ"/>
              </w:rPr>
              <w:t xml:space="preserve">2.7 </w:t>
            </w:r>
          </w:p>
          <w:p w:rsidR="009A0CDF" w:rsidRPr="00BB2EB1" w:rsidRDefault="009A0CDF" w:rsidP="001140DB">
            <w:pPr>
              <w:pStyle w:val="af9"/>
              <w:kinsoku w:val="0"/>
              <w:overflowPunct w:val="0"/>
              <w:rPr>
                <w:rFonts w:ascii="Times New Roman" w:hAnsi="Times New Roman"/>
                <w:sz w:val="24"/>
                <w:lang w:val="kk-KZ"/>
              </w:rPr>
            </w:pPr>
            <w:r w:rsidRPr="00BB2EB1">
              <w:rPr>
                <w:rFonts w:ascii="Times New Roman" w:hAnsi="Times New Roman"/>
                <w:sz w:val="24"/>
                <w:lang w:val="kk-KZ"/>
              </w:rPr>
              <w:t>қазіргі кездегі халықаралық лаңкестік және экстремизм проблемасын талдау</w:t>
            </w:r>
          </w:p>
        </w:tc>
      </w:tr>
      <w:tr w:rsidR="00BB2EB1" w:rsidRPr="00D61791" w:rsidTr="00ED6CEA">
        <w:tc>
          <w:tcPr>
            <w:tcW w:w="699" w:type="pct"/>
            <w:vMerge/>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4"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tcPr>
          <w:p w:rsidR="009A0CDF" w:rsidRPr="00BB2EB1"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tcPr>
          <w:p w:rsidR="00DC415C" w:rsidRPr="00BB2EB1" w:rsidRDefault="009A0CDF" w:rsidP="00DC415C">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9.3.2.8</w:t>
            </w:r>
            <w:r w:rsidR="00B1209B" w:rsidRPr="00BB2EB1">
              <w:rPr>
                <w:rFonts w:ascii="Times New Roman" w:eastAsia="Times New Roman" w:hAnsi="Times New Roman"/>
                <w:sz w:val="24"/>
                <w:szCs w:val="24"/>
                <w:lang w:val="kk-KZ"/>
              </w:rPr>
              <w:t xml:space="preserve"> </w:t>
            </w:r>
          </w:p>
          <w:p w:rsidR="009A0CDF" w:rsidRPr="00BB2EB1" w:rsidRDefault="009A0CDF" w:rsidP="00DC415C">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ХХ ғ</w:t>
            </w:r>
            <w:r w:rsidR="00DC415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екінші жартысында әлемнің саяси картасындағы өзгерістерді тұжырымдау және бағалау</w:t>
            </w:r>
          </w:p>
        </w:tc>
      </w:tr>
    </w:tbl>
    <w:p w:rsidR="00563E2F" w:rsidRPr="00BB2EB1" w:rsidRDefault="00563E2F" w:rsidP="00810042">
      <w:pPr>
        <w:widowControl w:val="0"/>
        <w:kinsoku w:val="0"/>
        <w:overflowPunct w:val="0"/>
        <w:spacing w:after="0" w:line="240" w:lineRule="auto"/>
        <w:ind w:firstLine="709"/>
        <w:rPr>
          <w:rFonts w:ascii="Times New Roman" w:eastAsia="Times New Roman" w:hAnsi="Times New Roman"/>
          <w:sz w:val="28"/>
          <w:szCs w:val="28"/>
          <w:lang w:val="kk-KZ"/>
        </w:rPr>
      </w:pPr>
    </w:p>
    <w:p w:rsidR="009A0CDF" w:rsidRPr="00BB2EB1" w:rsidRDefault="003E550A" w:rsidP="00810042">
      <w:pPr>
        <w:widowControl w:val="0"/>
        <w:kinsoku w:val="0"/>
        <w:overflowPunct w:val="0"/>
        <w:spacing w:after="0" w:line="240" w:lineRule="auto"/>
        <w:ind w:firstLine="709"/>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4</w:t>
      </w:r>
      <w:r w:rsidR="00F978D9" w:rsidRPr="00BB2EB1">
        <w:rPr>
          <w:rFonts w:ascii="Times New Roman" w:eastAsia="Times New Roman" w:hAnsi="Times New Roman"/>
          <w:sz w:val="28"/>
          <w:szCs w:val="28"/>
          <w:lang w:val="kk-KZ"/>
        </w:rPr>
        <w:t>)</w:t>
      </w:r>
      <w:r w:rsidR="009A0CDF" w:rsidRPr="00BB2EB1">
        <w:rPr>
          <w:rFonts w:ascii="Times New Roman" w:eastAsia="Times New Roman" w:hAnsi="Times New Roman"/>
          <w:sz w:val="28"/>
          <w:szCs w:val="28"/>
          <w:lang w:val="kk-KZ"/>
        </w:rPr>
        <w:t xml:space="preserve"> </w:t>
      </w:r>
      <w:r w:rsidR="00E66418">
        <w:rPr>
          <w:rFonts w:ascii="Times New Roman" w:eastAsia="Times New Roman" w:hAnsi="Times New Roman"/>
          <w:sz w:val="28"/>
          <w:szCs w:val="28"/>
          <w:lang w:val="kk-KZ"/>
        </w:rPr>
        <w:t>э</w:t>
      </w:r>
      <w:r w:rsidR="009A0CDF" w:rsidRPr="00BB2EB1">
        <w:rPr>
          <w:rFonts w:ascii="Times New Roman" w:eastAsia="Times New Roman" w:hAnsi="Times New Roman"/>
          <w:sz w:val="28"/>
          <w:szCs w:val="28"/>
          <w:lang w:val="kk-KZ"/>
        </w:rPr>
        <w:t>кономикалық қатынастардың дамуы</w:t>
      </w:r>
      <w:r w:rsidR="00A0570D" w:rsidRPr="00BB2EB1">
        <w:rPr>
          <w:rFonts w:ascii="Times New Roman" w:eastAsia="Times New Roman" w:hAnsi="Times New Roman"/>
          <w:sz w:val="28"/>
          <w:szCs w:val="28"/>
          <w:lang w:val="kk-KZ"/>
        </w:rPr>
        <w:t>:</w:t>
      </w:r>
    </w:p>
    <w:p w:rsidR="00563E2F" w:rsidRPr="00BB2EB1" w:rsidRDefault="00563E2F" w:rsidP="00810042">
      <w:pPr>
        <w:widowControl w:val="0"/>
        <w:kinsoku w:val="0"/>
        <w:overflowPunct w:val="0"/>
        <w:spacing w:after="0" w:line="240" w:lineRule="auto"/>
        <w:ind w:firstLine="709"/>
        <w:rPr>
          <w:rFonts w:ascii="Times New Roman" w:eastAsia="Times New Roman" w:hAnsi="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577"/>
        <w:gridCol w:w="1834"/>
        <w:gridCol w:w="1808"/>
        <w:gridCol w:w="1606"/>
        <w:gridCol w:w="1825"/>
      </w:tblGrid>
      <w:tr w:rsidR="00BB2EB1" w:rsidRPr="00BB2EB1" w:rsidTr="00ED6CEA">
        <w:tc>
          <w:tcPr>
            <w:tcW w:w="5000" w:type="pct"/>
            <w:gridSpan w:val="6"/>
            <w:hideMark/>
          </w:tcPr>
          <w:p w:rsidR="009A0CDF" w:rsidRPr="00BB2EB1" w:rsidRDefault="00096316" w:rsidP="00E66418">
            <w:pPr>
              <w:widowControl w:val="0"/>
              <w:kinsoku w:val="0"/>
              <w:overflowPunct w:val="0"/>
              <w:spacing w:after="0" w:line="240" w:lineRule="auto"/>
              <w:ind w:firstLine="709"/>
              <w:rPr>
                <w:rFonts w:ascii="Times New Roman" w:eastAsia="Times New Roman" w:hAnsi="Times New Roman"/>
                <w:sz w:val="24"/>
                <w:szCs w:val="24"/>
              </w:rPr>
            </w:pPr>
            <w:r w:rsidRPr="00BB2EB1">
              <w:rPr>
                <w:rFonts w:ascii="Times New Roman" w:eastAsia="Times New Roman" w:hAnsi="Times New Roman"/>
                <w:sz w:val="24"/>
                <w:szCs w:val="24"/>
                <w:lang w:val="kk-KZ"/>
              </w:rPr>
              <w:t>Білім алушылар</w:t>
            </w:r>
            <w:r w:rsidR="00E66418">
              <w:rPr>
                <w:rFonts w:ascii="Times New Roman" w:eastAsia="Times New Roman" w:hAnsi="Times New Roman"/>
                <w:sz w:val="24"/>
                <w:szCs w:val="24"/>
                <w:lang w:val="kk-KZ"/>
              </w:rPr>
              <w:t>:</w:t>
            </w:r>
          </w:p>
        </w:tc>
      </w:tr>
      <w:tr w:rsidR="00BB2EB1" w:rsidRPr="00BB2EB1" w:rsidTr="00ED6CEA">
        <w:tc>
          <w:tcPr>
            <w:tcW w:w="720" w:type="pct"/>
            <w:vMerge w:val="restart"/>
            <w:hideMark/>
          </w:tcPr>
          <w:p w:rsidR="009A0CDF" w:rsidRPr="00BB2EB1" w:rsidRDefault="009A0CDF" w:rsidP="002E573D">
            <w:pPr>
              <w:widowControl w:val="0"/>
              <w:kinsoku w:val="0"/>
              <w:overflowPunct w:val="0"/>
              <w:spacing w:after="0" w:line="240" w:lineRule="auto"/>
              <w:rPr>
                <w:rFonts w:ascii="Times New Roman" w:eastAsia="Times New Roman" w:hAnsi="Times New Roman"/>
                <w:sz w:val="24"/>
                <w:szCs w:val="24"/>
              </w:rPr>
            </w:pPr>
            <w:r w:rsidRPr="00BB2EB1">
              <w:rPr>
                <w:rFonts w:ascii="Times New Roman" w:hAnsi="Times New Roman"/>
                <w:sz w:val="24"/>
                <w:szCs w:val="24"/>
                <w:lang w:val="kk-KZ"/>
              </w:rPr>
              <w:t xml:space="preserve">Бөлімше </w:t>
            </w:r>
          </w:p>
        </w:tc>
        <w:tc>
          <w:tcPr>
            <w:tcW w:w="810" w:type="pct"/>
          </w:tcPr>
          <w:p w:rsidR="009A0CDF" w:rsidRPr="00BB2EB1"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5</w:t>
            </w:r>
            <w:r w:rsidRPr="00BB2EB1">
              <w:rPr>
                <w:rFonts w:ascii="Times New Roman" w:eastAsia="Times New Roman" w:hAnsi="Times New Roman"/>
                <w:sz w:val="24"/>
                <w:szCs w:val="24"/>
                <w:lang w:val="kk-KZ"/>
              </w:rPr>
              <w:t>-сынып</w:t>
            </w:r>
          </w:p>
        </w:tc>
        <w:tc>
          <w:tcPr>
            <w:tcW w:w="848" w:type="pct"/>
          </w:tcPr>
          <w:p w:rsidR="009A0CDF" w:rsidRPr="00BB2EB1"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6</w:t>
            </w:r>
            <w:r w:rsidRPr="00BB2EB1">
              <w:rPr>
                <w:rFonts w:ascii="Times New Roman" w:eastAsia="Times New Roman" w:hAnsi="Times New Roman"/>
                <w:sz w:val="24"/>
                <w:szCs w:val="24"/>
                <w:lang w:val="kk-KZ"/>
              </w:rPr>
              <w:t>-сынып</w:t>
            </w:r>
          </w:p>
        </w:tc>
        <w:tc>
          <w:tcPr>
            <w:tcW w:w="851" w:type="pct"/>
          </w:tcPr>
          <w:p w:rsidR="009A0CDF" w:rsidRPr="00BB2EB1"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7</w:t>
            </w:r>
            <w:r w:rsidRPr="00BB2EB1">
              <w:rPr>
                <w:rFonts w:ascii="Times New Roman" w:eastAsia="Times New Roman" w:hAnsi="Times New Roman"/>
                <w:sz w:val="24"/>
                <w:szCs w:val="24"/>
                <w:lang w:val="kk-KZ"/>
              </w:rPr>
              <w:t>-сынып</w:t>
            </w:r>
          </w:p>
        </w:tc>
        <w:tc>
          <w:tcPr>
            <w:tcW w:w="903" w:type="pct"/>
          </w:tcPr>
          <w:p w:rsidR="009A0CDF" w:rsidRPr="00BB2EB1"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8</w:t>
            </w:r>
            <w:r w:rsidRPr="00BB2EB1">
              <w:rPr>
                <w:rFonts w:ascii="Times New Roman" w:eastAsia="Times New Roman" w:hAnsi="Times New Roman"/>
                <w:sz w:val="24"/>
                <w:szCs w:val="24"/>
                <w:lang w:val="kk-KZ"/>
              </w:rPr>
              <w:t>-сынып</w:t>
            </w:r>
          </w:p>
        </w:tc>
        <w:tc>
          <w:tcPr>
            <w:tcW w:w="868" w:type="pct"/>
          </w:tcPr>
          <w:p w:rsidR="009A0CDF" w:rsidRPr="00BB2EB1"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rPr>
              <w:t>9</w:t>
            </w:r>
            <w:r w:rsidRPr="00BB2EB1">
              <w:rPr>
                <w:rFonts w:ascii="Times New Roman" w:eastAsia="Times New Roman" w:hAnsi="Times New Roman"/>
                <w:sz w:val="24"/>
                <w:szCs w:val="24"/>
                <w:lang w:val="kk-KZ"/>
              </w:rPr>
              <w:t>-сынып</w:t>
            </w:r>
          </w:p>
        </w:tc>
      </w:tr>
      <w:tr w:rsidR="00BB2EB1" w:rsidRPr="00D61791" w:rsidTr="00ED6CEA">
        <w:tc>
          <w:tcPr>
            <w:tcW w:w="720" w:type="pct"/>
            <w:vMerge/>
            <w:vAlign w:val="center"/>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rPr>
            </w:pPr>
          </w:p>
        </w:tc>
        <w:tc>
          <w:tcPr>
            <w:tcW w:w="810"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шамамен </w:t>
            </w:r>
            <w:r w:rsidRPr="00BB2EB1">
              <w:rPr>
                <w:rFonts w:ascii="Times New Roman" w:eastAsia="Times New Roman" w:hAnsi="Times New Roman"/>
                <w:sz w:val="24"/>
                <w:szCs w:val="24"/>
              </w:rPr>
              <w:t>2,5 м</w:t>
            </w:r>
            <w:r w:rsidR="00DC415C" w:rsidRPr="00BB2EB1">
              <w:rPr>
                <w:rFonts w:ascii="Times New Roman" w:eastAsia="Times New Roman" w:hAnsi="Times New Roman"/>
                <w:sz w:val="24"/>
                <w:szCs w:val="24"/>
                <w:lang w:val="kk-KZ"/>
              </w:rPr>
              <w:t>и</w:t>
            </w:r>
            <w:r w:rsidRPr="00BB2EB1">
              <w:rPr>
                <w:rFonts w:ascii="Times New Roman" w:eastAsia="Times New Roman" w:hAnsi="Times New Roman"/>
                <w:sz w:val="24"/>
                <w:szCs w:val="24"/>
              </w:rPr>
              <w:t>л</w:t>
            </w:r>
            <w:r w:rsidR="00DC415C" w:rsidRPr="00BB2EB1">
              <w:rPr>
                <w:rFonts w:ascii="Times New Roman" w:eastAsia="Times New Roman" w:hAnsi="Times New Roman"/>
                <w:sz w:val="24"/>
                <w:szCs w:val="24"/>
                <w:lang w:val="kk-KZ"/>
              </w:rPr>
              <w:t>лион</w:t>
            </w:r>
            <w:r w:rsidRPr="00BB2EB1">
              <w:rPr>
                <w:rFonts w:ascii="Times New Roman" w:eastAsia="Times New Roman" w:hAnsi="Times New Roman"/>
                <w:sz w:val="24"/>
                <w:szCs w:val="24"/>
                <w:lang w:val="kk-KZ"/>
              </w:rPr>
              <w:t xml:space="preserve"> жыл бұрын</w:t>
            </w:r>
            <w:r w:rsidRPr="00BB2EB1">
              <w:rPr>
                <w:rFonts w:ascii="Times New Roman" w:eastAsia="Times New Roman" w:hAnsi="Times New Roman"/>
                <w:sz w:val="24"/>
                <w:szCs w:val="24"/>
              </w:rPr>
              <w:t xml:space="preserve"> </w:t>
            </w:r>
            <w:r w:rsidR="00B1209B" w:rsidRPr="00BB2EB1">
              <w:rPr>
                <w:rFonts w:ascii="Times New Roman" w:eastAsia="Times New Roman" w:hAnsi="Times New Roman"/>
                <w:sz w:val="24"/>
                <w:szCs w:val="24"/>
                <w:lang w:val="kk-KZ"/>
              </w:rPr>
              <w:t>-</w:t>
            </w:r>
            <w:r w:rsidRPr="00BB2EB1">
              <w:rPr>
                <w:rFonts w:ascii="Times New Roman" w:eastAsia="Times New Roman" w:hAnsi="Times New Roman"/>
                <w:sz w:val="24"/>
                <w:szCs w:val="24"/>
              </w:rPr>
              <w:t xml:space="preserve"> </w:t>
            </w:r>
            <w:r w:rsidRPr="00BB2EB1">
              <w:rPr>
                <w:rFonts w:ascii="Times New Roman" w:eastAsia="Times New Roman" w:hAnsi="Times New Roman"/>
                <w:sz w:val="24"/>
                <w:szCs w:val="24"/>
                <w:lang w:val="en-US"/>
              </w:rPr>
              <w:t>V</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296A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Ежелгі Греция, Ежелгі Рим, Ежелгі Қытай, Ежелгі Үндістан, Персия, </w:t>
            </w:r>
            <w:r w:rsidR="003A7280" w:rsidRPr="00BB2EB1">
              <w:rPr>
                <w:rFonts w:ascii="Times New Roman" w:eastAsia="Times New Roman" w:hAnsi="Times New Roman"/>
                <w:sz w:val="24"/>
                <w:szCs w:val="24"/>
                <w:lang w:val="kk-KZ"/>
              </w:rPr>
              <w:t>Египет</w:t>
            </w:r>
            <w:r w:rsidRPr="00BB2EB1">
              <w:rPr>
                <w:rFonts w:ascii="Times New Roman" w:eastAsia="Times New Roman" w:hAnsi="Times New Roman"/>
                <w:sz w:val="24"/>
                <w:szCs w:val="24"/>
                <w:lang w:val="kk-KZ"/>
              </w:rPr>
              <w:t>, Месопота</w:t>
            </w:r>
          </w:p>
          <w:p w:rsidR="009A0CDF" w:rsidRPr="00BB2EB1" w:rsidRDefault="009A0CDF" w:rsidP="002E573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мия</w:t>
            </w:r>
            <w:r w:rsidR="002E573D"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w:t>
            </w:r>
            <w:r w:rsidR="002E573D" w:rsidRPr="00BB2EB1">
              <w:rPr>
                <w:rFonts w:ascii="Times New Roman" w:eastAsia="Times New Roman" w:hAnsi="Times New Roman"/>
                <w:sz w:val="24"/>
                <w:szCs w:val="24"/>
                <w:lang w:val="kk-KZ"/>
              </w:rPr>
              <w:t>Бактрия, Кушан хандығы, эфталиттер мемлекеті</w:t>
            </w:r>
          </w:p>
        </w:tc>
        <w:tc>
          <w:tcPr>
            <w:tcW w:w="848" w:type="pct"/>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V ғ</w:t>
            </w:r>
            <w:r w:rsidR="00DC415C"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r w:rsidR="00B1209B"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XVII</w:t>
            </w:r>
            <w:r w:rsidR="00D62B26"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1140DB" w:rsidRPr="00BB2EB1" w:rsidRDefault="001140DB" w:rsidP="001140DB">
            <w:pPr>
              <w:widowControl w:val="0"/>
              <w:kinsoku w:val="0"/>
              <w:overflowPunct w:val="0"/>
              <w:spacing w:after="0" w:line="240" w:lineRule="auto"/>
              <w:rPr>
                <w:rFonts w:ascii="Times New Roman" w:eastAsia="Times New Roman" w:hAnsi="Times New Roman"/>
                <w:sz w:val="24"/>
                <w:szCs w:val="24"/>
                <w:lang w:val="kk-KZ"/>
              </w:rPr>
            </w:pP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Италия, Англия, Қытай, Үндістан, Осман империясы, </w:t>
            </w:r>
            <w:r w:rsidR="00E61790" w:rsidRPr="00BB2EB1">
              <w:rPr>
                <w:rFonts w:ascii="Times New Roman" w:eastAsia="Times New Roman" w:hAnsi="Times New Roman"/>
                <w:sz w:val="24"/>
                <w:szCs w:val="24"/>
                <w:lang w:val="kk-KZ"/>
              </w:rPr>
              <w:t xml:space="preserve">Парсы мемлекеті, </w:t>
            </w:r>
            <w:r w:rsidRPr="00BB2EB1">
              <w:rPr>
                <w:rFonts w:ascii="Times New Roman" w:eastAsia="Times New Roman" w:hAnsi="Times New Roman"/>
                <w:sz w:val="24"/>
                <w:szCs w:val="24"/>
              </w:rPr>
              <w:t xml:space="preserve">Араб </w:t>
            </w:r>
            <w:r w:rsidR="003A7280" w:rsidRPr="00BB2EB1">
              <w:rPr>
                <w:rFonts w:ascii="Times New Roman" w:eastAsia="Times New Roman" w:hAnsi="Times New Roman"/>
                <w:sz w:val="24"/>
                <w:szCs w:val="24"/>
                <w:lang w:val="kk-KZ"/>
              </w:rPr>
              <w:t>х</w:t>
            </w:r>
            <w:r w:rsidRPr="00BB2EB1">
              <w:rPr>
                <w:rFonts w:ascii="Times New Roman" w:eastAsia="Times New Roman" w:hAnsi="Times New Roman"/>
                <w:sz w:val="24"/>
                <w:szCs w:val="24"/>
              </w:rPr>
              <w:t>алифаты</w:t>
            </w:r>
            <w:r w:rsidRPr="00BB2EB1">
              <w:rPr>
                <w:rFonts w:ascii="Times New Roman" w:eastAsia="Times New Roman" w:hAnsi="Times New Roman"/>
                <w:sz w:val="24"/>
                <w:szCs w:val="24"/>
                <w:lang w:val="kk-KZ"/>
              </w:rPr>
              <w:t>,</w:t>
            </w:r>
          </w:p>
          <w:p w:rsidR="009A0CDF" w:rsidRPr="00BB2EB1" w:rsidRDefault="009A0CDF" w:rsidP="00296ADF">
            <w:pPr>
              <w:widowControl w:val="0"/>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rPr>
              <w:t>Византия империясы</w:t>
            </w:r>
          </w:p>
        </w:tc>
        <w:tc>
          <w:tcPr>
            <w:tcW w:w="851"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XVII</w:t>
            </w:r>
            <w:r w:rsidR="00454BE8"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ортасы</w:t>
            </w:r>
            <w:r w:rsidR="00B1209B"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en-GB"/>
              </w:rPr>
              <w:t>XIX</w:t>
            </w:r>
            <w:r w:rsidR="006E5944"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w:t>
            </w:r>
          </w:p>
          <w:p w:rsidR="001140DB" w:rsidRPr="00BB2EB1" w:rsidRDefault="001140DB" w:rsidP="001140DB">
            <w:pPr>
              <w:widowControl w:val="0"/>
              <w:kinsoku w:val="0"/>
              <w:overflowPunct w:val="0"/>
              <w:spacing w:after="0" w:line="240" w:lineRule="auto"/>
              <w:rPr>
                <w:rFonts w:ascii="Times New Roman" w:eastAsia="Times New Roman" w:hAnsi="Times New Roman"/>
                <w:sz w:val="24"/>
                <w:szCs w:val="24"/>
              </w:rPr>
            </w:pP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Франция, Германия, Италия, Англия, Қытай, Жапония, Үндістан, Ресей,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Парсы мемлекеті, Осман империясы   </w:t>
            </w:r>
          </w:p>
        </w:tc>
        <w:tc>
          <w:tcPr>
            <w:tcW w:w="903" w:type="pct"/>
          </w:tcPr>
          <w:p w:rsidR="00DC415C"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w:t>
            </w:r>
            <w:r w:rsidR="003A7280"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асырдың</w:t>
            </w:r>
          </w:p>
          <w:p w:rsidR="009A0CDF" w:rsidRPr="00BB2EB1" w:rsidRDefault="00B1209B"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бірінші </w:t>
            </w:r>
            <w:r w:rsidR="009A0CDF" w:rsidRPr="00BB2EB1">
              <w:rPr>
                <w:rFonts w:ascii="Times New Roman" w:eastAsia="Times New Roman" w:hAnsi="Times New Roman"/>
                <w:sz w:val="24"/>
                <w:szCs w:val="24"/>
                <w:lang w:val="kk-KZ"/>
              </w:rPr>
              <w:t>жартысы</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1140DB" w:rsidRPr="00BB2EB1" w:rsidRDefault="001140DB" w:rsidP="001140DB">
            <w:pPr>
              <w:widowControl w:val="0"/>
              <w:kinsoku w:val="0"/>
              <w:overflowPunct w:val="0"/>
              <w:spacing w:after="0" w:line="240" w:lineRule="auto"/>
              <w:rPr>
                <w:rFonts w:ascii="Times New Roman" w:eastAsia="Times New Roman" w:hAnsi="Times New Roman"/>
                <w:sz w:val="24"/>
                <w:szCs w:val="24"/>
                <w:lang w:val="kk-KZ"/>
              </w:rPr>
            </w:pP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Англия,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Қытай, Италия, Үндістан, Ресей,</w:t>
            </w:r>
            <w:r w:rsidR="00BF0583" w:rsidRPr="00BB2EB1">
              <w:rPr>
                <w:rFonts w:ascii="Times New Roman" w:eastAsia="Times New Roman" w:hAnsi="Times New Roman"/>
                <w:sz w:val="24"/>
                <w:szCs w:val="24"/>
                <w:lang w:val="kk-KZ"/>
              </w:rPr>
              <w:t xml:space="preserve"> </w:t>
            </w:r>
            <w:r w:rsidR="003A7280" w:rsidRPr="00BB2EB1">
              <w:rPr>
                <w:rFonts w:ascii="Times New Roman" w:eastAsia="Times New Roman" w:hAnsi="Times New Roman"/>
                <w:sz w:val="24"/>
                <w:szCs w:val="24"/>
                <w:lang w:val="kk-KZ"/>
              </w:rPr>
              <w:t xml:space="preserve">КСРО, </w:t>
            </w:r>
            <w:r w:rsidRPr="00BB2EB1">
              <w:rPr>
                <w:rFonts w:ascii="Times New Roman" w:eastAsia="Times New Roman" w:hAnsi="Times New Roman"/>
                <w:sz w:val="24"/>
                <w:szCs w:val="24"/>
                <w:lang w:val="kk-KZ"/>
              </w:rPr>
              <w:t xml:space="preserve"> Түркия, </w:t>
            </w:r>
            <w:r w:rsidR="003A7280" w:rsidRPr="00BB2EB1">
              <w:rPr>
                <w:rFonts w:ascii="Times New Roman" w:eastAsia="Times New Roman" w:hAnsi="Times New Roman"/>
                <w:sz w:val="24"/>
                <w:szCs w:val="24"/>
                <w:lang w:val="kk-KZ"/>
              </w:rPr>
              <w:t>Египет</w:t>
            </w:r>
          </w:p>
        </w:tc>
        <w:tc>
          <w:tcPr>
            <w:tcW w:w="868"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XXғ</w:t>
            </w:r>
            <w:r w:rsidR="00DC415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w:t>
            </w:r>
            <w:r w:rsidR="00993E1D" w:rsidRPr="00BB2EB1">
              <w:rPr>
                <w:rFonts w:ascii="Times New Roman" w:eastAsia="Times New Roman" w:hAnsi="Times New Roman"/>
                <w:sz w:val="24"/>
                <w:szCs w:val="24"/>
                <w:lang w:val="kk-KZ"/>
              </w:rPr>
              <w:t xml:space="preserve">екінші </w:t>
            </w:r>
            <w:r w:rsidRPr="00BB2EB1">
              <w:rPr>
                <w:rFonts w:ascii="Times New Roman" w:eastAsia="Times New Roman" w:hAnsi="Times New Roman"/>
                <w:sz w:val="24"/>
                <w:szCs w:val="24"/>
                <w:lang w:val="kk-KZ"/>
              </w:rPr>
              <w:t xml:space="preserve">жартысы </w:t>
            </w:r>
            <w:r w:rsidR="00993E1D"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XXI</w:t>
            </w:r>
            <w:r w:rsidR="00D62B26"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ғ</w:t>
            </w:r>
            <w:r w:rsidR="00DC415C" w:rsidRPr="00BB2EB1">
              <w:rPr>
                <w:rFonts w:ascii="Times New Roman" w:eastAsia="Times New Roman" w:hAnsi="Times New Roman"/>
                <w:sz w:val="24"/>
                <w:szCs w:val="24"/>
                <w:lang w:val="kk-KZ"/>
              </w:rPr>
              <w:t>асыр</w:t>
            </w:r>
            <w:r w:rsidRPr="00BB2EB1">
              <w:rPr>
                <w:rFonts w:ascii="Times New Roman" w:eastAsia="Times New Roman" w:hAnsi="Times New Roman"/>
                <w:sz w:val="24"/>
                <w:szCs w:val="24"/>
                <w:lang w:val="kk-KZ"/>
              </w:rPr>
              <w:t xml:space="preserve">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3A7280">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Франция, Германия, </w:t>
            </w:r>
            <w:r w:rsidR="003A7280" w:rsidRPr="00BB2EB1">
              <w:rPr>
                <w:rFonts w:ascii="Times New Roman" w:eastAsia="Times New Roman" w:hAnsi="Times New Roman"/>
                <w:sz w:val="24"/>
                <w:szCs w:val="24"/>
                <w:lang w:val="kk-KZ"/>
              </w:rPr>
              <w:t>АҚШ</w:t>
            </w:r>
            <w:r w:rsidRPr="00BB2EB1">
              <w:rPr>
                <w:rFonts w:ascii="Times New Roman" w:eastAsia="Times New Roman" w:hAnsi="Times New Roman"/>
                <w:sz w:val="24"/>
                <w:szCs w:val="24"/>
                <w:lang w:val="kk-KZ"/>
              </w:rPr>
              <w:t xml:space="preserve">, Қытай, Италия, Үндістан, </w:t>
            </w:r>
            <w:r w:rsidR="003A7280" w:rsidRPr="00BB2EB1">
              <w:rPr>
                <w:rFonts w:ascii="Times New Roman" w:eastAsia="Times New Roman" w:hAnsi="Times New Roman"/>
                <w:sz w:val="24"/>
                <w:szCs w:val="24"/>
                <w:lang w:val="kk-KZ"/>
              </w:rPr>
              <w:t xml:space="preserve">КСРО, </w:t>
            </w:r>
            <w:r w:rsidRPr="00BB2EB1">
              <w:rPr>
                <w:rFonts w:ascii="Times New Roman" w:eastAsia="Times New Roman" w:hAnsi="Times New Roman"/>
                <w:sz w:val="24"/>
                <w:szCs w:val="24"/>
                <w:lang w:val="kk-KZ"/>
              </w:rPr>
              <w:t>Ресей, Араб елдері, Корея, Сингапур, Швеция, Малайзия, Жапония</w:t>
            </w:r>
          </w:p>
        </w:tc>
      </w:tr>
      <w:tr w:rsidR="00BB2EB1" w:rsidRPr="00D61791" w:rsidTr="00ED6CEA">
        <w:tc>
          <w:tcPr>
            <w:tcW w:w="720" w:type="pct"/>
            <w:vMerge w:val="restart"/>
            <w:hideMark/>
          </w:tcPr>
          <w:p w:rsidR="009E4A15"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4.1 Шаруа</w:t>
            </w:r>
          </w:p>
          <w:p w:rsidR="009E4A15"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шылық жүйелер: эволю</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ция және өзара әрекеттес</w:t>
            </w:r>
            <w:r w:rsidR="00807B0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тік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807B0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5.4.</w:t>
            </w:r>
            <w:r w:rsidR="00B63068">
              <w:rPr>
                <w:rFonts w:ascii="Times New Roman" w:eastAsia="Times New Roman" w:hAnsi="Times New Roman"/>
                <w:sz w:val="24"/>
                <w:szCs w:val="24"/>
                <w:lang w:val="kk-KZ"/>
              </w:rPr>
              <w:t xml:space="preserve">1.1 </w:t>
            </w:r>
          </w:p>
          <w:p w:rsidR="00675B11" w:rsidRPr="00BB2EB1" w:rsidRDefault="009A0CDF" w:rsidP="00675B1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кәсіп және шаруашы</w:t>
            </w:r>
          </w:p>
          <w:p w:rsidR="009A0CDF" w:rsidRPr="00BB2EB1" w:rsidRDefault="009A0CDF" w:rsidP="00675B1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лық түрлерін (терімшілік, аңшылық, балық аулау, егіншілік, мал шаруа</w:t>
            </w:r>
            <w:r w:rsidR="00807B0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шылығы, металл</w:t>
            </w:r>
            <w:r w:rsidR="00807B0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lastRenderedPageBreak/>
              <w:t>өңдеу, айырбас сауда) сипаттау</w:t>
            </w:r>
          </w:p>
        </w:tc>
        <w:tc>
          <w:tcPr>
            <w:tcW w:w="848" w:type="pct"/>
            <w:hideMark/>
          </w:tcPr>
          <w:p w:rsidR="00675B11"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6.4.</w:t>
            </w:r>
            <w:r w:rsidR="00B63068">
              <w:rPr>
                <w:rFonts w:ascii="Times New Roman" w:eastAsia="Times New Roman" w:hAnsi="Times New Roman"/>
                <w:sz w:val="24"/>
                <w:szCs w:val="24"/>
                <w:lang w:val="kk-KZ"/>
              </w:rPr>
              <w:t xml:space="preserve">1.1 </w:t>
            </w:r>
          </w:p>
          <w:p w:rsidR="009A0CDF" w:rsidRPr="00BB2EB1" w:rsidRDefault="009A0CDF" w:rsidP="00993E1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қолөнер мен сауданың рөлін анықтай отырып, ортағасырлық қалалардың даму ерекшелікте</w:t>
            </w:r>
            <w:r w:rsidR="00807B0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рін сипаттау </w:t>
            </w:r>
          </w:p>
        </w:tc>
        <w:tc>
          <w:tcPr>
            <w:tcW w:w="851" w:type="pct"/>
            <w:hideMark/>
          </w:tcPr>
          <w:p w:rsidR="00807B0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1.1 </w:t>
            </w:r>
          </w:p>
          <w:p w:rsidR="00675B11"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себеп-салдарды анықтау арқылы Еуропадағы феодалдық құрылыстан  капиталистік шаруашылық</w:t>
            </w:r>
          </w:p>
          <w:p w:rsidR="009A0CDF" w:rsidRPr="00BB2EB1" w:rsidRDefault="009A0CDF" w:rsidP="00675B1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қа (мануфак</w:t>
            </w:r>
            <w:r w:rsidR="00807B03"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lastRenderedPageBreak/>
              <w:t xml:space="preserve">тура, фабрика) өту </w:t>
            </w:r>
            <w:r w:rsidR="00121816"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ін түсіндіру</w:t>
            </w:r>
          </w:p>
        </w:tc>
        <w:tc>
          <w:tcPr>
            <w:tcW w:w="903" w:type="pct"/>
            <w:hideMark/>
          </w:tcPr>
          <w:p w:rsidR="00807B03"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8.4.</w:t>
            </w:r>
            <w:r w:rsidR="00B63068">
              <w:rPr>
                <w:rFonts w:ascii="Times New Roman" w:eastAsia="Times New Roman" w:hAnsi="Times New Roman"/>
                <w:sz w:val="24"/>
                <w:szCs w:val="24"/>
                <w:lang w:val="kk-KZ"/>
              </w:rPr>
              <w:t xml:space="preserve">1.1 </w:t>
            </w:r>
          </w:p>
          <w:p w:rsidR="00675B11" w:rsidRPr="00BB2EB1" w:rsidRDefault="009A0CDF" w:rsidP="00675B1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 ғ</w:t>
            </w:r>
            <w:r w:rsidR="009E4A15"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басындағы техникалық революция жетістіктері</w:t>
            </w:r>
          </w:p>
          <w:p w:rsidR="009A0CDF" w:rsidRPr="00BB2EB1" w:rsidRDefault="009A0CDF" w:rsidP="006F65BF">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нің (конвейер өндірісі, стандарттау</w:t>
            </w:r>
            <w:r w:rsidR="006F65BF">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lastRenderedPageBreak/>
              <w:t>мемлекеттердің шаруашы</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лық жүйесінің дамуына ықпалын бағалау </w:t>
            </w:r>
          </w:p>
        </w:tc>
        <w:tc>
          <w:tcPr>
            <w:tcW w:w="868" w:type="pct"/>
            <w:hideMark/>
          </w:tcPr>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9.4.</w:t>
            </w:r>
            <w:r w:rsidR="00B63068">
              <w:rPr>
                <w:rFonts w:ascii="Times New Roman" w:eastAsia="Times New Roman" w:hAnsi="Times New Roman"/>
                <w:sz w:val="24"/>
                <w:szCs w:val="24"/>
                <w:lang w:val="kk-KZ"/>
              </w:rPr>
              <w:t xml:space="preserve">1.1 </w:t>
            </w:r>
          </w:p>
          <w:p w:rsidR="00910850" w:rsidRPr="00BB2EB1" w:rsidRDefault="009E4A15"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XX ғасырдың</w:t>
            </w:r>
            <w:r w:rsidR="009A0CDF" w:rsidRPr="00BB2EB1">
              <w:rPr>
                <w:rFonts w:ascii="Times New Roman" w:eastAsia="Times New Roman" w:hAnsi="Times New Roman"/>
                <w:sz w:val="24"/>
                <w:szCs w:val="24"/>
                <w:lang w:val="kk-KZ"/>
              </w:rPr>
              <w:t xml:space="preserve"> 70</w:t>
            </w:r>
            <w:r w:rsidR="004825E9" w:rsidRPr="00BB2EB1">
              <w:rPr>
                <w:rFonts w:ascii="Times New Roman" w:eastAsia="Times New Roman" w:hAnsi="Times New Roman"/>
                <w:sz w:val="24"/>
                <w:szCs w:val="24"/>
                <w:lang w:val="kk-KZ"/>
              </w:rPr>
              <w:t>-</w:t>
            </w:r>
            <w:r w:rsidR="009A0CDF" w:rsidRPr="00BB2EB1">
              <w:rPr>
                <w:rFonts w:ascii="Times New Roman" w:eastAsia="Times New Roman" w:hAnsi="Times New Roman"/>
                <w:sz w:val="24"/>
                <w:szCs w:val="24"/>
                <w:lang w:val="kk-KZ"/>
              </w:rPr>
              <w:t>ж</w:t>
            </w:r>
            <w:r w:rsidRPr="00BB2EB1">
              <w:rPr>
                <w:rFonts w:ascii="Times New Roman" w:eastAsia="Times New Roman" w:hAnsi="Times New Roman"/>
                <w:sz w:val="24"/>
                <w:szCs w:val="24"/>
                <w:lang w:val="kk-KZ"/>
              </w:rPr>
              <w:t>ылдарын</w:t>
            </w:r>
          </w:p>
          <w:p w:rsidR="009E4A15" w:rsidRPr="00BB2EB1" w:rsidRDefault="009E4A15"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дағы</w:t>
            </w:r>
            <w:r w:rsidR="009A0CDF" w:rsidRPr="00BB2EB1">
              <w:rPr>
                <w:rFonts w:ascii="Times New Roman" w:eastAsia="Times New Roman" w:hAnsi="Times New Roman"/>
                <w:sz w:val="24"/>
                <w:szCs w:val="24"/>
                <w:lang w:val="kk-KZ"/>
              </w:rPr>
              <w:t xml:space="preserve"> жұмыссыздық</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тың себеп-салдарын талдау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BB2EB1" w:rsidRPr="00D61791" w:rsidTr="00ED6CEA">
        <w:tc>
          <w:tcPr>
            <w:tcW w:w="72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BB2EB1" w:rsidRDefault="009A0CDF" w:rsidP="00993E1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«неолиттік төңкеріс» ұғымын түсіндіру, оның мәнін ашу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6.4.</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 xml:space="preserve">ортағасырлардағы халықаралық сауда мен саяхаттардың рөлін түсіндіру </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9A0CDF" w:rsidRPr="00BB2EB1" w:rsidRDefault="009A0CDF" w:rsidP="00993E1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7.4.</w:t>
            </w:r>
            <w:r w:rsidR="00B63068">
              <w:rPr>
                <w:rFonts w:ascii="Times New Roman" w:hAnsi="Times New Roman"/>
                <w:sz w:val="24"/>
                <w:szCs w:val="24"/>
                <w:lang w:val="kk-KZ"/>
              </w:rPr>
              <w:t xml:space="preserve">1.2 </w:t>
            </w:r>
            <w:r w:rsidRPr="00BB2EB1">
              <w:rPr>
                <w:rFonts w:ascii="Times New Roman" w:hAnsi="Times New Roman"/>
                <w:sz w:val="24"/>
                <w:szCs w:val="24"/>
                <w:lang w:val="kk-KZ"/>
              </w:rPr>
              <w:t>Англияның әлемдік жетекші держава ретінде қалыптасуындағы өнеркәсіп  төңкерісінің рөлін сипаттау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3" w:type="pct"/>
          </w:tcPr>
          <w:p w:rsidR="00993E1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8.4.1.2 индустрия</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лық қоғамның даму </w:t>
            </w:r>
            <w:r w:rsidR="00121816"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ін түсіндіру үшін «модерниза</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ция» ұғымын пайдалану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8" w:type="pct"/>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«инфляция», «дағдарыс», «стагнация» ұғымдарын пайдалана отырып, XX ғ</w:t>
            </w:r>
            <w:r w:rsidR="009B282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екінші жарты</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сындағы мемлекеттер</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дің экономика</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лық дамуын интерпрета</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циялау</w:t>
            </w:r>
          </w:p>
        </w:tc>
      </w:tr>
      <w:tr w:rsidR="00BB2EB1" w:rsidRPr="00D61791" w:rsidTr="00ED6CEA">
        <w:tc>
          <w:tcPr>
            <w:tcW w:w="72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BB2EB1" w:rsidRDefault="009A0CDF" w:rsidP="00993E1D">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ежелгі өркениеттердің шаруашы</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лық жүйесін сипаттау</w:t>
            </w: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07065D" w:rsidRPr="00BB2EB1" w:rsidRDefault="009A0CDF"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1.3 </w:t>
            </w:r>
          </w:p>
          <w:p w:rsidR="0007065D" w:rsidRPr="00BB2EB1" w:rsidRDefault="009B282C"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АҚШ</w:t>
            </w:r>
            <w:r w:rsidR="00B8784E"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kk-KZ"/>
              </w:rPr>
              <w:t>дағы</w:t>
            </w:r>
            <w:r w:rsidR="009A0CDF" w:rsidRPr="00BB2EB1">
              <w:rPr>
                <w:rFonts w:ascii="Times New Roman" w:eastAsia="Times New Roman" w:hAnsi="Times New Roman"/>
                <w:sz w:val="24"/>
                <w:szCs w:val="24"/>
                <w:lang w:val="kk-KZ"/>
              </w:rPr>
              <w:t xml:space="preserve"> капиталистік монополия</w:t>
            </w:r>
          </w:p>
          <w:p w:rsidR="009A0CDF" w:rsidRPr="00BB2EB1" w:rsidRDefault="009A0CDF"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лардың даму ерекшеліктерін анықтау</w:t>
            </w:r>
          </w:p>
        </w:tc>
        <w:tc>
          <w:tcPr>
            <w:tcW w:w="903" w:type="pct"/>
            <w:hideMark/>
          </w:tcPr>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1.3 </w:t>
            </w:r>
          </w:p>
          <w:p w:rsidR="00675B11" w:rsidRPr="00BB2EB1" w:rsidRDefault="00993E1D" w:rsidP="00675B1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 тарихи оқиғаларды талдау </w:t>
            </w:r>
            <w:r w:rsidR="009A0CDF" w:rsidRPr="00BB2EB1">
              <w:rPr>
                <w:rFonts w:ascii="Times New Roman" w:eastAsia="Times New Roman" w:hAnsi="Times New Roman"/>
                <w:sz w:val="24"/>
                <w:szCs w:val="24"/>
                <w:lang w:val="kk-KZ"/>
              </w:rPr>
              <w:t>үшін «бағалы қағаздар нарығы», «акция», «алыпсатар</w:t>
            </w:r>
          </w:p>
          <w:p w:rsidR="009A0CDF" w:rsidRPr="00BB2EB1" w:rsidRDefault="009A0CDF" w:rsidP="00993E1D">
            <w:pPr>
              <w:widowControl w:val="0"/>
              <w:kinsoku w:val="0"/>
              <w:overflowPunct w:val="0"/>
              <w:spacing w:after="0" w:line="240" w:lineRule="auto"/>
              <w:ind w:right="-130"/>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лық», «қор биржасы», «несие», «банкроттық, «инфляция» ұғымдарын пайдалану </w:t>
            </w:r>
          </w:p>
        </w:tc>
        <w:tc>
          <w:tcPr>
            <w:tcW w:w="868"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жаһандану жағдайындағы экономикалық интеграцияның маңызын бағалау</w:t>
            </w:r>
          </w:p>
        </w:tc>
      </w:tr>
      <w:tr w:rsidR="00BB2EB1" w:rsidRPr="00BB2EB1" w:rsidTr="00ED6CEA">
        <w:tc>
          <w:tcPr>
            <w:tcW w:w="72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BB4CA2"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«экспорт», «им</w:t>
            </w:r>
            <w:r w:rsidR="0057301A" w:rsidRPr="00BB2EB1">
              <w:rPr>
                <w:rFonts w:ascii="Times New Roman" w:eastAsia="Times New Roman" w:hAnsi="Times New Roman"/>
                <w:sz w:val="24"/>
                <w:szCs w:val="24"/>
                <w:lang w:val="kk-KZ"/>
              </w:rPr>
              <w:t>порт», «экспансия», «отарлау</w:t>
            </w:r>
            <w:r w:rsidRPr="00BB2EB1">
              <w:rPr>
                <w:rFonts w:ascii="Times New Roman" w:eastAsia="Times New Roman" w:hAnsi="Times New Roman"/>
                <w:sz w:val="24"/>
                <w:szCs w:val="24"/>
                <w:lang w:val="kk-KZ"/>
              </w:rPr>
              <w:t>», «фактория» ұғымдарын қолдану арқылы, тауар-ақша қатынастары</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ның дамуын </w:t>
            </w:r>
            <w:r w:rsidRPr="00BB2EB1">
              <w:rPr>
                <w:rFonts w:ascii="Times New Roman" w:eastAsia="Times New Roman" w:hAnsi="Times New Roman"/>
                <w:sz w:val="24"/>
                <w:szCs w:val="24"/>
                <w:lang w:val="kk-KZ"/>
              </w:rPr>
              <w:lastRenderedPageBreak/>
              <w:t>түсіндіру</w:t>
            </w:r>
          </w:p>
        </w:tc>
        <w:tc>
          <w:tcPr>
            <w:tcW w:w="903" w:type="pct"/>
            <w:hideMark/>
          </w:tcPr>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8.4.</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 xml:space="preserve">фактілерді, </w:t>
            </w:r>
            <w:r w:rsidR="00121816"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терді, оқиғаларды салыстыра отырып, индустриялық қоғам қайшылықта</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рының (өндіру мен тұтыну </w:t>
            </w:r>
            <w:r w:rsidRPr="00BB2EB1">
              <w:rPr>
                <w:rFonts w:ascii="Times New Roman" w:eastAsia="Times New Roman" w:hAnsi="Times New Roman"/>
                <w:sz w:val="24"/>
                <w:szCs w:val="24"/>
                <w:lang w:val="kk-KZ"/>
              </w:rPr>
              <w:lastRenderedPageBreak/>
              <w:t xml:space="preserve">теңгерімі) шиеленісу себептерін анықтау </w:t>
            </w:r>
          </w:p>
        </w:tc>
        <w:tc>
          <w:tcPr>
            <w:tcW w:w="868" w:type="pct"/>
            <w:hideMark/>
          </w:tcPr>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lastRenderedPageBreak/>
              <w:t>9.4.</w:t>
            </w:r>
            <w:r w:rsidR="00B63068">
              <w:rPr>
                <w:rFonts w:ascii="Times New Roman" w:eastAsia="Times New Roman" w:hAnsi="Times New Roman"/>
                <w:sz w:val="24"/>
                <w:szCs w:val="24"/>
                <w:shd w:val="clear" w:color="auto" w:fill="FFFFFF"/>
                <w:lang w:val="kk-KZ"/>
              </w:rPr>
              <w:t xml:space="preserve">1.4 </w:t>
            </w:r>
          </w:p>
          <w:p w:rsidR="007A5991" w:rsidRPr="00BB2EB1" w:rsidRDefault="009A0CDF" w:rsidP="007A599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lang w:val="kk-KZ"/>
              </w:rPr>
              <w:t xml:space="preserve">себеп-салдарлық байланыстарды талдау арқылы </w:t>
            </w:r>
            <w:r w:rsidRPr="00BB2EB1">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w:t>
            </w:r>
          </w:p>
          <w:p w:rsidR="009A0CDF" w:rsidRPr="00BB2EB1" w:rsidRDefault="009A0CDF" w:rsidP="007A5991">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ды анықтау</w:t>
            </w:r>
          </w:p>
        </w:tc>
      </w:tr>
      <w:tr w:rsidR="00BB2EB1" w:rsidRPr="00D61791" w:rsidTr="00ED6CEA">
        <w:tc>
          <w:tcPr>
            <w:tcW w:w="72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3" w:type="pct"/>
            <w:hideMark/>
          </w:tcPr>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1.5 </w:t>
            </w:r>
          </w:p>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1930 жылдар</w:t>
            </w:r>
          </w:p>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дағы құры</w:t>
            </w:r>
          </w:p>
          <w:p w:rsidR="0007065D"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лымдық эко</w:t>
            </w:r>
          </w:p>
          <w:p w:rsidR="009A0CDF" w:rsidRPr="00BB2EB1" w:rsidRDefault="009A0CDF" w:rsidP="00141CCF">
            <w:pPr>
              <w:widowControl w:val="0"/>
              <w:kinsoku w:val="0"/>
              <w:overflowPunct w:val="0"/>
              <w:spacing w:after="0" w:line="240" w:lineRule="auto"/>
              <w:ind w:right="-133"/>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номикалық дағдарыстың нәтижесінде</w:t>
            </w:r>
            <w:r w:rsidR="00AB782E"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экономикада орын алған өзгерістерді анықтау</w:t>
            </w:r>
          </w:p>
        </w:tc>
        <w:tc>
          <w:tcPr>
            <w:tcW w:w="868" w:type="pct"/>
            <w:hideMark/>
          </w:tcPr>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1.5 </w:t>
            </w:r>
            <w:r w:rsidRPr="00BB2EB1">
              <w:rPr>
                <w:rFonts w:ascii="Times New Roman" w:eastAsia="Times New Roman" w:hAnsi="Times New Roman"/>
                <w:sz w:val="24"/>
                <w:szCs w:val="24"/>
                <w:lang w:val="kk-KZ"/>
              </w:rPr>
              <w:t>Оңтүстік -Шығыс Азия мемлекеттері</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нің қарқынды экономикалық дамуына ықпал ететін негізгі факторларды талдау</w:t>
            </w:r>
          </w:p>
        </w:tc>
      </w:tr>
      <w:tr w:rsidR="00BB2EB1" w:rsidRPr="00D61791" w:rsidTr="00ED6CEA">
        <w:tc>
          <w:tcPr>
            <w:tcW w:w="720" w:type="pct"/>
            <w:vMerge w:val="restart"/>
            <w:hideMark/>
          </w:tcPr>
          <w:p w:rsidR="00392CB5" w:rsidRPr="00BB2EB1" w:rsidRDefault="009A0CDF" w:rsidP="0061531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4.2 Экономика</w:t>
            </w:r>
          </w:p>
          <w:p w:rsidR="0061531B" w:rsidRPr="00BB2EB1" w:rsidRDefault="0061531B" w:rsidP="0061531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лық</w:t>
            </w:r>
          </w:p>
          <w:p w:rsidR="0061531B" w:rsidRPr="00BB2EB1" w:rsidRDefault="00D34118" w:rsidP="0061531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ж</w:t>
            </w:r>
            <w:r w:rsidR="009A0CDF" w:rsidRPr="00BB2EB1">
              <w:rPr>
                <w:rFonts w:ascii="Times New Roman" w:eastAsia="Times New Roman" w:hAnsi="Times New Roman"/>
                <w:sz w:val="24"/>
                <w:szCs w:val="24"/>
                <w:lang w:val="kk-KZ"/>
              </w:rPr>
              <w:t>үйелер</w:t>
            </w:r>
          </w:p>
          <w:p w:rsidR="009A0CDF" w:rsidRPr="00BB2EB1" w:rsidRDefault="009A0CDF" w:rsidP="0061531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дің тарихи үлгілері</w:t>
            </w:r>
          </w:p>
        </w:tc>
        <w:tc>
          <w:tcPr>
            <w:tcW w:w="810"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2.1</w:t>
            </w:r>
            <w:r w:rsidR="00993E1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экономика</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лық ілгері</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леуді түсіну үшін шаруа</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шылықтың иемденуші және өндіруші түрлерін салыстыру</w:t>
            </w:r>
          </w:p>
        </w:tc>
        <w:tc>
          <w:tcPr>
            <w:tcW w:w="848" w:type="pct"/>
            <w:hideMark/>
          </w:tcPr>
          <w:p w:rsidR="00610087"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6.4.</w:t>
            </w:r>
            <w:r w:rsidR="00B63068">
              <w:rPr>
                <w:rFonts w:ascii="Times New Roman" w:eastAsia="Times New Roman" w:hAnsi="Times New Roman"/>
                <w:sz w:val="24"/>
                <w:szCs w:val="24"/>
                <w:lang w:val="kk-KZ"/>
              </w:rPr>
              <w:t>2.1</w:t>
            </w:r>
            <w:r w:rsidR="00993E1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экономикалық қатынастардың формаларын түсіндіру арқылы феодалдық шаруашылық</w:t>
            </w:r>
            <w:r w:rsidR="0007065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тың  ерекшелікте</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рін сипаттау </w:t>
            </w:r>
          </w:p>
        </w:tc>
        <w:tc>
          <w:tcPr>
            <w:tcW w:w="851" w:type="pct"/>
            <w:hideMark/>
          </w:tcPr>
          <w:p w:rsidR="00610087"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2.1 </w:t>
            </w:r>
          </w:p>
          <w:p w:rsidR="00610087"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түрлі мемлекеттер</w:t>
            </w:r>
          </w:p>
          <w:p w:rsidR="00610087"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дің өнеркәсіп</w:t>
            </w:r>
            <w:r w:rsidR="0061008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тік даму сатысына өту </w:t>
            </w:r>
            <w:r w:rsidR="00121816" w:rsidRPr="00BB2EB1">
              <w:rPr>
                <w:rFonts w:ascii="Times New Roman" w:eastAsia="Times New Roman" w:hAnsi="Times New Roman"/>
                <w:sz w:val="24"/>
                <w:szCs w:val="24"/>
                <w:lang w:val="kk-KZ"/>
              </w:rPr>
              <w:t>процес</w:t>
            </w:r>
            <w:r w:rsidRPr="00BB2EB1">
              <w:rPr>
                <w:rFonts w:ascii="Times New Roman" w:eastAsia="Times New Roman" w:hAnsi="Times New Roman"/>
                <w:sz w:val="24"/>
                <w:szCs w:val="24"/>
                <w:lang w:val="kk-KZ"/>
              </w:rPr>
              <w:t>інің ерекшелікте</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рін анықтау</w:t>
            </w:r>
          </w:p>
        </w:tc>
        <w:tc>
          <w:tcPr>
            <w:tcW w:w="903"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«жоспарлы экономика», «нарықтық экономика» ұғымдарын қолдана отырып,  XX ғ</w:t>
            </w:r>
            <w:r w:rsidR="009B282C" w:rsidRPr="00BB2EB1">
              <w:rPr>
                <w:rFonts w:ascii="Times New Roman" w:eastAsia="Times New Roman" w:hAnsi="Times New Roman"/>
                <w:sz w:val="24"/>
                <w:szCs w:val="24"/>
                <w:lang w:val="kk-KZ"/>
              </w:rPr>
              <w:t>асырдың</w:t>
            </w:r>
            <w:r w:rsidRPr="00BB2EB1">
              <w:rPr>
                <w:rFonts w:ascii="Times New Roman" w:eastAsia="Times New Roman" w:hAnsi="Times New Roman"/>
                <w:sz w:val="24"/>
                <w:szCs w:val="24"/>
                <w:lang w:val="kk-KZ"/>
              </w:rPr>
              <w:t xml:space="preserve"> бірінші жартысын</w:t>
            </w:r>
            <w:r w:rsidR="0061008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дағы капита</w:t>
            </w:r>
            <w:r w:rsidR="0061008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лизм мен социализм</w:t>
            </w:r>
            <w:r w:rsidR="0061008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нің экономи</w:t>
            </w:r>
            <w:r w:rsidR="00610087"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 xml:space="preserve">калық жүйелерін салыстыру </w:t>
            </w:r>
          </w:p>
        </w:tc>
        <w:tc>
          <w:tcPr>
            <w:tcW w:w="868" w:type="pct"/>
            <w:hideMark/>
          </w:tcPr>
          <w:p w:rsidR="009A0CDF" w:rsidRPr="00BB2EB1" w:rsidRDefault="009A0CDF" w:rsidP="00E66418">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2.1</w:t>
            </w:r>
            <w:r w:rsidR="00993E1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экономикалық жүйелердің тиімділігін интерпретациялау және негіздеу</w:t>
            </w:r>
          </w:p>
        </w:tc>
      </w:tr>
      <w:tr w:rsidR="00BB2EB1" w:rsidRPr="00D61791" w:rsidTr="00ED6CEA">
        <w:tc>
          <w:tcPr>
            <w:tcW w:w="720" w:type="pct"/>
            <w:vMerge/>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610087"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2.2 </w:t>
            </w:r>
            <w:r w:rsidR="00993E1D"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қоғамның индустрияға дейінгі және индустриялық даму кезеңдерінің айырмашылы</w:t>
            </w:r>
          </w:p>
          <w:p w:rsidR="009A0CDF" w:rsidRPr="00BB2EB1"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ғын анықтау</w:t>
            </w:r>
          </w:p>
        </w:tc>
        <w:tc>
          <w:tcPr>
            <w:tcW w:w="903" w:type="pct"/>
          </w:tcPr>
          <w:p w:rsidR="009A0CDF" w:rsidRPr="00BB2EB1"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8" w:type="pct"/>
            <w:hideMark/>
          </w:tcPr>
          <w:p w:rsidR="007A5991" w:rsidRPr="00BB2EB1" w:rsidRDefault="00D673D6"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2.2 </w:t>
            </w:r>
            <w:r w:rsidR="00993E1D" w:rsidRPr="00BB2EB1">
              <w:rPr>
                <w:rFonts w:ascii="Times New Roman" w:eastAsia="Times New Roman" w:hAnsi="Times New Roman"/>
                <w:sz w:val="24"/>
                <w:szCs w:val="24"/>
                <w:lang w:val="kk-KZ"/>
              </w:rPr>
              <w:t xml:space="preserve"> </w:t>
            </w:r>
          </w:p>
          <w:p w:rsidR="00627AE7" w:rsidRPr="00BB2EB1" w:rsidRDefault="009A0CDF" w:rsidP="001140DB">
            <w:pPr>
              <w:widowControl w:val="0"/>
              <w:kinsoku w:val="0"/>
              <w:overflowPunct w:val="0"/>
              <w:spacing w:after="0" w:line="240" w:lineRule="auto"/>
              <w:rPr>
                <w:rFonts w:ascii="Times New Roman" w:eastAsia="Times New Roman" w:hAnsi="Times New Roman"/>
                <w:sz w:val="24"/>
                <w:szCs w:val="24"/>
                <w:lang w:val="kk-KZ" w:eastAsia="ru-RU"/>
              </w:rPr>
            </w:pPr>
            <w:r w:rsidRPr="00BB2EB1">
              <w:rPr>
                <w:rFonts w:ascii="Times New Roman" w:eastAsia="Times New Roman" w:hAnsi="Times New Roman"/>
                <w:sz w:val="24"/>
                <w:szCs w:val="24"/>
                <w:lang w:val="kk-KZ" w:eastAsia="ru-RU"/>
              </w:rPr>
              <w:t>пост</w:t>
            </w:r>
          </w:p>
          <w:p w:rsidR="009A0CDF" w:rsidRPr="00BB2EB1" w:rsidRDefault="009A0CDF" w:rsidP="00627AE7">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eastAsia="ru-RU"/>
              </w:rPr>
              <w:t>индустриалды қоғамның басты экономикалық ресурсы ретінде ақпараттың рөлін бағалау</w:t>
            </w:r>
          </w:p>
        </w:tc>
      </w:tr>
      <w:tr w:rsidR="00BB2EB1" w:rsidRPr="00D61791" w:rsidTr="00ED6CEA">
        <w:tc>
          <w:tcPr>
            <w:tcW w:w="720" w:type="pct"/>
          </w:tcPr>
          <w:p w:rsidR="008B7EFB" w:rsidRPr="00BB2EB1" w:rsidRDefault="008B7EFB"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8B7EFB" w:rsidRPr="00BB2EB1" w:rsidRDefault="008B7EFB"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tcPr>
          <w:p w:rsidR="008B7EFB" w:rsidRPr="00BB2EB1" w:rsidRDefault="008B7EFB"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tcPr>
          <w:p w:rsidR="008B7EFB" w:rsidRPr="00BB2EB1" w:rsidRDefault="008B7EFB" w:rsidP="001140DB">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7.4.2.3 дүниежүзі тарихының жаңа кезеңін сипаттау үшін «жаңа заман» ұғымын </w:t>
            </w:r>
            <w:r w:rsidRPr="00BB2EB1">
              <w:rPr>
                <w:rFonts w:ascii="Times New Roman" w:eastAsia="Times New Roman" w:hAnsi="Times New Roman"/>
                <w:sz w:val="24"/>
                <w:szCs w:val="24"/>
                <w:lang w:val="kk-KZ"/>
              </w:rPr>
              <w:lastRenderedPageBreak/>
              <w:t>қолдану</w:t>
            </w:r>
          </w:p>
        </w:tc>
        <w:tc>
          <w:tcPr>
            <w:tcW w:w="903" w:type="pct"/>
          </w:tcPr>
          <w:p w:rsidR="008B7EFB" w:rsidRPr="00BB2EB1" w:rsidRDefault="008B7EFB"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8" w:type="pct"/>
          </w:tcPr>
          <w:p w:rsidR="008B7EFB" w:rsidRPr="00BB2EB1" w:rsidRDefault="008B7EFB" w:rsidP="001140DB">
            <w:pPr>
              <w:widowControl w:val="0"/>
              <w:kinsoku w:val="0"/>
              <w:overflowPunct w:val="0"/>
              <w:spacing w:after="0" w:line="240" w:lineRule="auto"/>
              <w:rPr>
                <w:rFonts w:ascii="Times New Roman" w:eastAsia="Times New Roman" w:hAnsi="Times New Roman"/>
                <w:sz w:val="24"/>
                <w:szCs w:val="24"/>
                <w:lang w:val="kk-KZ"/>
              </w:rPr>
            </w:pPr>
          </w:p>
        </w:tc>
      </w:tr>
    </w:tbl>
    <w:p w:rsidR="00ED6CEA" w:rsidRPr="00BB2EB1" w:rsidRDefault="00ED6CEA" w:rsidP="00993E1D">
      <w:pPr>
        <w:shd w:val="clear" w:color="auto" w:fill="FFFFFF"/>
        <w:spacing w:after="0" w:line="240" w:lineRule="auto"/>
        <w:ind w:firstLine="709"/>
        <w:jc w:val="both"/>
        <w:rPr>
          <w:rFonts w:ascii="Times New Roman" w:hAnsi="Times New Roman"/>
          <w:sz w:val="28"/>
          <w:szCs w:val="28"/>
          <w:lang w:val="kk-KZ"/>
        </w:rPr>
      </w:pPr>
      <w:bookmarkStart w:id="8" w:name="_Toc440981083"/>
      <w:bookmarkStart w:id="9" w:name="_Toc440981246"/>
      <w:bookmarkStart w:id="10" w:name="_Toc440981255"/>
      <w:bookmarkStart w:id="11" w:name="_Toc440981441"/>
    </w:p>
    <w:p w:rsidR="00BB4CA2" w:rsidRPr="00BB2EB1" w:rsidRDefault="00EE5658" w:rsidP="00993E1D">
      <w:pPr>
        <w:shd w:val="clear" w:color="auto" w:fill="FFFFFF"/>
        <w:spacing w:after="0" w:line="240" w:lineRule="auto"/>
        <w:ind w:firstLine="709"/>
        <w:jc w:val="both"/>
        <w:rPr>
          <w:rFonts w:ascii="Times New Roman" w:hAnsi="Times New Roman"/>
          <w:sz w:val="28"/>
          <w:szCs w:val="28"/>
          <w:lang w:val="kk-KZ" w:eastAsia="ru-RU"/>
        </w:rPr>
      </w:pPr>
      <w:r w:rsidRPr="00BB2EB1">
        <w:rPr>
          <w:rFonts w:ascii="Times New Roman" w:hAnsi="Times New Roman"/>
          <w:sz w:val="28"/>
          <w:szCs w:val="28"/>
          <w:lang w:val="kk-KZ"/>
        </w:rPr>
        <w:t>2</w:t>
      </w:r>
      <w:r w:rsidR="00C00A7D">
        <w:rPr>
          <w:rFonts w:ascii="Times New Roman" w:hAnsi="Times New Roman"/>
          <w:sz w:val="28"/>
          <w:szCs w:val="28"/>
          <w:lang w:val="kk-KZ"/>
        </w:rPr>
        <w:t>1</w:t>
      </w:r>
      <w:r w:rsidR="0038066D" w:rsidRPr="00BB2EB1">
        <w:rPr>
          <w:rFonts w:ascii="Times New Roman" w:hAnsi="Times New Roman"/>
          <w:sz w:val="28"/>
          <w:szCs w:val="28"/>
          <w:lang w:val="kk-KZ"/>
        </w:rPr>
        <w:t>.</w:t>
      </w:r>
      <w:r w:rsidR="0038066D" w:rsidRPr="00BB2EB1">
        <w:rPr>
          <w:rFonts w:ascii="Times New Roman" w:hAnsi="Times New Roman"/>
          <w:lang w:val="kk-KZ"/>
        </w:rPr>
        <w:t xml:space="preserve"> </w:t>
      </w:r>
      <w:r w:rsidR="0038066D" w:rsidRPr="00BB2EB1">
        <w:rPr>
          <w:rFonts w:ascii="Times New Roman" w:hAnsi="Times New Roman"/>
          <w:sz w:val="28"/>
          <w:szCs w:val="28"/>
          <w:lang w:val="kk-KZ"/>
        </w:rPr>
        <w:t>Осы оқу бағдарламасы н</w:t>
      </w:r>
      <w:r w:rsidR="0038066D" w:rsidRPr="00BB2EB1">
        <w:rPr>
          <w:rFonts w:ascii="Times New Roman" w:hAnsi="Times New Roman"/>
          <w:sz w:val="28"/>
          <w:szCs w:val="28"/>
          <w:shd w:val="clear" w:color="auto" w:fill="FFFFFF"/>
          <w:lang w:val="kk-KZ"/>
        </w:rPr>
        <w:t xml:space="preserve">егізгі орта білім беру деңгейінің </w:t>
      </w:r>
      <w:r w:rsidR="00454BE8" w:rsidRPr="00BB2EB1">
        <w:rPr>
          <w:rFonts w:ascii="Times New Roman" w:hAnsi="Times New Roman"/>
          <w:sz w:val="28"/>
          <w:szCs w:val="28"/>
          <w:shd w:val="clear" w:color="auto" w:fill="FFFFFF"/>
          <w:lang w:val="kk-KZ"/>
        </w:rPr>
        <w:t xml:space="preserve">                                       </w:t>
      </w:r>
      <w:r w:rsidR="0038066D" w:rsidRPr="00BB2EB1">
        <w:rPr>
          <w:rFonts w:ascii="Times New Roman" w:hAnsi="Times New Roman"/>
          <w:sz w:val="28"/>
          <w:szCs w:val="28"/>
          <w:shd w:val="clear" w:color="auto" w:fill="FFFFFF"/>
          <w:lang w:val="kk-KZ"/>
        </w:rPr>
        <w:t>5-9-</w:t>
      </w:r>
      <w:r w:rsidR="0038066D" w:rsidRPr="00BB2EB1">
        <w:rPr>
          <w:rFonts w:ascii="Times New Roman" w:hAnsi="Times New Roman"/>
          <w:bCs/>
          <w:sz w:val="28"/>
          <w:szCs w:val="28"/>
          <w:lang w:val="kk-KZ"/>
        </w:rPr>
        <w:t xml:space="preserve">сыныптарына арналған </w:t>
      </w:r>
      <w:r w:rsidR="0038066D" w:rsidRPr="00BB2EB1">
        <w:rPr>
          <w:rFonts w:ascii="Times New Roman" w:hAnsi="Times New Roman"/>
          <w:sz w:val="28"/>
          <w:szCs w:val="28"/>
          <w:shd w:val="clear" w:color="auto" w:fill="FFFFFF"/>
          <w:lang w:val="kk-KZ"/>
        </w:rPr>
        <w:t>«</w:t>
      </w:r>
      <w:r w:rsidR="0038066D" w:rsidRPr="00BB2EB1">
        <w:rPr>
          <w:rFonts w:ascii="Times New Roman" w:hAnsi="Times New Roman"/>
          <w:sz w:val="28"/>
          <w:szCs w:val="28"/>
          <w:lang w:val="kk-KZ"/>
        </w:rPr>
        <w:t>Дүниежүзі тарихы</w:t>
      </w:r>
      <w:r w:rsidR="0038066D" w:rsidRPr="00BB2EB1">
        <w:rPr>
          <w:rFonts w:ascii="Times New Roman" w:hAnsi="Times New Roman"/>
          <w:sz w:val="28"/>
          <w:szCs w:val="28"/>
          <w:shd w:val="clear" w:color="auto" w:fill="FFFFFF"/>
          <w:lang w:val="kk-KZ"/>
        </w:rPr>
        <w:t xml:space="preserve">» оқу пәнінен </w:t>
      </w:r>
      <w:r w:rsidR="0038066D" w:rsidRPr="00BB2EB1">
        <w:rPr>
          <w:rFonts w:ascii="Times New Roman" w:hAnsi="Times New Roman"/>
          <w:sz w:val="28"/>
          <w:szCs w:val="28"/>
          <w:shd w:val="clear" w:color="auto" w:fill="FFFFFF"/>
          <w:lang w:val="kk-KZ" w:eastAsia="ru-RU"/>
        </w:rPr>
        <w:t xml:space="preserve">жаңартылған мазмұндағы </w:t>
      </w:r>
      <w:r w:rsidR="0038066D" w:rsidRPr="00BB2EB1">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BB4CA2" w:rsidRPr="00BB2EB1">
        <w:rPr>
          <w:rFonts w:ascii="Times New Roman" w:hAnsi="Times New Roman"/>
          <w:sz w:val="28"/>
          <w:szCs w:val="28"/>
          <w:shd w:val="clear" w:color="auto" w:fill="FFFFFF"/>
          <w:lang w:val="kk-KZ"/>
        </w:rPr>
        <w:t xml:space="preserve"> </w:t>
      </w:r>
    </w:p>
    <w:p w:rsidR="00BB4CA2" w:rsidRPr="00BB2EB1" w:rsidRDefault="00EE5658" w:rsidP="00FE44FA">
      <w:pPr>
        <w:tabs>
          <w:tab w:val="left" w:pos="0"/>
          <w:tab w:val="left" w:pos="709"/>
        </w:tabs>
        <w:kinsoku w:val="0"/>
        <w:overflowPunct w:val="0"/>
        <w:spacing w:after="0" w:line="240" w:lineRule="auto"/>
        <w:ind w:firstLine="709"/>
        <w:jc w:val="both"/>
        <w:rPr>
          <w:rFonts w:ascii="Times New Roman" w:hAnsi="Times New Roman"/>
          <w:b/>
          <w:sz w:val="28"/>
          <w:szCs w:val="28"/>
          <w:shd w:val="clear" w:color="auto" w:fill="FFFFFF"/>
          <w:lang w:val="kk-KZ"/>
        </w:rPr>
      </w:pPr>
      <w:r w:rsidRPr="00BB2EB1">
        <w:rPr>
          <w:rFonts w:ascii="Times New Roman" w:hAnsi="Times New Roman"/>
          <w:bCs/>
          <w:iCs/>
          <w:sz w:val="28"/>
          <w:szCs w:val="28"/>
          <w:shd w:val="clear" w:color="auto" w:fill="FFFFFF"/>
          <w:lang w:val="kk-KZ"/>
        </w:rPr>
        <w:t>2</w:t>
      </w:r>
      <w:r w:rsidR="00C00A7D">
        <w:rPr>
          <w:rFonts w:ascii="Times New Roman" w:hAnsi="Times New Roman"/>
          <w:bCs/>
          <w:iCs/>
          <w:sz w:val="28"/>
          <w:szCs w:val="28"/>
          <w:shd w:val="clear" w:color="auto" w:fill="FFFFFF"/>
          <w:lang w:val="kk-KZ"/>
        </w:rPr>
        <w:t>2</w:t>
      </w:r>
      <w:r w:rsidR="00993E1D" w:rsidRPr="00BB2EB1">
        <w:rPr>
          <w:rFonts w:ascii="Times New Roman" w:hAnsi="Times New Roman"/>
          <w:bCs/>
          <w:iCs/>
          <w:sz w:val="28"/>
          <w:szCs w:val="28"/>
          <w:shd w:val="clear" w:color="auto" w:fill="FFFFFF"/>
          <w:lang w:val="kk-KZ"/>
        </w:rPr>
        <w:t>.Ұзақ мерзімді жоспардағы тақырыптар</w:t>
      </w:r>
      <w:r w:rsidR="00FE44FA" w:rsidRPr="00BB2EB1">
        <w:rPr>
          <w:rFonts w:ascii="Times New Roman" w:hAnsi="Times New Roman"/>
          <w:bCs/>
          <w:iCs/>
          <w:sz w:val="28"/>
          <w:szCs w:val="28"/>
          <w:shd w:val="clear" w:color="auto" w:fill="FFFFFF"/>
          <w:lang w:val="kk-KZ"/>
        </w:rPr>
        <w:t xml:space="preserve"> білім алушыларды</w:t>
      </w:r>
      <w:r w:rsidR="0030625C" w:rsidRPr="00BB2EB1">
        <w:rPr>
          <w:rFonts w:ascii="Times New Roman" w:hAnsi="Times New Roman"/>
          <w:bCs/>
          <w:iCs/>
          <w:sz w:val="28"/>
          <w:szCs w:val="28"/>
          <w:shd w:val="clear" w:color="auto" w:fill="FFFFFF"/>
          <w:lang w:val="kk-KZ"/>
        </w:rPr>
        <w:t>ң ойлау қабілетін белсендіретін</w:t>
      </w:r>
      <w:r w:rsidR="00FE44FA" w:rsidRPr="00BB2EB1">
        <w:rPr>
          <w:rFonts w:ascii="Times New Roman" w:hAnsi="Times New Roman"/>
          <w:bCs/>
          <w:iCs/>
          <w:sz w:val="28"/>
          <w:szCs w:val="28"/>
          <w:shd w:val="clear" w:color="auto" w:fill="FFFFFF"/>
          <w:lang w:val="kk-KZ"/>
        </w:rPr>
        <w:t xml:space="preserve"> және олардың сын тұрғысынан ойлау, проблемалық сұрақ қою, өздігінен талдау жасау дағдыларын дамытуға мүмкіндік беретін </w:t>
      </w:r>
      <w:r w:rsidR="00993E1D" w:rsidRPr="00BB2EB1">
        <w:rPr>
          <w:rFonts w:ascii="Times New Roman" w:hAnsi="Times New Roman"/>
          <w:bCs/>
          <w:iCs/>
          <w:sz w:val="28"/>
          <w:szCs w:val="28"/>
          <w:shd w:val="clear" w:color="auto" w:fill="FFFFFF"/>
          <w:lang w:val="kk-KZ"/>
        </w:rPr>
        <w:t xml:space="preserve">проблемалық сұрақтар түрінде құрастырылған. </w:t>
      </w:r>
    </w:p>
    <w:p w:rsidR="00276248" w:rsidRPr="00BB2EB1" w:rsidRDefault="005674C8" w:rsidP="00276248">
      <w:pPr>
        <w:shd w:val="clear" w:color="auto" w:fill="FFFFFF"/>
        <w:spacing w:line="240" w:lineRule="auto"/>
        <w:ind w:firstLine="709"/>
        <w:jc w:val="both"/>
        <w:rPr>
          <w:rFonts w:ascii="Times New Roman" w:hAnsi="Times New Roman"/>
          <w:sz w:val="28"/>
          <w:szCs w:val="28"/>
          <w:shd w:val="clear" w:color="auto" w:fill="FFFFFF"/>
          <w:lang w:val="kk-KZ"/>
        </w:rPr>
      </w:pPr>
      <w:r w:rsidRPr="00BB2EB1">
        <w:rPr>
          <w:rFonts w:ascii="Times New Roman" w:hAnsi="Times New Roman"/>
          <w:sz w:val="28"/>
          <w:szCs w:val="28"/>
          <w:shd w:val="clear" w:color="auto" w:fill="FFFFFF"/>
          <w:lang w:val="kk-KZ"/>
        </w:rPr>
        <w:t>2</w:t>
      </w:r>
      <w:r w:rsidR="00C00A7D">
        <w:rPr>
          <w:rFonts w:ascii="Times New Roman" w:hAnsi="Times New Roman"/>
          <w:sz w:val="28"/>
          <w:szCs w:val="28"/>
          <w:shd w:val="clear" w:color="auto" w:fill="FFFFFF"/>
          <w:lang w:val="kk-KZ"/>
        </w:rPr>
        <w:t>3</w:t>
      </w:r>
      <w:r w:rsidR="00276248" w:rsidRPr="00BB2EB1">
        <w:rPr>
          <w:rFonts w:ascii="Times New Roman" w:hAnsi="Times New Roman"/>
          <w:sz w:val="28"/>
          <w:szCs w:val="28"/>
          <w:shd w:val="clear" w:color="auto" w:fill="FFFFFF"/>
          <w:lang w:val="kk-KZ"/>
        </w:rPr>
        <w:t>. Тоқсандағы бөлімдер және бөлім ішіндегі тақырыптар бойынша сағат сандарын бөлу мұғалімнің еркіне қалдырылады.</w:t>
      </w:r>
    </w:p>
    <w:p w:rsidR="0038066D" w:rsidRPr="00BB2EB1" w:rsidRDefault="0038066D"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BB4CA2" w:rsidRPr="00BB2EB1" w:rsidRDefault="00BB4CA2"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Pr="00BB2EB1"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Pr="00BB2EB1"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Pr="00BB2EB1"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Pr="00BB2EB1"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Pr="00BB2EB1"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C42035" w:rsidRDefault="00C42035"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D779E2" w:rsidRDefault="00D779E2"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D779E2" w:rsidRDefault="00D779E2"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D779E2" w:rsidRDefault="00D779E2"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6F65BF" w:rsidRDefault="006F65BF"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6F65BF" w:rsidRDefault="006F65BF"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6F65BF" w:rsidRDefault="006F65BF"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D779E2" w:rsidRDefault="00D779E2" w:rsidP="005652F2">
      <w:pPr>
        <w:shd w:val="clear" w:color="auto" w:fill="FFFFFF"/>
        <w:spacing w:line="240" w:lineRule="auto"/>
        <w:ind w:firstLine="708"/>
        <w:jc w:val="both"/>
        <w:rPr>
          <w:rFonts w:ascii="Times New Roman" w:hAnsi="Times New Roman"/>
          <w:sz w:val="28"/>
          <w:szCs w:val="28"/>
          <w:shd w:val="clear" w:color="auto" w:fill="FFFFFF"/>
          <w:lang w:val="kk-KZ"/>
        </w:rPr>
      </w:pPr>
    </w:p>
    <w:p w:rsidR="00135187" w:rsidRDefault="00135187" w:rsidP="002E79D5">
      <w:pPr>
        <w:tabs>
          <w:tab w:val="left" w:pos="1134"/>
        </w:tabs>
        <w:spacing w:after="0" w:line="240" w:lineRule="auto"/>
        <w:ind w:left="5387"/>
        <w:rPr>
          <w:rFonts w:ascii="Times New Roman" w:hAnsi="Times New Roman"/>
          <w:sz w:val="28"/>
          <w:szCs w:val="28"/>
          <w:shd w:val="clear" w:color="auto" w:fill="FFFFFF"/>
          <w:lang w:val="kk-KZ"/>
        </w:rPr>
      </w:pPr>
    </w:p>
    <w:p w:rsidR="0038066D" w:rsidRPr="00BB2EB1" w:rsidRDefault="0038066D" w:rsidP="002E79D5">
      <w:pPr>
        <w:tabs>
          <w:tab w:val="left" w:pos="1134"/>
        </w:tabs>
        <w:spacing w:after="0" w:line="240" w:lineRule="auto"/>
        <w:ind w:left="5387"/>
        <w:rPr>
          <w:rFonts w:ascii="Times New Roman" w:hAnsi="Times New Roman"/>
          <w:sz w:val="28"/>
          <w:szCs w:val="28"/>
          <w:shd w:val="clear" w:color="auto" w:fill="FFFFFF"/>
          <w:lang w:val="kk-KZ"/>
        </w:rPr>
      </w:pPr>
      <w:r w:rsidRPr="00BB2EB1">
        <w:rPr>
          <w:rFonts w:ascii="Times New Roman" w:hAnsi="Times New Roman"/>
          <w:sz w:val="28"/>
          <w:szCs w:val="28"/>
          <w:shd w:val="clear" w:color="auto" w:fill="FFFFFF"/>
          <w:lang w:val="kk-KZ"/>
        </w:rPr>
        <w:t xml:space="preserve">Негізгі орта білім беру деңгейінің </w:t>
      </w:r>
    </w:p>
    <w:p w:rsidR="0038066D" w:rsidRPr="00BB2EB1" w:rsidRDefault="0038066D" w:rsidP="002E79D5">
      <w:pPr>
        <w:tabs>
          <w:tab w:val="left" w:pos="1134"/>
        </w:tabs>
        <w:spacing w:after="0" w:line="240" w:lineRule="auto"/>
        <w:ind w:left="5387"/>
        <w:rPr>
          <w:rFonts w:ascii="Times New Roman" w:hAnsi="Times New Roman"/>
          <w:bCs/>
          <w:sz w:val="28"/>
          <w:szCs w:val="28"/>
          <w:lang w:val="kk-KZ"/>
        </w:rPr>
      </w:pPr>
      <w:r w:rsidRPr="00BB2EB1">
        <w:rPr>
          <w:rFonts w:ascii="Times New Roman" w:hAnsi="Times New Roman"/>
          <w:sz w:val="28"/>
          <w:szCs w:val="28"/>
          <w:shd w:val="clear" w:color="auto" w:fill="FFFFFF"/>
          <w:lang w:val="kk-KZ"/>
        </w:rPr>
        <w:t>5-9-</w:t>
      </w:r>
      <w:r w:rsidRPr="00BB2EB1">
        <w:rPr>
          <w:rFonts w:ascii="Times New Roman" w:hAnsi="Times New Roman"/>
          <w:bCs/>
          <w:sz w:val="28"/>
          <w:szCs w:val="28"/>
          <w:lang w:val="kk-KZ"/>
        </w:rPr>
        <w:t xml:space="preserve">сыныптарына арналған </w:t>
      </w:r>
    </w:p>
    <w:p w:rsidR="0038066D" w:rsidRPr="00BB2EB1" w:rsidRDefault="0038066D" w:rsidP="002E79D5">
      <w:pPr>
        <w:tabs>
          <w:tab w:val="left" w:pos="1134"/>
        </w:tabs>
        <w:spacing w:after="0" w:line="240" w:lineRule="auto"/>
        <w:ind w:left="5387"/>
        <w:rPr>
          <w:rFonts w:ascii="Times New Roman" w:hAnsi="Times New Roman"/>
          <w:sz w:val="28"/>
          <w:szCs w:val="28"/>
          <w:shd w:val="clear" w:color="auto" w:fill="FFFFFF"/>
          <w:lang w:val="kk-KZ" w:eastAsia="ru-RU"/>
        </w:rPr>
      </w:pPr>
      <w:r w:rsidRPr="00BB2EB1">
        <w:rPr>
          <w:rFonts w:ascii="Times New Roman" w:hAnsi="Times New Roman"/>
          <w:sz w:val="28"/>
          <w:szCs w:val="28"/>
          <w:shd w:val="clear" w:color="auto" w:fill="FFFFFF"/>
          <w:lang w:val="kk-KZ"/>
        </w:rPr>
        <w:t>«</w:t>
      </w:r>
      <w:r w:rsidRPr="00BB2EB1">
        <w:rPr>
          <w:rFonts w:ascii="Times New Roman" w:hAnsi="Times New Roman"/>
          <w:sz w:val="28"/>
          <w:szCs w:val="28"/>
          <w:lang w:val="kk-KZ"/>
        </w:rPr>
        <w:t>Дүниежүзі тарихы</w:t>
      </w:r>
      <w:r w:rsidRPr="00BB2EB1">
        <w:rPr>
          <w:rFonts w:ascii="Times New Roman" w:hAnsi="Times New Roman"/>
          <w:sz w:val="28"/>
          <w:szCs w:val="28"/>
          <w:shd w:val="clear" w:color="auto" w:fill="FFFFFF"/>
          <w:lang w:val="kk-KZ"/>
        </w:rPr>
        <w:t xml:space="preserve">» оқу пәнінен </w:t>
      </w:r>
      <w:r w:rsidRPr="00BB2EB1">
        <w:rPr>
          <w:rFonts w:ascii="Times New Roman" w:hAnsi="Times New Roman"/>
          <w:sz w:val="28"/>
          <w:szCs w:val="28"/>
          <w:shd w:val="clear" w:color="auto" w:fill="FFFFFF"/>
          <w:lang w:val="kk-KZ" w:eastAsia="ru-RU"/>
        </w:rPr>
        <w:t>жаңартылған</w:t>
      </w:r>
    </w:p>
    <w:p w:rsidR="0038066D" w:rsidRPr="00BB2EB1" w:rsidRDefault="0038066D" w:rsidP="002E79D5">
      <w:pPr>
        <w:tabs>
          <w:tab w:val="left" w:pos="1134"/>
        </w:tabs>
        <w:spacing w:after="0" w:line="240" w:lineRule="auto"/>
        <w:ind w:left="5387"/>
        <w:rPr>
          <w:rFonts w:ascii="Times New Roman" w:hAnsi="Times New Roman"/>
          <w:sz w:val="28"/>
          <w:szCs w:val="28"/>
          <w:shd w:val="clear" w:color="auto" w:fill="FFFFFF"/>
          <w:lang w:val="kk-KZ"/>
        </w:rPr>
      </w:pPr>
      <w:r w:rsidRPr="00BB2EB1">
        <w:rPr>
          <w:rFonts w:ascii="Times New Roman" w:hAnsi="Times New Roman"/>
          <w:sz w:val="28"/>
          <w:szCs w:val="28"/>
          <w:shd w:val="clear" w:color="auto" w:fill="FFFFFF"/>
          <w:lang w:val="kk-KZ" w:eastAsia="ru-RU"/>
        </w:rPr>
        <w:t xml:space="preserve">мазмұндағы </w:t>
      </w:r>
      <w:r w:rsidRPr="00BB2EB1">
        <w:rPr>
          <w:rFonts w:ascii="Times New Roman" w:hAnsi="Times New Roman"/>
          <w:sz w:val="28"/>
          <w:szCs w:val="28"/>
          <w:shd w:val="clear" w:color="auto" w:fill="FFFFFF"/>
          <w:lang w:val="kk-KZ"/>
        </w:rPr>
        <w:t xml:space="preserve">үлгілік оқу </w:t>
      </w:r>
    </w:p>
    <w:p w:rsidR="0038066D" w:rsidRPr="00BB2EB1" w:rsidRDefault="0038066D" w:rsidP="002E79D5">
      <w:pPr>
        <w:tabs>
          <w:tab w:val="left" w:pos="1134"/>
        </w:tabs>
        <w:spacing w:after="0" w:line="240" w:lineRule="auto"/>
        <w:ind w:left="5387"/>
        <w:rPr>
          <w:rFonts w:ascii="Times New Roman" w:hAnsi="Times New Roman"/>
          <w:sz w:val="28"/>
          <w:szCs w:val="28"/>
          <w:shd w:val="clear" w:color="auto" w:fill="FFFFFF"/>
          <w:lang w:val="kk-KZ"/>
        </w:rPr>
      </w:pPr>
      <w:r w:rsidRPr="00BB2EB1">
        <w:rPr>
          <w:rFonts w:ascii="Times New Roman" w:hAnsi="Times New Roman"/>
          <w:sz w:val="28"/>
          <w:szCs w:val="28"/>
          <w:shd w:val="clear" w:color="auto" w:fill="FFFFFF"/>
          <w:lang w:val="kk-KZ"/>
        </w:rPr>
        <w:lastRenderedPageBreak/>
        <w:t xml:space="preserve">бағдарламасына </w:t>
      </w:r>
    </w:p>
    <w:p w:rsidR="0038066D" w:rsidRPr="00BB2EB1" w:rsidRDefault="0038066D" w:rsidP="002E79D5">
      <w:pPr>
        <w:tabs>
          <w:tab w:val="left" w:pos="1134"/>
        </w:tabs>
        <w:spacing w:after="0" w:line="240" w:lineRule="auto"/>
        <w:ind w:left="5387"/>
        <w:rPr>
          <w:rFonts w:ascii="Times New Roman" w:hAnsi="Times New Roman"/>
          <w:sz w:val="28"/>
          <w:szCs w:val="28"/>
          <w:shd w:val="clear" w:color="auto" w:fill="FFFFFF"/>
          <w:lang w:val="kk-KZ"/>
        </w:rPr>
      </w:pPr>
      <w:r w:rsidRPr="00BB2EB1">
        <w:rPr>
          <w:rFonts w:ascii="Times New Roman" w:hAnsi="Times New Roman"/>
          <w:sz w:val="28"/>
          <w:szCs w:val="28"/>
          <w:shd w:val="clear" w:color="auto" w:fill="FFFFFF"/>
          <w:lang w:val="kk-KZ"/>
        </w:rPr>
        <w:t>қосымша</w:t>
      </w:r>
    </w:p>
    <w:p w:rsidR="0038066D" w:rsidRPr="00BB2EB1" w:rsidRDefault="0038066D" w:rsidP="0038066D">
      <w:pPr>
        <w:tabs>
          <w:tab w:val="left" w:pos="1134"/>
        </w:tabs>
        <w:spacing w:after="0" w:line="240" w:lineRule="auto"/>
        <w:jc w:val="right"/>
        <w:rPr>
          <w:rFonts w:ascii="Times New Roman" w:hAnsi="Times New Roman"/>
          <w:sz w:val="28"/>
          <w:szCs w:val="28"/>
          <w:shd w:val="clear" w:color="auto" w:fill="FFFFFF"/>
          <w:lang w:val="kk-KZ"/>
        </w:rPr>
      </w:pPr>
    </w:p>
    <w:p w:rsidR="00563E2F" w:rsidRPr="00BB2EB1" w:rsidRDefault="00563E2F" w:rsidP="0038066D">
      <w:pPr>
        <w:tabs>
          <w:tab w:val="left" w:pos="1134"/>
        </w:tabs>
        <w:spacing w:after="0" w:line="240" w:lineRule="auto"/>
        <w:jc w:val="right"/>
        <w:rPr>
          <w:rFonts w:ascii="Times New Roman" w:hAnsi="Times New Roman"/>
          <w:sz w:val="28"/>
          <w:szCs w:val="28"/>
          <w:shd w:val="clear" w:color="auto" w:fill="FFFFFF"/>
          <w:lang w:val="kk-KZ"/>
        </w:rPr>
      </w:pPr>
    </w:p>
    <w:p w:rsidR="0038066D" w:rsidRPr="00BB2EB1" w:rsidRDefault="0038066D" w:rsidP="0038066D">
      <w:pPr>
        <w:tabs>
          <w:tab w:val="left" w:pos="1134"/>
        </w:tabs>
        <w:spacing w:after="0" w:line="240" w:lineRule="auto"/>
        <w:jc w:val="center"/>
        <w:rPr>
          <w:rFonts w:ascii="Times New Roman" w:hAnsi="Times New Roman"/>
          <w:bCs/>
          <w:sz w:val="28"/>
          <w:szCs w:val="28"/>
          <w:lang w:val="kk-KZ"/>
        </w:rPr>
      </w:pPr>
      <w:r w:rsidRPr="00BB2EB1">
        <w:rPr>
          <w:rFonts w:ascii="Times New Roman" w:hAnsi="Times New Roman"/>
          <w:bCs/>
          <w:sz w:val="28"/>
          <w:szCs w:val="28"/>
          <w:lang w:val="kk-KZ"/>
        </w:rPr>
        <w:t>Негізгі орта білім беру деңгейінің 5-9-сыныптарына арналған</w:t>
      </w:r>
    </w:p>
    <w:p w:rsidR="0038066D" w:rsidRPr="00BB2EB1" w:rsidRDefault="0038066D" w:rsidP="0038066D">
      <w:pPr>
        <w:tabs>
          <w:tab w:val="left" w:pos="1134"/>
        </w:tabs>
        <w:spacing w:after="0" w:line="240" w:lineRule="auto"/>
        <w:jc w:val="center"/>
        <w:rPr>
          <w:rFonts w:ascii="Times New Roman" w:hAnsi="Times New Roman"/>
          <w:bCs/>
          <w:sz w:val="28"/>
          <w:szCs w:val="28"/>
          <w:lang w:val="kk-KZ"/>
        </w:rPr>
      </w:pPr>
      <w:r w:rsidRPr="00BB2EB1">
        <w:rPr>
          <w:rFonts w:ascii="Times New Roman" w:hAnsi="Times New Roman"/>
          <w:bCs/>
          <w:sz w:val="28"/>
          <w:szCs w:val="28"/>
          <w:lang w:val="kk-KZ"/>
        </w:rPr>
        <w:t xml:space="preserve">«Дүниежүзі тарихы» пәнінен </w:t>
      </w:r>
      <w:r w:rsidRPr="00BB2EB1">
        <w:rPr>
          <w:rFonts w:ascii="Times New Roman" w:hAnsi="Times New Roman"/>
          <w:sz w:val="28"/>
          <w:szCs w:val="28"/>
          <w:shd w:val="clear" w:color="auto" w:fill="FFFFFF"/>
          <w:lang w:val="kk-KZ" w:eastAsia="ru-RU"/>
        </w:rPr>
        <w:t xml:space="preserve">жаңартылған мазмұндағы </w:t>
      </w:r>
      <w:r w:rsidRPr="00BB2EB1">
        <w:rPr>
          <w:rFonts w:ascii="Times New Roman" w:hAnsi="Times New Roman"/>
          <w:bCs/>
          <w:sz w:val="28"/>
          <w:szCs w:val="28"/>
          <w:lang w:val="kk-KZ"/>
        </w:rPr>
        <w:t xml:space="preserve">үлгілік оқу бағдарламасын жүзеге асыру бойынша </w:t>
      </w:r>
    </w:p>
    <w:p w:rsidR="00096316" w:rsidRPr="00BB2EB1" w:rsidRDefault="0038066D" w:rsidP="00563E2F">
      <w:pPr>
        <w:tabs>
          <w:tab w:val="left" w:pos="1134"/>
        </w:tabs>
        <w:spacing w:after="0" w:line="240" w:lineRule="auto"/>
        <w:jc w:val="center"/>
        <w:rPr>
          <w:rFonts w:ascii="Times New Roman" w:hAnsi="Times New Roman"/>
          <w:bCs/>
          <w:sz w:val="28"/>
          <w:szCs w:val="28"/>
          <w:lang w:val="kk-KZ"/>
        </w:rPr>
      </w:pPr>
      <w:r w:rsidRPr="00BB2EB1">
        <w:rPr>
          <w:rFonts w:ascii="Times New Roman" w:hAnsi="Times New Roman"/>
          <w:bCs/>
          <w:sz w:val="28"/>
          <w:szCs w:val="28"/>
          <w:lang w:val="kk-KZ"/>
        </w:rPr>
        <w:t>ұзақ мерзімді жоспар</w:t>
      </w:r>
    </w:p>
    <w:p w:rsidR="00563E2F" w:rsidRPr="00BB2EB1" w:rsidRDefault="00563E2F" w:rsidP="00563E2F">
      <w:pPr>
        <w:tabs>
          <w:tab w:val="left" w:pos="1134"/>
        </w:tabs>
        <w:spacing w:after="0" w:line="240" w:lineRule="auto"/>
        <w:jc w:val="center"/>
        <w:rPr>
          <w:rFonts w:ascii="Times New Roman" w:hAnsi="Times New Roman"/>
          <w:b/>
          <w:bCs/>
          <w:sz w:val="28"/>
          <w:szCs w:val="28"/>
          <w:lang w:val="kk-KZ"/>
        </w:rPr>
      </w:pPr>
    </w:p>
    <w:p w:rsidR="0038066D" w:rsidRPr="00BB2EB1" w:rsidRDefault="0038066D" w:rsidP="0038066D">
      <w:pPr>
        <w:keepNext/>
        <w:widowControl w:val="0"/>
        <w:numPr>
          <w:ilvl w:val="0"/>
          <w:numId w:val="45"/>
        </w:numPr>
        <w:tabs>
          <w:tab w:val="left" w:pos="1134"/>
        </w:tabs>
        <w:kinsoku w:val="0"/>
        <w:overflowPunct w:val="0"/>
        <w:spacing w:after="0" w:line="240" w:lineRule="auto"/>
        <w:ind w:left="0" w:firstLine="709"/>
        <w:outlineLvl w:val="0"/>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5-сынып:</w:t>
      </w:r>
    </w:p>
    <w:p w:rsidR="00563E2F" w:rsidRPr="00BB2EB1" w:rsidRDefault="00563E2F" w:rsidP="00563E2F">
      <w:pPr>
        <w:keepNext/>
        <w:widowControl w:val="0"/>
        <w:tabs>
          <w:tab w:val="left" w:pos="1134"/>
        </w:tabs>
        <w:kinsoku w:val="0"/>
        <w:overflowPunct w:val="0"/>
        <w:spacing w:after="0" w:line="240" w:lineRule="auto"/>
        <w:ind w:left="709"/>
        <w:outlineLvl w:val="0"/>
        <w:rPr>
          <w:rFonts w:ascii="Times New Roman" w:eastAsia="Times New Roman" w:hAnsi="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2794"/>
        <w:gridCol w:w="4712"/>
      </w:tblGrid>
      <w:tr w:rsidR="00BB2EB1" w:rsidRPr="00D61791" w:rsidTr="00697490">
        <w:trPr>
          <w:trHeight w:val="20"/>
        </w:trPr>
        <w:tc>
          <w:tcPr>
            <w:tcW w:w="1191" w:type="pct"/>
            <w:hideMark/>
          </w:tcPr>
          <w:p w:rsidR="0038066D" w:rsidRPr="00BB2EB1" w:rsidRDefault="0000600F" w:rsidP="0000600F">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Ұзақ мерзімді жоспар б</w:t>
            </w:r>
            <w:r w:rsidR="0038066D" w:rsidRPr="00BB2EB1">
              <w:rPr>
                <w:rFonts w:ascii="Times New Roman" w:hAnsi="Times New Roman"/>
                <w:sz w:val="24"/>
                <w:szCs w:val="24"/>
                <w:lang w:val="kk-KZ"/>
              </w:rPr>
              <w:t>өлім</w:t>
            </w:r>
            <w:r w:rsidRPr="00BB2EB1">
              <w:rPr>
                <w:rFonts w:ascii="Times New Roman" w:hAnsi="Times New Roman"/>
                <w:sz w:val="24"/>
                <w:szCs w:val="24"/>
                <w:lang w:val="kk-KZ"/>
              </w:rPr>
              <w:t>і</w:t>
            </w:r>
          </w:p>
        </w:tc>
        <w:tc>
          <w:tcPr>
            <w:tcW w:w="1418" w:type="pct"/>
            <w:hideMark/>
          </w:tcPr>
          <w:p w:rsidR="0000600F" w:rsidRPr="00BB2EB1" w:rsidRDefault="001E1764" w:rsidP="00CE065D">
            <w:pPr>
              <w:tabs>
                <w:tab w:val="left" w:pos="2268"/>
              </w:tabs>
              <w:spacing w:after="0" w:line="240" w:lineRule="auto"/>
              <w:jc w:val="center"/>
              <w:rPr>
                <w:rFonts w:ascii="Times New Roman" w:hAnsi="Times New Roman"/>
                <w:sz w:val="24"/>
                <w:lang w:val="kk-KZ"/>
              </w:rPr>
            </w:pPr>
            <w:r w:rsidRPr="00BB2EB1">
              <w:rPr>
                <w:rFonts w:ascii="Times New Roman" w:hAnsi="Times New Roman"/>
                <w:sz w:val="24"/>
                <w:lang w:val="kk-KZ"/>
              </w:rPr>
              <w:t>Тақырыптар/</w:t>
            </w:r>
            <w:r w:rsidR="0000600F" w:rsidRPr="00BB2EB1">
              <w:rPr>
                <w:rFonts w:ascii="Times New Roman" w:hAnsi="Times New Roman"/>
                <w:sz w:val="24"/>
                <w:lang w:val="kk-KZ"/>
              </w:rPr>
              <w:t xml:space="preserve">Ұзақ мерзімді жоспар </w:t>
            </w:r>
          </w:p>
          <w:p w:rsidR="0038066D" w:rsidRPr="00BB2EB1" w:rsidRDefault="0000600F" w:rsidP="001E1764">
            <w:pPr>
              <w:widowControl w:val="0"/>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lang w:val="kk-KZ"/>
              </w:rPr>
              <w:t>бөлімінің мазмұны</w:t>
            </w:r>
          </w:p>
        </w:tc>
        <w:tc>
          <w:tcPr>
            <w:tcW w:w="2391" w:type="pct"/>
            <w:hideMark/>
          </w:tcPr>
          <w:p w:rsidR="0038066D" w:rsidRPr="00BB2EB1" w:rsidRDefault="0038066D" w:rsidP="00EF4E81">
            <w:pPr>
              <w:widowControl w:val="0"/>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Оқ</w:t>
            </w:r>
            <w:r w:rsidR="00547983" w:rsidRPr="00BB2EB1">
              <w:rPr>
                <w:rFonts w:ascii="Times New Roman" w:hAnsi="Times New Roman"/>
                <w:sz w:val="24"/>
                <w:szCs w:val="24"/>
                <w:lang w:val="kk-KZ"/>
              </w:rPr>
              <w:t>ыт</w:t>
            </w:r>
            <w:r w:rsidR="00EF1717" w:rsidRPr="00BB2EB1">
              <w:rPr>
                <w:rFonts w:ascii="Times New Roman" w:hAnsi="Times New Roman"/>
                <w:sz w:val="24"/>
                <w:szCs w:val="24"/>
                <w:lang w:val="kk-KZ"/>
              </w:rPr>
              <w:t>у</w:t>
            </w:r>
            <w:r w:rsidRPr="00BB2EB1">
              <w:rPr>
                <w:rFonts w:ascii="Times New Roman" w:hAnsi="Times New Roman"/>
                <w:sz w:val="24"/>
                <w:szCs w:val="24"/>
                <w:lang w:val="kk-KZ"/>
              </w:rPr>
              <w:t xml:space="preserve"> мақсаттары. Білім алушылар тиісті:</w:t>
            </w:r>
          </w:p>
        </w:tc>
      </w:tr>
      <w:tr w:rsidR="00BB2EB1" w:rsidRPr="00BB2EB1" w:rsidTr="0006593D">
        <w:trPr>
          <w:trHeight w:val="20"/>
        </w:trPr>
        <w:tc>
          <w:tcPr>
            <w:tcW w:w="5000" w:type="pct"/>
            <w:gridSpan w:val="3"/>
            <w:hideMark/>
          </w:tcPr>
          <w:p w:rsidR="0038066D" w:rsidRPr="00BB2EB1" w:rsidRDefault="0038066D">
            <w:pPr>
              <w:widowControl w:val="0"/>
              <w:kinsoku w:val="0"/>
              <w:overflowPunct w:val="0"/>
              <w:spacing w:after="0" w:line="240" w:lineRule="auto"/>
              <w:ind w:firstLine="709"/>
              <w:jc w:val="center"/>
              <w:rPr>
                <w:rFonts w:ascii="Times New Roman" w:hAnsi="Times New Roman"/>
                <w:sz w:val="24"/>
                <w:szCs w:val="24"/>
                <w:lang w:val="kk-KZ"/>
              </w:rPr>
            </w:pPr>
            <w:r w:rsidRPr="00BB2EB1">
              <w:rPr>
                <w:rFonts w:ascii="Times New Roman" w:hAnsi="Times New Roman"/>
                <w:sz w:val="24"/>
                <w:szCs w:val="24"/>
                <w:lang w:val="kk-KZ"/>
              </w:rPr>
              <w:t>1- тоқсан</w:t>
            </w:r>
          </w:p>
        </w:tc>
      </w:tr>
      <w:tr w:rsidR="00BB2EB1" w:rsidRPr="00D61791" w:rsidTr="00697490">
        <w:trPr>
          <w:trHeight w:val="20"/>
        </w:trPr>
        <w:tc>
          <w:tcPr>
            <w:tcW w:w="1191" w:type="pct"/>
            <w:vMerge w:val="restart"/>
            <w:hideMark/>
          </w:tcPr>
          <w:p w:rsidR="0038066D" w:rsidRPr="00BB2EB1" w:rsidRDefault="0038066D" w:rsidP="0000600F">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Терімшілер-аңшылардан бастап </w:t>
            </w:r>
            <w:r w:rsidR="000879FB" w:rsidRPr="00BB2EB1">
              <w:rPr>
                <w:rFonts w:ascii="Times New Roman" w:hAnsi="Times New Roman"/>
                <w:sz w:val="24"/>
                <w:szCs w:val="24"/>
                <w:lang w:val="kk-KZ"/>
              </w:rPr>
              <w:t>егіншілер</w:t>
            </w:r>
            <w:r w:rsidRPr="00BB2EB1">
              <w:rPr>
                <w:rFonts w:ascii="Times New Roman" w:hAnsi="Times New Roman"/>
                <w:sz w:val="24"/>
                <w:szCs w:val="24"/>
                <w:lang w:val="kk-KZ"/>
              </w:rPr>
              <w:t xml:space="preserve"> мен мал өсірушілерге дейін</w:t>
            </w: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Алғашқы адам қалай пайда болды</w:t>
            </w:r>
            <w:r w:rsidR="001C4727" w:rsidRPr="00BB2EB1">
              <w:rPr>
                <w:rFonts w:ascii="Times New Roman" w:hAnsi="Times New Roman"/>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түрлі теориялар негізінде </w:t>
            </w:r>
            <w:r w:rsidRPr="00BB2EB1">
              <w:rPr>
                <w:rFonts w:ascii="Times New Roman" w:hAnsi="Times New Roman"/>
                <w:sz w:val="24"/>
                <w:szCs w:val="24"/>
                <w:lang w:val="kk-KZ"/>
              </w:rPr>
              <w:t xml:space="preserve">адамның пайда болуын түсіндіру; </w:t>
            </w:r>
          </w:p>
          <w:p w:rsidR="001C4727"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адамдар тобыры, ру, қауым, тайпа секілді алғашқы бірлестік формаларын және олардың ұқсастықтары мен айырмашылықтарын түсіндіру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bCs/>
                <w:sz w:val="24"/>
                <w:szCs w:val="24"/>
                <w:lang w:val="kk-KZ"/>
              </w:rPr>
              <w:t>Неліктен ежелгі адамдар Ласко үңгірінің қабырғаларына сурет салған</w:t>
            </w:r>
            <w:r w:rsidR="001C4727"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5.2.</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адамдардың тұрмыс салтын сипаттау үшін «алғашқы қауымдық өнер» ұғымын пайдалану;</w:t>
            </w:r>
          </w:p>
          <w:p w:rsidR="0038066D" w:rsidRPr="00BB2EB1" w:rsidRDefault="0038066D" w:rsidP="006F65BF">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 xml:space="preserve">тотемизм, анимизм, фетишизм, магия сияқты ежелгі діни наным-сенімдерді білу </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bCs/>
                <w:sz w:val="24"/>
                <w:szCs w:val="24"/>
                <w:lang w:val="kk-KZ"/>
              </w:rPr>
              <w:t>Неліктен адамдар егіншілік</w:t>
            </w:r>
            <w:r w:rsidR="001C4727" w:rsidRPr="00BB2EB1">
              <w:rPr>
                <w:rFonts w:ascii="Times New Roman" w:hAnsi="Times New Roman"/>
                <w:bCs/>
                <w:sz w:val="24"/>
                <w:szCs w:val="24"/>
                <w:lang w:val="kk-KZ"/>
              </w:rPr>
              <w:t>пен</w:t>
            </w:r>
            <w:r w:rsidRPr="00BB2EB1">
              <w:rPr>
                <w:rFonts w:ascii="Times New Roman" w:hAnsi="Times New Roman"/>
                <w:bCs/>
                <w:sz w:val="24"/>
                <w:szCs w:val="24"/>
                <w:lang w:val="kk-KZ"/>
              </w:rPr>
              <w:t xml:space="preserve"> және мал шаруашылығымен айналыса бастады</w:t>
            </w:r>
            <w:r w:rsidR="001C4727" w:rsidRPr="00BB2EB1">
              <w:rPr>
                <w:rFonts w:ascii="Times New Roman" w:hAnsi="Times New Roman"/>
                <w:bCs/>
                <w:sz w:val="24"/>
                <w:szCs w:val="24"/>
                <w:lang w:val="kk-KZ"/>
              </w:rPr>
              <w:t>?</w:t>
            </w:r>
          </w:p>
        </w:tc>
        <w:tc>
          <w:tcPr>
            <w:tcW w:w="2391" w:type="pct"/>
            <w:hideMark/>
          </w:tcPr>
          <w:p w:rsidR="0038066D" w:rsidRPr="00BB2EB1" w:rsidRDefault="00EF1717"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 xml:space="preserve">1.1 </w:t>
            </w:r>
            <w:r w:rsidR="0038066D" w:rsidRPr="00BB2EB1">
              <w:rPr>
                <w:rFonts w:ascii="Times New Roman" w:eastAsia="Times New Roman" w:hAnsi="Times New Roman"/>
                <w:sz w:val="24"/>
                <w:szCs w:val="24"/>
                <w:lang w:val="kk-KZ"/>
              </w:rPr>
              <w:t>кәсіп және шаруашылық түрлерін (терімшілік, аңшылық, балық аулау, егіншілік, мал шаруашылығы, металл өңдеу, айырбас сауда) сипаттау;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«неолиттік төңкеріс» ұғымын түсіндіру, оның мәнін ашу;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5.4.</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экономикалық ілгерілеуді түсіну үшін шаруашылықтың иемденуші және өндіруші түрлерін салыстыру</w:t>
            </w:r>
          </w:p>
        </w:tc>
      </w:tr>
      <w:tr w:rsidR="00BB2EB1" w:rsidRPr="00D61791" w:rsidTr="00697490">
        <w:trPr>
          <w:trHeight w:val="20"/>
        </w:trPr>
        <w:tc>
          <w:tcPr>
            <w:tcW w:w="1191" w:type="pct"/>
            <w:vMerge w:val="restart"/>
          </w:tcPr>
          <w:p w:rsidR="0038066D" w:rsidRPr="00BB2EB1" w:rsidRDefault="0038066D" w:rsidP="0006593D">
            <w:pPr>
              <w:widowControl w:val="0"/>
              <w:kinsoku w:val="0"/>
              <w:overflowPunct w:val="0"/>
              <w:spacing w:after="0" w:line="240" w:lineRule="auto"/>
              <w:rPr>
                <w:rFonts w:ascii="Times New Roman" w:hAnsi="Times New Roman"/>
                <w:bCs/>
                <w:sz w:val="24"/>
                <w:szCs w:val="24"/>
                <w:lang w:val="kk-KZ"/>
              </w:rPr>
            </w:pPr>
            <w:r w:rsidRPr="00BB2EB1">
              <w:rPr>
                <w:rFonts w:ascii="Times New Roman" w:hAnsi="Times New Roman"/>
                <w:sz w:val="24"/>
                <w:szCs w:val="24"/>
                <w:lang w:val="kk-KZ"/>
              </w:rPr>
              <w:t>Өзен алқаптары өркениеттері</w:t>
            </w:r>
          </w:p>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Неліктен ежелгі өркениеттер өзен алқаптарында дамыды</w:t>
            </w:r>
            <w:r w:rsidR="001C4727" w:rsidRPr="00BB2EB1">
              <w:rPr>
                <w:rFonts w:ascii="Times New Roman" w:hAnsi="Times New Roman"/>
                <w:bCs/>
                <w:sz w:val="24"/>
                <w:szCs w:val="24"/>
                <w:lang w:val="kk-KZ"/>
              </w:rPr>
              <w:t>?</w:t>
            </w:r>
          </w:p>
        </w:tc>
        <w:tc>
          <w:tcPr>
            <w:tcW w:w="2391" w:type="pct"/>
            <w:hideMark/>
          </w:tcPr>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5.4.</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ежелгі өркениеттердің шаруашылық жүйесін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Өзен алқаптарындағы өркениеттер туралы қалай біле аламыз</w:t>
            </w:r>
            <w:r w:rsidR="001C4727"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5.4.</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 xml:space="preserve">ежелгі өркениеттердің шаруашылық жүйесін сипаттау; </w:t>
            </w:r>
          </w:p>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2.3 </w:t>
            </w:r>
            <w:r w:rsidRPr="00BB2EB1">
              <w:rPr>
                <w:rFonts w:ascii="Times New Roman" w:eastAsia="Arial Unicode MS" w:hAnsi="Times New Roman"/>
                <w:kern w:val="2"/>
                <w:sz w:val="24"/>
                <w:szCs w:val="24"/>
                <w:lang w:val="kk-KZ" w:eastAsia="ar-SA"/>
              </w:rPr>
              <w:t>ежелгі дүниенің өнеріне сипаттама беру</w:t>
            </w:r>
          </w:p>
        </w:tc>
      </w:tr>
      <w:tr w:rsidR="00BB2EB1" w:rsidRPr="00D61791" w:rsidTr="00697490">
        <w:trPr>
          <w:trHeight w:val="20"/>
        </w:trPr>
        <w:tc>
          <w:tcPr>
            <w:tcW w:w="1191" w:type="pct"/>
            <w:vMerge w:val="restart"/>
            <w:hideMark/>
          </w:tcPr>
          <w:p w:rsidR="0038066D" w:rsidRPr="00BB2EB1" w:rsidRDefault="0038066D" w:rsidP="00433E56">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Ежелгі Египет</w:t>
            </w: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Неліктен Египет «</w:t>
            </w:r>
            <w:r w:rsidR="008736D5">
              <w:rPr>
                <w:rFonts w:ascii="Times New Roman" w:hAnsi="Times New Roman"/>
                <w:bCs/>
                <w:sz w:val="24"/>
                <w:szCs w:val="24"/>
                <w:lang w:val="kk-KZ"/>
              </w:rPr>
              <w:t>Қ</w:t>
            </w:r>
            <w:r w:rsidRPr="00BB2EB1">
              <w:rPr>
                <w:rFonts w:ascii="Times New Roman" w:hAnsi="Times New Roman"/>
                <w:bCs/>
                <w:sz w:val="24"/>
                <w:szCs w:val="24"/>
                <w:lang w:val="kk-KZ"/>
              </w:rPr>
              <w:t>ара жер» деп аталған</w:t>
            </w:r>
            <w:r w:rsidR="001C4727"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сипаттау;</w:t>
            </w:r>
          </w:p>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lastRenderedPageBreak/>
              <w:t>5.4.</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ежелгі өркениеттердің шаруашылық жүйесін сипаттау</w:t>
            </w:r>
          </w:p>
        </w:tc>
      </w:tr>
      <w:tr w:rsidR="00BB2EB1" w:rsidRPr="00D61791" w:rsidTr="00697490">
        <w:trPr>
          <w:trHeight w:val="20"/>
        </w:trPr>
        <w:tc>
          <w:tcPr>
            <w:tcW w:w="1191"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Ежелгі Египет пирамидалары қалай салын</w:t>
            </w:r>
            <w:r w:rsidR="00BE4DD0" w:rsidRPr="00BB2EB1">
              <w:rPr>
                <w:rFonts w:ascii="Times New Roman" w:hAnsi="Times New Roman"/>
                <w:bCs/>
                <w:sz w:val="24"/>
                <w:szCs w:val="24"/>
                <w:lang w:val="kk-KZ"/>
              </w:rPr>
              <w:t>ды</w:t>
            </w:r>
            <w:r w:rsidR="001C4727"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тотемизм, анимизм, фетишизм, магия сияқты ежелгі діни наным-сенімдерді білу;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5.2.</w:t>
            </w:r>
            <w:r w:rsidR="00B63068">
              <w:rPr>
                <w:rFonts w:ascii="Times New Roman" w:eastAsia="Times New Roman" w:hAnsi="Times New Roman"/>
                <w:sz w:val="24"/>
                <w:szCs w:val="24"/>
                <w:shd w:val="clear" w:color="auto" w:fill="FFFFFF"/>
                <w:lang w:val="kk-KZ"/>
              </w:rPr>
              <w:t xml:space="preserve">2.2 </w:t>
            </w:r>
            <w:r w:rsidRPr="00BB2EB1">
              <w:rPr>
                <w:rFonts w:ascii="Times New Roman" w:eastAsia="Times New Roman" w:hAnsi="Times New Roman"/>
                <w:sz w:val="24"/>
                <w:szCs w:val="24"/>
                <w:shd w:val="clear" w:color="auto" w:fill="FFFFFF"/>
                <w:lang w:val="kk-KZ"/>
              </w:rPr>
              <w:t>Ежелгі Египет ғибадатханалары мен пирамидаларын сипаттау</w:t>
            </w:r>
            <w:r w:rsidR="00A54EA1" w:rsidRPr="00BB2EB1">
              <w:rPr>
                <w:rFonts w:ascii="Times New Roman" w:eastAsia="Times New Roman" w:hAnsi="Times New Roman"/>
                <w:sz w:val="24"/>
                <w:szCs w:val="24"/>
                <w:shd w:val="clear" w:color="auto" w:fill="FFFFFF"/>
                <w:lang w:val="kk-KZ"/>
              </w:rPr>
              <w:t>;</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5.1.2.1 ежелгі қоғамның әлеуметтік ұйымдасуын сипаттау</w:t>
            </w:r>
          </w:p>
        </w:tc>
      </w:tr>
      <w:tr w:rsidR="00BB2EB1" w:rsidRPr="00D61791" w:rsidTr="00697490">
        <w:trPr>
          <w:trHeight w:val="20"/>
        </w:trPr>
        <w:tc>
          <w:tcPr>
            <w:tcW w:w="1191"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Пунт жеріне перғауын Хатшепсут кемелерін не үшін жіберді</w:t>
            </w:r>
            <w:r w:rsidR="001C4727"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5.4.</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ежелгі өркениеттердің шаруашылық жүйесін сипаттау</w:t>
            </w:r>
          </w:p>
        </w:tc>
      </w:tr>
      <w:tr w:rsidR="00BB2EB1" w:rsidRPr="00D61791" w:rsidTr="00697490">
        <w:trPr>
          <w:trHeight w:val="20"/>
        </w:trPr>
        <w:tc>
          <w:tcPr>
            <w:tcW w:w="1191"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 xml:space="preserve">Ежелгі Египет тұрғындарының өмірі туралы Тутанхамон </w:t>
            </w:r>
            <w:r w:rsidR="008440A8">
              <w:rPr>
                <w:rFonts w:ascii="Times New Roman" w:hAnsi="Times New Roman"/>
                <w:bCs/>
                <w:sz w:val="24"/>
                <w:szCs w:val="24"/>
                <w:lang w:val="kk-KZ"/>
              </w:rPr>
              <w:t>табытханасы</w:t>
            </w:r>
            <w:r w:rsidRPr="00BB2EB1">
              <w:rPr>
                <w:rFonts w:ascii="Times New Roman" w:hAnsi="Times New Roman"/>
                <w:bCs/>
                <w:sz w:val="24"/>
                <w:szCs w:val="24"/>
                <w:lang w:val="kk-KZ"/>
              </w:rPr>
              <w:t xml:space="preserve"> қандай сыр шертеді</w:t>
            </w:r>
            <w:r w:rsidR="001C4727"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1" w:type="pct"/>
            <w:hideMark/>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5.2.</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тотемизм, анимизм, фетишизм, магия сияқты ежелгі діни наным-сенімдерді білу;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5.2.</w:t>
            </w:r>
            <w:r w:rsidR="00B63068">
              <w:rPr>
                <w:rFonts w:ascii="Times New Roman" w:eastAsia="Times New Roman" w:hAnsi="Times New Roman"/>
                <w:sz w:val="24"/>
                <w:szCs w:val="24"/>
                <w:shd w:val="clear" w:color="auto" w:fill="FFFFFF"/>
                <w:lang w:val="kk-KZ"/>
              </w:rPr>
              <w:t xml:space="preserve">2.2 </w:t>
            </w:r>
            <w:r w:rsidRPr="00BB2EB1">
              <w:rPr>
                <w:rFonts w:ascii="Times New Roman" w:eastAsia="Times New Roman" w:hAnsi="Times New Roman"/>
                <w:sz w:val="24"/>
                <w:szCs w:val="24"/>
                <w:shd w:val="clear" w:color="auto" w:fill="FFFFFF"/>
                <w:lang w:val="kk-KZ"/>
              </w:rPr>
              <w:t>Ежелгі Египет ғибадатханалары</w:t>
            </w:r>
            <w:r w:rsidR="00A54EA1" w:rsidRPr="00BB2EB1">
              <w:rPr>
                <w:rFonts w:ascii="Times New Roman" w:eastAsia="Times New Roman" w:hAnsi="Times New Roman"/>
                <w:sz w:val="24"/>
                <w:szCs w:val="24"/>
                <w:shd w:val="clear" w:color="auto" w:fill="FFFFFF"/>
                <w:lang w:val="kk-KZ"/>
              </w:rPr>
              <w:t xml:space="preserve"> </w:t>
            </w:r>
            <w:r w:rsidRPr="00BB2EB1">
              <w:rPr>
                <w:rFonts w:ascii="Times New Roman" w:eastAsia="Times New Roman" w:hAnsi="Times New Roman"/>
                <w:sz w:val="24"/>
                <w:szCs w:val="24"/>
                <w:shd w:val="clear" w:color="auto" w:fill="FFFFFF"/>
                <w:lang w:val="kk-KZ"/>
              </w:rPr>
              <w:t>мен пирамидаларын сипаттау;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 xml:space="preserve">ежелгі қоғамның әлеуметтік ұйымдасуын сипаттау </w:t>
            </w:r>
          </w:p>
        </w:tc>
      </w:tr>
      <w:tr w:rsidR="00BB2EB1" w:rsidRPr="00BB2EB1" w:rsidTr="0006593D">
        <w:trPr>
          <w:trHeight w:val="20"/>
        </w:trPr>
        <w:tc>
          <w:tcPr>
            <w:tcW w:w="5000" w:type="pct"/>
            <w:gridSpan w:val="3"/>
            <w:hideMark/>
          </w:tcPr>
          <w:p w:rsidR="0038066D" w:rsidRPr="00BB2EB1" w:rsidRDefault="0038066D">
            <w:pPr>
              <w:widowControl w:val="0"/>
              <w:suppressAutoHyphens/>
              <w:kinsoku w:val="0"/>
              <w:overflowPunct w:val="0"/>
              <w:spacing w:after="0" w:line="240" w:lineRule="auto"/>
              <w:ind w:firstLine="284"/>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eastAsia="ar-SA"/>
              </w:rPr>
              <w:t>2</w:t>
            </w:r>
            <w:r w:rsidRPr="00BB2EB1">
              <w:rPr>
                <w:rFonts w:ascii="Times New Roman" w:eastAsia="Arial Unicode MS" w:hAnsi="Times New Roman"/>
                <w:kern w:val="2"/>
                <w:sz w:val="24"/>
                <w:szCs w:val="24"/>
                <w:lang w:val="kk-KZ" w:eastAsia="ar-SA"/>
              </w:rPr>
              <w:t xml:space="preserve"> - тоқсан</w:t>
            </w:r>
          </w:p>
        </w:tc>
      </w:tr>
      <w:tr w:rsidR="00BB2EB1" w:rsidRPr="00D61791" w:rsidTr="00697490">
        <w:trPr>
          <w:trHeight w:val="20"/>
        </w:trPr>
        <w:tc>
          <w:tcPr>
            <w:tcW w:w="1191" w:type="pct"/>
            <w:vMerge w:val="restart"/>
            <w:hideMark/>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Қос дөңгелекті арбалар және империялар</w:t>
            </w: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 xml:space="preserve">Қос дөңгелекті арбаның пайда болуы </w:t>
            </w:r>
            <w:r w:rsidRPr="00BB2EB1">
              <w:rPr>
                <w:rFonts w:ascii="Times New Roman" w:hAnsi="Times New Roman"/>
                <w:bCs/>
                <w:sz w:val="24"/>
                <w:szCs w:val="24"/>
                <w:lang w:val="kk-KZ"/>
              </w:rPr>
              <w:t>әлемді қалай өзгертті</w:t>
            </w:r>
            <w:r w:rsidR="001C4727"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1"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2.1 </w:t>
            </w:r>
            <w:r w:rsidRPr="00BB2EB1">
              <w:rPr>
                <w:rFonts w:ascii="Times New Roman" w:hAnsi="Times New Roman"/>
                <w:sz w:val="24"/>
                <w:szCs w:val="24"/>
                <w:lang w:val="kk-KZ"/>
              </w:rPr>
              <w:t xml:space="preserve">ежелгі заман тарихындағы мемлекетаралық қатынастарды түсіндіру үшін «империя» ұғымын білу және пайдалану; </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басқыншылық соғыстар мен империялардың пайда болуы мемлекеттердің шекараларын қалай өзгергерткенін талдау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Хаммурапи патша Вавилонды қалай қуатты империяға айналдырды</w:t>
            </w:r>
            <w:r w:rsidR="001C4727"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1" w:type="pct"/>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 xml:space="preserve">2.1 </w:t>
            </w:r>
            <w:r w:rsidRPr="00BB2EB1">
              <w:rPr>
                <w:rFonts w:ascii="Times New Roman" w:eastAsia="Arial Unicode MS" w:hAnsi="Times New Roman"/>
                <w:kern w:val="2"/>
                <w:sz w:val="24"/>
                <w:szCs w:val="24"/>
                <w:lang w:val="kk-KZ" w:eastAsia="ar-SA"/>
              </w:rPr>
              <w:t>ежелгі заман тарихындағы мемлекетаралық қатынастарды түсіндіру үшін «империя» ұғымын білу және пайдалану;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басқыншылық соғыстар мен империялардың пайда болуы мемлекеттердің шекараларын қалай өзгергерткенін  талдау</w:t>
            </w:r>
          </w:p>
        </w:tc>
      </w:tr>
      <w:tr w:rsidR="00BB2EB1" w:rsidRPr="00D61791" w:rsidTr="00697490">
        <w:trPr>
          <w:trHeight w:val="20"/>
        </w:trPr>
        <w:tc>
          <w:tcPr>
            <w:tcW w:w="1191" w:type="pct"/>
            <w:vMerge/>
            <w:vAlign w:val="center"/>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Таяу және Орта Шығыстағы ежелгі империялар неліктен қуатты болды</w:t>
            </w:r>
            <w:r w:rsidR="001C4727" w:rsidRPr="00BB2EB1">
              <w:rPr>
                <w:rFonts w:ascii="Times New Roman" w:hAnsi="Times New Roman"/>
                <w:bCs/>
                <w:sz w:val="24"/>
                <w:szCs w:val="24"/>
                <w:lang w:val="kk-KZ"/>
              </w:rPr>
              <w:t>?</w:t>
            </w:r>
          </w:p>
        </w:tc>
        <w:tc>
          <w:tcPr>
            <w:tcW w:w="2391" w:type="pct"/>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басқыншылық соғыстар мен империялардың пайда болуы мемлекеттердің шекараларын қалай өзгергерткенін талдау;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5.4.</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ежелгі өркениеттердің шаруашылық жүйесін сипаттау</w:t>
            </w:r>
          </w:p>
        </w:tc>
      </w:tr>
      <w:tr w:rsidR="00BB2EB1" w:rsidRPr="00D61791" w:rsidTr="00697490">
        <w:trPr>
          <w:trHeight w:val="20"/>
        </w:trPr>
        <w:tc>
          <w:tcPr>
            <w:tcW w:w="1191" w:type="pct"/>
            <w:vMerge/>
            <w:vAlign w:val="center"/>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75772A" w:rsidRPr="00BB2EB1" w:rsidRDefault="008C364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 xml:space="preserve">Ежелгі </w:t>
            </w:r>
            <w:r w:rsidR="0075772A" w:rsidRPr="00BB2EB1">
              <w:rPr>
                <w:rFonts w:ascii="Times New Roman" w:hAnsi="Times New Roman"/>
                <w:bCs/>
                <w:sz w:val="24"/>
                <w:szCs w:val="24"/>
                <w:lang w:val="kk-KZ"/>
              </w:rPr>
              <w:t>Орта Азия империялары қаншалықты қуатты болды</w:t>
            </w:r>
            <w:r w:rsidR="001C4727" w:rsidRPr="00BB2EB1">
              <w:rPr>
                <w:rFonts w:ascii="Times New Roman" w:hAnsi="Times New Roman"/>
                <w:bCs/>
                <w:sz w:val="24"/>
                <w:szCs w:val="24"/>
                <w:lang w:val="kk-KZ"/>
              </w:rPr>
              <w:t>?</w:t>
            </w:r>
          </w:p>
          <w:p w:rsidR="0075772A" w:rsidRPr="00BB2EB1" w:rsidRDefault="0075772A" w:rsidP="0006593D">
            <w:pPr>
              <w:widowControl w:val="0"/>
              <w:kinsoku w:val="0"/>
              <w:overflowPunct w:val="0"/>
              <w:spacing w:after="0" w:line="240" w:lineRule="auto"/>
              <w:jc w:val="both"/>
              <w:rPr>
                <w:rFonts w:ascii="Times New Roman" w:hAnsi="Times New Roman"/>
                <w:bCs/>
                <w:sz w:val="24"/>
                <w:szCs w:val="24"/>
                <w:lang w:val="kk-KZ"/>
              </w:rPr>
            </w:pPr>
          </w:p>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1" w:type="pct"/>
          </w:tcPr>
          <w:p w:rsidR="0038066D" w:rsidRPr="00BB2EB1"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lastRenderedPageBreak/>
              <w:t>5.3.</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басқыншылық соғыстар мен империялардың пайда болуы мемлекеттердің шекараларын қалай өзгерткенін талдау;</w:t>
            </w:r>
          </w:p>
          <w:p w:rsidR="00B77872" w:rsidRPr="00BB2EB1" w:rsidRDefault="00B77872" w:rsidP="00B95F9A">
            <w:pPr>
              <w:widowControl w:val="0"/>
              <w:kinsoku w:val="0"/>
              <w:overflowPunct w:val="0"/>
              <w:spacing w:after="0" w:line="240" w:lineRule="auto"/>
              <w:ind w:hanging="54"/>
              <w:jc w:val="both"/>
              <w:rPr>
                <w:rFonts w:ascii="Times New Roman" w:hAnsi="Times New Roman"/>
                <w:sz w:val="24"/>
                <w:szCs w:val="24"/>
                <w:lang w:val="kk-KZ"/>
              </w:rPr>
            </w:pPr>
            <w:r w:rsidRPr="00BB2EB1">
              <w:rPr>
                <w:rFonts w:ascii="Times New Roman" w:hAnsi="Times New Roman"/>
                <w:sz w:val="24"/>
                <w:szCs w:val="24"/>
                <w:lang w:val="kk-KZ"/>
              </w:rPr>
              <w:t xml:space="preserve">5.1.2.1 ежелгі қоғамның әлеуметтік </w:t>
            </w:r>
            <w:r w:rsidRPr="00BB2EB1">
              <w:rPr>
                <w:rFonts w:ascii="Times New Roman" w:hAnsi="Times New Roman"/>
                <w:sz w:val="24"/>
                <w:szCs w:val="24"/>
                <w:lang w:val="kk-KZ"/>
              </w:rPr>
              <w:lastRenderedPageBreak/>
              <w:t xml:space="preserve">ұйымдасуын сипаттау; </w:t>
            </w:r>
          </w:p>
          <w:p w:rsidR="0038066D" w:rsidRPr="00BB2EB1" w:rsidRDefault="0038066D" w:rsidP="00D779E2">
            <w:pPr>
              <w:widowControl w:val="0"/>
              <w:kinsoku w:val="0"/>
              <w:overflowPunct w:val="0"/>
              <w:spacing w:after="0" w:line="240" w:lineRule="auto"/>
              <w:ind w:hanging="54"/>
              <w:jc w:val="both"/>
              <w:rPr>
                <w:rFonts w:ascii="Times New Roman" w:hAnsi="Times New Roman"/>
                <w:sz w:val="24"/>
                <w:szCs w:val="24"/>
                <w:lang w:val="kk-KZ"/>
              </w:rPr>
            </w:pPr>
            <w:r w:rsidRPr="00BB2EB1">
              <w:rPr>
                <w:rFonts w:ascii="Times New Roman" w:hAnsi="Times New Roman"/>
                <w:sz w:val="24"/>
                <w:szCs w:val="24"/>
                <w:lang w:val="kk-KZ"/>
              </w:rPr>
              <w:t>5.4.</w:t>
            </w:r>
            <w:r w:rsidR="00B63068">
              <w:rPr>
                <w:rFonts w:ascii="Times New Roman" w:hAnsi="Times New Roman"/>
                <w:sz w:val="24"/>
                <w:szCs w:val="24"/>
                <w:lang w:val="kk-KZ"/>
              </w:rPr>
              <w:t xml:space="preserve">1.3 </w:t>
            </w:r>
            <w:r w:rsidRPr="00BB2EB1">
              <w:rPr>
                <w:rFonts w:ascii="Times New Roman" w:hAnsi="Times New Roman"/>
                <w:sz w:val="24"/>
                <w:szCs w:val="24"/>
                <w:lang w:val="kk-KZ"/>
              </w:rPr>
              <w:t>ежелгі өркениеттердің шаруашылық жүйесін сипаттау</w:t>
            </w:r>
          </w:p>
        </w:tc>
      </w:tr>
      <w:tr w:rsidR="00BB2EB1" w:rsidRPr="00D61791" w:rsidTr="00697490">
        <w:trPr>
          <w:trHeight w:val="20"/>
        </w:trPr>
        <w:tc>
          <w:tcPr>
            <w:tcW w:w="1191" w:type="pct"/>
            <w:vMerge w:val="restart"/>
            <w:hideMark/>
          </w:tcPr>
          <w:p w:rsidR="0038066D" w:rsidRPr="00BB2EB1" w:rsidRDefault="0038066D" w:rsidP="00B7787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 xml:space="preserve">Ежелгі Үндістан: буддизмнің гүлденуі мен индуизмнің </w:t>
            </w:r>
            <w:r w:rsidR="00B77872" w:rsidRPr="00BB2EB1">
              <w:rPr>
                <w:rFonts w:ascii="Times New Roman" w:hAnsi="Times New Roman"/>
                <w:sz w:val="24"/>
                <w:szCs w:val="24"/>
                <w:lang w:val="kk-KZ"/>
              </w:rPr>
              <w:t>салтанат құруы</w:t>
            </w: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Ежелгі Мохенджо-Даро қаласы қалай жойылып кетті</w:t>
            </w:r>
            <w:r w:rsidR="005C12B6" w:rsidRPr="00BB2EB1">
              <w:rPr>
                <w:rFonts w:ascii="Times New Roman" w:hAnsi="Times New Roman"/>
                <w:sz w:val="24"/>
                <w:szCs w:val="24"/>
                <w:lang w:val="kk-KZ"/>
              </w:rPr>
              <w:t>?</w:t>
            </w:r>
          </w:p>
        </w:tc>
        <w:tc>
          <w:tcPr>
            <w:tcW w:w="2391" w:type="pct"/>
          </w:tcPr>
          <w:p w:rsidR="0038066D" w:rsidRPr="00BB2EB1" w:rsidRDefault="0038066D" w:rsidP="0006593D">
            <w:pPr>
              <w:widowControl w:val="0"/>
              <w:kinsoku w:val="0"/>
              <w:overflowPunct w:val="0"/>
              <w:spacing w:after="0" w:line="240" w:lineRule="auto"/>
              <w:ind w:hanging="54"/>
              <w:jc w:val="both"/>
              <w:rPr>
                <w:rFonts w:ascii="Times New Roman" w:hAnsi="Times New Roman"/>
                <w:sz w:val="24"/>
                <w:szCs w:val="24"/>
                <w:lang w:val="kk-KZ"/>
              </w:rPr>
            </w:pPr>
            <w:r w:rsidRPr="00BB2EB1">
              <w:rPr>
                <w:rFonts w:ascii="Times New Roman" w:hAnsi="Times New Roman"/>
                <w:sz w:val="24"/>
                <w:szCs w:val="24"/>
                <w:lang w:val="kk-KZ"/>
              </w:rPr>
              <w:t>5.4.</w:t>
            </w:r>
            <w:r w:rsidR="00B63068">
              <w:rPr>
                <w:rFonts w:ascii="Times New Roman" w:hAnsi="Times New Roman"/>
                <w:sz w:val="24"/>
                <w:szCs w:val="24"/>
                <w:lang w:val="kk-KZ"/>
              </w:rPr>
              <w:t xml:space="preserve">1.3 </w:t>
            </w:r>
            <w:r w:rsidRPr="00BB2EB1">
              <w:rPr>
                <w:rFonts w:ascii="Times New Roman" w:hAnsi="Times New Roman"/>
                <w:sz w:val="24"/>
                <w:szCs w:val="24"/>
                <w:lang w:val="kk-KZ"/>
              </w:rPr>
              <w:t>ежелгі өркениеттердің шаруашылық жүйесін сипаттау</w:t>
            </w:r>
            <w:r w:rsidR="002A57EF" w:rsidRPr="00BB2EB1">
              <w:rPr>
                <w:rFonts w:ascii="Times New Roman" w:hAnsi="Times New Roman"/>
                <w:sz w:val="24"/>
                <w:szCs w:val="24"/>
                <w:lang w:val="kk-KZ"/>
              </w:rPr>
              <w:t>;</w:t>
            </w:r>
            <w:r w:rsidRPr="00BB2EB1">
              <w:rPr>
                <w:rFonts w:ascii="Times New Roman" w:hAnsi="Times New Roman"/>
                <w:sz w:val="24"/>
                <w:szCs w:val="24"/>
                <w:lang w:val="kk-KZ"/>
              </w:rPr>
              <w:t xml:space="preserve"> </w:t>
            </w:r>
          </w:p>
          <w:p w:rsidR="0038066D" w:rsidRPr="00BB2EB1" w:rsidRDefault="0038066D" w:rsidP="00D779E2">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hAnsi="Times New Roman"/>
                <w:sz w:val="24"/>
                <w:szCs w:val="24"/>
                <w:lang w:val="kk-KZ"/>
              </w:rPr>
              <w:t>5.2.</w:t>
            </w:r>
            <w:r w:rsidR="00B63068">
              <w:rPr>
                <w:rFonts w:ascii="Times New Roman" w:hAnsi="Times New Roman"/>
                <w:sz w:val="24"/>
                <w:szCs w:val="24"/>
                <w:lang w:val="kk-KZ"/>
              </w:rPr>
              <w:t>2.3</w:t>
            </w:r>
            <w:r w:rsidRPr="00BB2EB1">
              <w:rPr>
                <w:rFonts w:ascii="Times New Roman" w:hAnsi="Times New Roman"/>
                <w:sz w:val="24"/>
                <w:szCs w:val="24"/>
                <w:lang w:val="kk-KZ"/>
              </w:rPr>
              <w:t xml:space="preserve"> ежелгі дүние өнеріне сипаттама беру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75772A" w:rsidRPr="00BB2EB1" w:rsidRDefault="0075772A"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Неліктен Ежелгі Үндістанда и</w:t>
            </w:r>
            <w:r w:rsidRPr="00BB2EB1">
              <w:rPr>
                <w:rFonts w:ascii="Times New Roman" w:hAnsi="Times New Roman"/>
                <w:bCs/>
                <w:sz w:val="24"/>
                <w:szCs w:val="24"/>
              </w:rPr>
              <w:t>ндуизм буддизмнен басым болды</w:t>
            </w:r>
            <w:r w:rsidR="005C12B6"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1" w:type="pct"/>
          </w:tcPr>
          <w:p w:rsidR="0038066D" w:rsidRPr="00BB2EB1"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shd w:val="clear" w:color="auto" w:fill="FFFFFF"/>
                <w:lang w:val="kk-KZ" w:eastAsia="ar-SA"/>
              </w:rPr>
            </w:pPr>
            <w:r w:rsidRPr="00BB2EB1">
              <w:rPr>
                <w:rFonts w:ascii="Times New Roman" w:eastAsia="Arial Unicode MS" w:hAnsi="Times New Roman"/>
                <w:kern w:val="2"/>
                <w:sz w:val="24"/>
                <w:szCs w:val="24"/>
                <w:lang w:val="kk-KZ" w:eastAsia="ar-SA"/>
              </w:rPr>
              <w:t>5.1.</w:t>
            </w:r>
            <w:r w:rsidR="00B63068">
              <w:rPr>
                <w:rFonts w:ascii="Times New Roman" w:eastAsia="Arial Unicode MS" w:hAnsi="Times New Roman"/>
                <w:kern w:val="2"/>
                <w:sz w:val="24"/>
                <w:szCs w:val="24"/>
                <w:lang w:val="kk-KZ" w:eastAsia="ar-SA"/>
              </w:rPr>
              <w:t xml:space="preserve">2.3 </w:t>
            </w:r>
            <w:r w:rsidRPr="00BB2EB1">
              <w:rPr>
                <w:rFonts w:ascii="Times New Roman" w:eastAsia="Arial Unicode MS" w:hAnsi="Times New Roman"/>
                <w:kern w:val="2"/>
                <w:sz w:val="24"/>
                <w:szCs w:val="24"/>
                <w:lang w:val="kk-KZ" w:eastAsia="ar-SA"/>
              </w:rPr>
              <w:t>қоғамның әлеуметтік құрылымын түсіндіру үшін «касталық жүйе» ұғымын қолдану;</w:t>
            </w:r>
          </w:p>
          <w:p w:rsidR="0038066D" w:rsidRPr="00BB2EB1" w:rsidRDefault="0038066D" w:rsidP="00D779E2">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 xml:space="preserve">ежелгі қоғамның дамуына діндердің ықпалын сипаттау </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75772A" w:rsidRPr="00BB2EB1" w:rsidRDefault="006F2CE1" w:rsidP="002A57EF">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w:t>
            </w:r>
            <w:r w:rsidR="0075772A" w:rsidRPr="00BB2EB1">
              <w:rPr>
                <w:rFonts w:ascii="Times New Roman" w:hAnsi="Times New Roman"/>
                <w:bCs/>
                <w:sz w:val="24"/>
                <w:szCs w:val="24"/>
                <w:lang w:val="kk-KZ"/>
              </w:rPr>
              <w:t xml:space="preserve">желгі сауда орталығы ретіндегі  </w:t>
            </w:r>
            <w:r w:rsidRPr="00BB2EB1">
              <w:rPr>
                <w:rFonts w:ascii="Times New Roman" w:hAnsi="Times New Roman"/>
                <w:bCs/>
                <w:sz w:val="24"/>
                <w:szCs w:val="24"/>
                <w:lang w:val="kk-KZ"/>
              </w:rPr>
              <w:t>Үндістанн</w:t>
            </w:r>
            <w:r w:rsidR="002A57EF" w:rsidRPr="00BB2EB1">
              <w:rPr>
                <w:rFonts w:ascii="Times New Roman" w:hAnsi="Times New Roman"/>
                <w:bCs/>
                <w:sz w:val="24"/>
                <w:szCs w:val="24"/>
                <w:lang w:val="kk-KZ"/>
              </w:rPr>
              <w:t>ы</w:t>
            </w:r>
            <w:r w:rsidRPr="00BB2EB1">
              <w:rPr>
                <w:rFonts w:ascii="Times New Roman" w:hAnsi="Times New Roman"/>
                <w:bCs/>
                <w:sz w:val="24"/>
                <w:szCs w:val="24"/>
                <w:lang w:val="kk-KZ"/>
              </w:rPr>
              <w:t xml:space="preserve">ң рөлі </w:t>
            </w:r>
            <w:r w:rsidR="0075772A" w:rsidRPr="00BB2EB1">
              <w:rPr>
                <w:rFonts w:ascii="Times New Roman" w:hAnsi="Times New Roman"/>
                <w:bCs/>
                <w:sz w:val="24"/>
                <w:szCs w:val="24"/>
                <w:lang w:val="kk-KZ"/>
              </w:rPr>
              <w:t>қаншалықты маңызды болды</w:t>
            </w:r>
            <w:r w:rsidR="005C12B6"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5.4.</w:t>
            </w:r>
            <w:r w:rsidR="00B63068">
              <w:rPr>
                <w:rFonts w:ascii="Times New Roman" w:eastAsia="Arial Unicode MS" w:hAnsi="Times New Roman"/>
                <w:kern w:val="2"/>
                <w:sz w:val="24"/>
                <w:szCs w:val="24"/>
                <w:lang w:val="kk-KZ" w:eastAsia="ar-SA"/>
              </w:rPr>
              <w:t>1.3</w:t>
            </w:r>
            <w:r w:rsidRPr="00BB2EB1">
              <w:rPr>
                <w:rFonts w:ascii="Times New Roman" w:eastAsia="Arial Unicode MS" w:hAnsi="Times New Roman"/>
                <w:kern w:val="2"/>
                <w:sz w:val="24"/>
                <w:szCs w:val="24"/>
                <w:lang w:val="kk-KZ" w:eastAsia="ar-SA"/>
              </w:rPr>
              <w:t xml:space="preserve"> ежелгі өркениеттердің шаруашылық жүйесін сипаттау;</w:t>
            </w:r>
          </w:p>
          <w:p w:rsidR="0038066D" w:rsidRPr="00BB2EB1" w:rsidRDefault="0038066D" w:rsidP="00B95F9A">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Ежелгі Үндістанда ғылыми білімдер қаншалықты дамыды</w:t>
            </w:r>
            <w:r w:rsidR="005C12B6" w:rsidRPr="00BB2EB1">
              <w:rPr>
                <w:rFonts w:ascii="Times New Roman" w:hAnsi="Times New Roman"/>
                <w:bCs/>
                <w:sz w:val="24"/>
                <w:szCs w:val="24"/>
                <w:lang w:val="kk-KZ"/>
              </w:rPr>
              <w:t>?</w:t>
            </w:r>
          </w:p>
        </w:tc>
        <w:tc>
          <w:tcPr>
            <w:tcW w:w="2391" w:type="pct"/>
            <w:hideMark/>
          </w:tcPr>
          <w:p w:rsidR="0038066D" w:rsidRPr="00BB2EB1" w:rsidRDefault="0038066D" w:rsidP="00B95F9A">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анықтау</w:t>
            </w:r>
          </w:p>
        </w:tc>
      </w:tr>
      <w:tr w:rsidR="00BB2EB1" w:rsidRPr="00BB2EB1" w:rsidTr="0006593D">
        <w:trPr>
          <w:trHeight w:val="20"/>
        </w:trPr>
        <w:tc>
          <w:tcPr>
            <w:tcW w:w="5000" w:type="pct"/>
            <w:gridSpan w:val="3"/>
            <w:hideMark/>
          </w:tcPr>
          <w:p w:rsidR="0038066D" w:rsidRPr="00BB2EB1" w:rsidRDefault="0038066D">
            <w:pPr>
              <w:widowControl w:val="0"/>
              <w:suppressAutoHyphens/>
              <w:kinsoku w:val="0"/>
              <w:overflowPunct w:val="0"/>
              <w:spacing w:after="0" w:line="240" w:lineRule="auto"/>
              <w:ind w:firstLine="284"/>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eastAsia="ar-SA"/>
              </w:rPr>
              <w:t>3</w:t>
            </w:r>
            <w:r w:rsidRPr="00BB2EB1">
              <w:rPr>
                <w:rFonts w:ascii="Times New Roman" w:eastAsia="Arial Unicode MS" w:hAnsi="Times New Roman"/>
                <w:kern w:val="2"/>
                <w:sz w:val="24"/>
                <w:szCs w:val="24"/>
                <w:lang w:val="kk-KZ" w:eastAsia="ar-SA"/>
              </w:rPr>
              <w:t xml:space="preserve"> -тоқсан</w:t>
            </w:r>
          </w:p>
        </w:tc>
      </w:tr>
      <w:tr w:rsidR="00BB2EB1" w:rsidRPr="00D61791" w:rsidTr="00697490">
        <w:trPr>
          <w:trHeight w:val="20"/>
        </w:trPr>
        <w:tc>
          <w:tcPr>
            <w:tcW w:w="1191" w:type="pct"/>
            <w:vMerge w:val="restart"/>
          </w:tcPr>
          <w:p w:rsidR="0038066D" w:rsidRPr="00BB2EB1" w:rsidRDefault="0038066D" w:rsidP="0006593D">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lang w:val="kk-KZ"/>
              </w:rPr>
              <w:t>Ежелгі Қытай</w:t>
            </w: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Ежелгі Қытайдың ойшылдары нені үйретті</w:t>
            </w:r>
            <w:r w:rsidR="005C12B6" w:rsidRPr="00BB2EB1">
              <w:rPr>
                <w:rFonts w:ascii="Times New Roman" w:hAnsi="Times New Roman"/>
                <w:sz w:val="24"/>
                <w:szCs w:val="24"/>
                <w:lang w:val="kk-KZ"/>
              </w:rPr>
              <w:t>?</w:t>
            </w:r>
          </w:p>
        </w:tc>
        <w:tc>
          <w:tcPr>
            <w:tcW w:w="2391" w:type="pct"/>
          </w:tcPr>
          <w:p w:rsidR="0038066D" w:rsidRPr="00BB2EB1" w:rsidRDefault="0038066D" w:rsidP="00D779E2">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shd w:val="clear" w:color="auto" w:fill="FFFFFF"/>
                <w:lang w:val="kk-KZ" w:eastAsia="ar-SA"/>
              </w:rPr>
              <w:t>5.2.</w:t>
            </w:r>
            <w:r w:rsidR="00B63068">
              <w:rPr>
                <w:rFonts w:ascii="Times New Roman" w:eastAsia="Arial Unicode MS" w:hAnsi="Times New Roman"/>
                <w:kern w:val="2"/>
                <w:sz w:val="24"/>
                <w:szCs w:val="24"/>
                <w:shd w:val="clear" w:color="auto" w:fill="FFFFFF"/>
                <w:lang w:val="kk-KZ" w:eastAsia="ar-SA"/>
              </w:rPr>
              <w:t xml:space="preserve">3.1 </w:t>
            </w:r>
            <w:r w:rsidRPr="00BB2EB1">
              <w:rPr>
                <w:rFonts w:ascii="Times New Roman" w:eastAsia="Arial Unicode MS" w:hAnsi="Times New Roman"/>
                <w:kern w:val="2"/>
                <w:sz w:val="24"/>
                <w:szCs w:val="24"/>
                <w:shd w:val="clear" w:color="auto" w:fill="FFFFFF"/>
                <w:lang w:val="kk-KZ" w:eastAsia="ar-SA"/>
              </w:rPr>
              <w:t>ежелгі философтардың көзқарастарына қарапайым түсіндірме беру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75772A" w:rsidRPr="00BB2EB1" w:rsidRDefault="0038066D" w:rsidP="001E1BA1">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Терракот әскері Ежелгі Қытай туралы қандай ақпарат береді</w:t>
            </w:r>
            <w:r w:rsidR="005C12B6" w:rsidRPr="00BB2EB1">
              <w:rPr>
                <w:rFonts w:ascii="Times New Roman" w:hAnsi="Times New Roman"/>
                <w:bCs/>
                <w:sz w:val="24"/>
                <w:szCs w:val="24"/>
                <w:lang w:val="kk-KZ"/>
              </w:rPr>
              <w:t>?</w:t>
            </w:r>
          </w:p>
        </w:tc>
        <w:tc>
          <w:tcPr>
            <w:tcW w:w="2391" w:type="pct"/>
            <w:hideMark/>
          </w:tcPr>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1.1</w:t>
            </w:r>
            <w:r w:rsidRPr="00BB2EB1">
              <w:rPr>
                <w:rFonts w:ascii="Times New Roman" w:eastAsia="Arial Unicode MS" w:hAnsi="Times New Roman"/>
                <w:kern w:val="2"/>
                <w:sz w:val="24"/>
                <w:szCs w:val="24"/>
                <w:lang w:val="kk-KZ" w:eastAsia="ar-SA"/>
              </w:rPr>
              <w:t xml:space="preserve"> ежелгі мемлекеттердің саяси құрылымының ерекшеліктерін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C7312A">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 xml:space="preserve">Ежелгі </w:t>
            </w:r>
            <w:r w:rsidR="00433E56" w:rsidRPr="00BB2EB1">
              <w:rPr>
                <w:rFonts w:ascii="Times New Roman" w:hAnsi="Times New Roman"/>
                <w:bCs/>
                <w:sz w:val="24"/>
                <w:szCs w:val="24"/>
                <w:lang w:val="kk-KZ"/>
              </w:rPr>
              <w:t>Қытайдың</w:t>
            </w:r>
            <w:r w:rsidR="00087740" w:rsidRPr="00BB2EB1">
              <w:rPr>
                <w:rFonts w:ascii="Times New Roman" w:hAnsi="Times New Roman"/>
                <w:bCs/>
                <w:sz w:val="24"/>
                <w:szCs w:val="24"/>
                <w:lang w:val="kk-KZ"/>
              </w:rPr>
              <w:t xml:space="preserve"> қандай ғылыми </w:t>
            </w:r>
            <w:r w:rsidR="00C7312A" w:rsidRPr="00BB2EB1">
              <w:rPr>
                <w:rFonts w:ascii="Times New Roman" w:hAnsi="Times New Roman"/>
                <w:bCs/>
                <w:sz w:val="24"/>
                <w:szCs w:val="24"/>
                <w:lang w:val="kk-KZ"/>
              </w:rPr>
              <w:t>жаңалықтары</w:t>
            </w:r>
            <w:r w:rsidR="00087740" w:rsidRPr="00BB2EB1">
              <w:rPr>
                <w:rFonts w:ascii="Times New Roman" w:hAnsi="Times New Roman"/>
                <w:bCs/>
                <w:sz w:val="24"/>
                <w:szCs w:val="24"/>
                <w:lang w:val="kk-KZ"/>
              </w:rPr>
              <w:t xml:space="preserve"> бүгінгі күнге дейін жетті</w:t>
            </w:r>
            <w:r w:rsidR="005C12B6" w:rsidRPr="00BB2EB1">
              <w:rPr>
                <w:rFonts w:ascii="Times New Roman" w:hAnsi="Times New Roman"/>
                <w:bCs/>
                <w:sz w:val="24"/>
                <w:szCs w:val="24"/>
                <w:lang w:val="kk-KZ"/>
              </w:rPr>
              <w:t>?</w:t>
            </w:r>
          </w:p>
        </w:tc>
        <w:tc>
          <w:tcPr>
            <w:tcW w:w="2391" w:type="pct"/>
          </w:tcPr>
          <w:p w:rsidR="0038066D" w:rsidRPr="00BB2EB1" w:rsidRDefault="0038066D" w:rsidP="00B95F9A">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сипаттау</w:t>
            </w:r>
          </w:p>
        </w:tc>
      </w:tr>
      <w:tr w:rsidR="00BB2EB1" w:rsidRPr="00D61791" w:rsidTr="00697490">
        <w:trPr>
          <w:trHeight w:val="20"/>
        </w:trPr>
        <w:tc>
          <w:tcPr>
            <w:tcW w:w="1191" w:type="pct"/>
            <w:vMerge w:val="restart"/>
          </w:tcPr>
          <w:p w:rsidR="0038066D" w:rsidRPr="00BB2EB1" w:rsidRDefault="00B27BD8" w:rsidP="0006593D">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lang w:val="kk-KZ"/>
              </w:rPr>
              <w:t>7</w:t>
            </w:r>
            <w:r w:rsidR="00862230" w:rsidRPr="00BB2EB1">
              <w:rPr>
                <w:rFonts w:ascii="Times New Roman" w:hAnsi="Times New Roman"/>
                <w:sz w:val="24"/>
                <w:szCs w:val="24"/>
                <w:lang w:val="kk-KZ"/>
              </w:rPr>
              <w:t>-</w:t>
            </w:r>
            <w:r w:rsidR="005C12B6" w:rsidRPr="00BB2EB1">
              <w:rPr>
                <w:rFonts w:ascii="Times New Roman" w:eastAsia="Times New Roman" w:hAnsi="Times New Roman"/>
                <w:sz w:val="24"/>
                <w:szCs w:val="24"/>
                <w:lang w:val="kk-KZ"/>
              </w:rPr>
              <w:t>бөлім</w:t>
            </w:r>
          </w:p>
          <w:p w:rsidR="0038066D" w:rsidRPr="00BB2EB1" w:rsidRDefault="0038066D" w:rsidP="0006593D">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rPr>
              <w:t>Ежелгі Гре</w:t>
            </w:r>
            <w:r w:rsidRPr="00BB2EB1">
              <w:rPr>
                <w:rFonts w:ascii="Times New Roman" w:hAnsi="Times New Roman"/>
                <w:sz w:val="24"/>
                <w:szCs w:val="24"/>
                <w:lang w:val="kk-KZ"/>
              </w:rPr>
              <w:t>к</w:t>
            </w:r>
            <w:r w:rsidRPr="00BB2EB1">
              <w:rPr>
                <w:rFonts w:ascii="Times New Roman" w:hAnsi="Times New Roman"/>
                <w:sz w:val="24"/>
                <w:szCs w:val="24"/>
              </w:rPr>
              <w:t>ия</w:t>
            </w:r>
          </w:p>
        </w:tc>
        <w:tc>
          <w:tcPr>
            <w:tcW w:w="1418" w:type="pct"/>
          </w:tcPr>
          <w:p w:rsidR="0038066D" w:rsidRPr="00BB2EB1" w:rsidRDefault="00087740" w:rsidP="00433E56">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Ежелгі Грекия</w:t>
            </w:r>
            <w:r w:rsidR="00433E56" w:rsidRPr="00BB2EB1">
              <w:rPr>
                <w:rFonts w:ascii="Times New Roman" w:hAnsi="Times New Roman"/>
                <w:bCs/>
                <w:sz w:val="24"/>
                <w:szCs w:val="24"/>
                <w:lang w:val="kk-KZ"/>
              </w:rPr>
              <w:t xml:space="preserve"> </w:t>
            </w:r>
            <w:r w:rsidRPr="00BB2EB1">
              <w:rPr>
                <w:rFonts w:ascii="Times New Roman" w:hAnsi="Times New Roman"/>
                <w:bCs/>
                <w:sz w:val="24"/>
                <w:szCs w:val="24"/>
                <w:lang w:val="kk-KZ"/>
              </w:rPr>
              <w:t>өркениеті</w:t>
            </w:r>
            <w:r w:rsidR="00433E56" w:rsidRPr="00BB2EB1">
              <w:rPr>
                <w:rFonts w:ascii="Times New Roman" w:hAnsi="Times New Roman"/>
                <w:bCs/>
                <w:sz w:val="24"/>
                <w:szCs w:val="24"/>
                <w:lang w:val="kk-KZ"/>
              </w:rPr>
              <w:t xml:space="preserve"> </w:t>
            </w:r>
            <w:r w:rsidRPr="00BB2EB1">
              <w:rPr>
                <w:rFonts w:ascii="Times New Roman" w:hAnsi="Times New Roman"/>
                <w:bCs/>
                <w:sz w:val="24"/>
                <w:szCs w:val="24"/>
                <w:lang w:val="kk-KZ"/>
              </w:rPr>
              <w:t xml:space="preserve"> бастауы</w:t>
            </w:r>
            <w:r w:rsidR="00433E56" w:rsidRPr="00BB2EB1">
              <w:rPr>
                <w:rFonts w:ascii="Times New Roman" w:hAnsi="Times New Roman"/>
                <w:bCs/>
                <w:sz w:val="24"/>
                <w:szCs w:val="24"/>
                <w:lang w:val="kk-KZ"/>
              </w:rPr>
              <w:t>н</w:t>
            </w:r>
            <w:r w:rsidRPr="00BB2EB1">
              <w:rPr>
                <w:rFonts w:ascii="Times New Roman" w:hAnsi="Times New Roman"/>
                <w:bCs/>
                <w:sz w:val="24"/>
                <w:szCs w:val="24"/>
                <w:lang w:val="kk-KZ"/>
              </w:rPr>
              <w:t xml:space="preserve"> қайдан алады</w:t>
            </w:r>
            <w:r w:rsidR="005C12B6" w:rsidRPr="00BB2EB1">
              <w:rPr>
                <w:rFonts w:ascii="Times New Roman" w:hAnsi="Times New Roman"/>
                <w:bCs/>
                <w:sz w:val="24"/>
                <w:szCs w:val="24"/>
                <w:lang w:val="kk-KZ"/>
              </w:rPr>
              <w:t>?</w:t>
            </w:r>
          </w:p>
        </w:tc>
        <w:tc>
          <w:tcPr>
            <w:tcW w:w="2391" w:type="pct"/>
          </w:tcPr>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2.3 </w:t>
            </w:r>
            <w:r w:rsidRPr="00BB2EB1">
              <w:rPr>
                <w:rFonts w:ascii="Times New Roman" w:eastAsia="Arial Unicode MS" w:hAnsi="Times New Roman"/>
                <w:kern w:val="2"/>
                <w:sz w:val="24"/>
                <w:szCs w:val="24"/>
                <w:lang w:val="kk-KZ" w:eastAsia="ar-SA"/>
              </w:rPr>
              <w:t>ежелгі дүние өнеріне сипаттама беру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087740" w:rsidP="00433E56">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Неліктен Ежелгі Грекияны демократияның отаны деп атайды</w:t>
            </w:r>
            <w:r w:rsidR="005C12B6" w:rsidRPr="00BB2EB1">
              <w:rPr>
                <w:rFonts w:ascii="Times New Roman" w:hAnsi="Times New Roman"/>
                <w:bCs/>
                <w:sz w:val="24"/>
                <w:szCs w:val="24"/>
                <w:lang w:val="kk-KZ"/>
              </w:rPr>
              <w:t>?</w:t>
            </w:r>
          </w:p>
        </w:tc>
        <w:tc>
          <w:tcPr>
            <w:tcW w:w="2391"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1.1 </w:t>
            </w:r>
            <w:r w:rsidRPr="00BB2EB1">
              <w:rPr>
                <w:rFonts w:ascii="Times New Roman" w:hAnsi="Times New Roman"/>
                <w:sz w:val="24"/>
                <w:szCs w:val="24"/>
                <w:lang w:val="kk-KZ"/>
              </w:rPr>
              <w:t>ежелгі мемлекеттердің саяси құрылымының ерекшеліктерін сипаттау;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 xml:space="preserve">Афина мемлекетінде демократияның пайда болуын түсіндіру; </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634C4B">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Ежелгі Спарта  Афин</w:t>
            </w:r>
            <w:r w:rsidR="00634C4B">
              <w:rPr>
                <w:rFonts w:ascii="Times New Roman" w:hAnsi="Times New Roman"/>
                <w:bCs/>
                <w:sz w:val="24"/>
                <w:szCs w:val="24"/>
                <w:lang w:val="kk-KZ"/>
              </w:rPr>
              <w:t>ы</w:t>
            </w:r>
            <w:r w:rsidRPr="00BB2EB1">
              <w:rPr>
                <w:rFonts w:ascii="Times New Roman" w:hAnsi="Times New Roman"/>
                <w:bCs/>
                <w:sz w:val="24"/>
                <w:szCs w:val="24"/>
                <w:lang w:val="kk-KZ"/>
              </w:rPr>
              <w:t>дан несі</w:t>
            </w:r>
            <w:r w:rsidR="001E1BA1" w:rsidRPr="00BB2EB1">
              <w:rPr>
                <w:rFonts w:ascii="Times New Roman" w:hAnsi="Times New Roman"/>
                <w:bCs/>
                <w:sz w:val="24"/>
                <w:szCs w:val="24"/>
                <w:lang w:val="kk-KZ"/>
              </w:rPr>
              <w:t>м</w:t>
            </w:r>
            <w:r w:rsidRPr="00BB2EB1">
              <w:rPr>
                <w:rFonts w:ascii="Times New Roman" w:hAnsi="Times New Roman"/>
                <w:bCs/>
                <w:sz w:val="24"/>
                <w:szCs w:val="24"/>
                <w:lang w:val="kk-KZ"/>
              </w:rPr>
              <w:t>е</w:t>
            </w:r>
            <w:r w:rsidR="001E1BA1" w:rsidRPr="00BB2EB1">
              <w:rPr>
                <w:rFonts w:ascii="Times New Roman" w:hAnsi="Times New Roman"/>
                <w:bCs/>
                <w:sz w:val="24"/>
                <w:szCs w:val="24"/>
                <w:lang w:val="kk-KZ"/>
              </w:rPr>
              <w:t>н</w:t>
            </w:r>
            <w:r w:rsidRPr="00BB2EB1">
              <w:rPr>
                <w:rFonts w:ascii="Times New Roman" w:hAnsi="Times New Roman"/>
                <w:bCs/>
                <w:sz w:val="24"/>
                <w:szCs w:val="24"/>
                <w:lang w:val="kk-KZ"/>
              </w:rPr>
              <w:t xml:space="preserve">  ерекшеленді</w:t>
            </w:r>
            <w:r w:rsidR="005C12B6" w:rsidRPr="00BB2EB1">
              <w:rPr>
                <w:rFonts w:ascii="Times New Roman" w:hAnsi="Times New Roman"/>
                <w:bCs/>
                <w:sz w:val="24"/>
                <w:szCs w:val="24"/>
                <w:lang w:val="kk-KZ"/>
              </w:rPr>
              <w:t>?</w:t>
            </w:r>
          </w:p>
        </w:tc>
        <w:tc>
          <w:tcPr>
            <w:tcW w:w="2391"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5.3.</w:t>
            </w:r>
            <w:r w:rsidR="00B63068">
              <w:rPr>
                <w:rFonts w:ascii="Times New Roman" w:eastAsia="Times New Roman" w:hAnsi="Times New Roman"/>
                <w:sz w:val="24"/>
                <w:szCs w:val="24"/>
                <w:lang w:val="kk-KZ"/>
              </w:rPr>
              <w:t xml:space="preserve">1.1 </w:t>
            </w:r>
            <w:r w:rsidRPr="00BB2EB1">
              <w:rPr>
                <w:rFonts w:ascii="Times New Roman" w:hAnsi="Times New Roman"/>
                <w:sz w:val="24"/>
                <w:szCs w:val="24"/>
                <w:lang w:val="kk-KZ"/>
              </w:rPr>
              <w:t>ежелгі мемлекеттердің саяси құрылымының ерекшеліктерін сипаттау;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 xml:space="preserve">Неліктен </w:t>
            </w:r>
            <w:r w:rsidRPr="00BB2EB1">
              <w:rPr>
                <w:rFonts w:ascii="Times New Roman" w:hAnsi="Times New Roman"/>
                <w:bCs/>
                <w:sz w:val="24"/>
                <w:szCs w:val="24"/>
              </w:rPr>
              <w:t>Александр Македонский скиф</w:t>
            </w:r>
            <w:r w:rsidRPr="00BB2EB1">
              <w:rPr>
                <w:rFonts w:ascii="Times New Roman" w:hAnsi="Times New Roman"/>
                <w:bCs/>
                <w:sz w:val="24"/>
                <w:szCs w:val="24"/>
                <w:lang w:val="kk-KZ"/>
              </w:rPr>
              <w:t>терді бағындыра алмады</w:t>
            </w:r>
            <w:r w:rsidR="005C12B6"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2.1 </w:t>
            </w:r>
            <w:r w:rsidRPr="00BB2EB1">
              <w:rPr>
                <w:rFonts w:ascii="Times New Roman" w:hAnsi="Times New Roman"/>
                <w:sz w:val="24"/>
                <w:szCs w:val="24"/>
                <w:lang w:val="kk-KZ"/>
              </w:rPr>
              <w:t xml:space="preserve">ежелгі заман тарихындағы мемлекетаралық қатынастарды түсіндіру үшін «империя» ұғымын білу және пайдалану; </w:t>
            </w:r>
          </w:p>
          <w:p w:rsidR="0038066D" w:rsidRPr="00BB2EB1" w:rsidRDefault="00B95F9A" w:rsidP="00621310">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2.2</w:t>
            </w:r>
            <w:r w:rsidR="0038066D" w:rsidRPr="00BB2EB1">
              <w:rPr>
                <w:rFonts w:ascii="Times New Roman" w:hAnsi="Times New Roman"/>
                <w:sz w:val="24"/>
                <w:szCs w:val="24"/>
                <w:lang w:val="kk-KZ"/>
              </w:rPr>
              <w:t xml:space="preserve"> </w:t>
            </w:r>
            <w:r w:rsidR="0038066D" w:rsidRPr="00BB2EB1">
              <w:rPr>
                <w:rFonts w:ascii="Times New Roman" w:eastAsia="Times New Roman" w:hAnsi="Times New Roman"/>
                <w:sz w:val="24"/>
                <w:szCs w:val="24"/>
                <w:lang w:val="kk-KZ"/>
              </w:rPr>
              <w:t xml:space="preserve">басқыншылық соғыстар мен империялардың пайда болуы </w:t>
            </w:r>
            <w:r w:rsidR="0038066D" w:rsidRPr="00BB2EB1">
              <w:rPr>
                <w:rFonts w:ascii="Times New Roman" w:eastAsia="Times New Roman" w:hAnsi="Times New Roman"/>
                <w:sz w:val="24"/>
                <w:szCs w:val="24"/>
                <w:lang w:val="kk-KZ"/>
              </w:rPr>
              <w:lastRenderedPageBreak/>
              <w:t>мемлекеттердің шекаралар</w:t>
            </w:r>
            <w:r w:rsidR="00D779E2">
              <w:rPr>
                <w:rFonts w:ascii="Times New Roman" w:eastAsia="Times New Roman" w:hAnsi="Times New Roman"/>
                <w:sz w:val="24"/>
                <w:szCs w:val="24"/>
                <w:lang w:val="kk-KZ"/>
              </w:rPr>
              <w:t>ын қалай өзгергерткенін талдау</w:t>
            </w:r>
          </w:p>
        </w:tc>
      </w:tr>
      <w:tr w:rsidR="00BB2EB1" w:rsidRPr="00D61791" w:rsidTr="00697490">
        <w:trPr>
          <w:trHeight w:val="20"/>
        </w:trPr>
        <w:tc>
          <w:tcPr>
            <w:tcW w:w="1191" w:type="pct"/>
            <w:vMerge w:val="restart"/>
          </w:tcPr>
          <w:p w:rsidR="0038066D" w:rsidRPr="00BB2EB1"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rPr>
              <w:lastRenderedPageBreak/>
              <w:t>Ежелгі Гре</w:t>
            </w:r>
            <w:r w:rsidRPr="00BB2EB1">
              <w:rPr>
                <w:rFonts w:ascii="Times New Roman" w:hAnsi="Times New Roman"/>
                <w:sz w:val="24"/>
                <w:szCs w:val="24"/>
                <w:lang w:val="kk-KZ"/>
              </w:rPr>
              <w:t>ки</w:t>
            </w:r>
            <w:r w:rsidRPr="00BB2EB1">
              <w:rPr>
                <w:rFonts w:ascii="Times New Roman" w:hAnsi="Times New Roman"/>
                <w:sz w:val="24"/>
                <w:szCs w:val="24"/>
              </w:rPr>
              <w:t>я</w:t>
            </w:r>
            <w:r w:rsidRPr="00BB2EB1">
              <w:rPr>
                <w:rFonts w:ascii="Times New Roman" w:hAnsi="Times New Roman"/>
                <w:sz w:val="24"/>
                <w:szCs w:val="24"/>
                <w:lang w:val="kk-KZ"/>
              </w:rPr>
              <w:t xml:space="preserve"> мәдениеті</w:t>
            </w:r>
          </w:p>
          <w:p w:rsidR="0038066D" w:rsidRPr="00BB2EB1" w:rsidRDefault="0038066D" w:rsidP="0006593D">
            <w:pPr>
              <w:widowControl w:val="0"/>
              <w:kinsoku w:val="0"/>
              <w:overflowPunct w:val="0"/>
              <w:spacing w:after="0" w:line="240" w:lineRule="auto"/>
              <w:ind w:firstLine="709"/>
              <w:rPr>
                <w:rFonts w:ascii="Times New Roman" w:hAnsi="Times New Roman"/>
                <w:sz w:val="24"/>
                <w:szCs w:val="24"/>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 xml:space="preserve">Ежелгі Грек </w:t>
            </w:r>
            <w:r w:rsidRPr="00BB2EB1">
              <w:rPr>
                <w:rFonts w:ascii="Times New Roman" w:hAnsi="Times New Roman"/>
                <w:bCs/>
                <w:sz w:val="24"/>
                <w:szCs w:val="24"/>
                <w:lang w:val="kk-KZ"/>
              </w:rPr>
              <w:t>философтары мінсіз қоғамды қалай елестетті</w:t>
            </w:r>
            <w:r w:rsidR="005C12B6" w:rsidRPr="00BB2EB1">
              <w:rPr>
                <w:rFonts w:ascii="Times New Roman" w:hAnsi="Times New Roman"/>
                <w:bCs/>
                <w:sz w:val="24"/>
                <w:szCs w:val="24"/>
                <w:lang w:val="kk-KZ"/>
              </w:rPr>
              <w:t>?</w:t>
            </w:r>
          </w:p>
        </w:tc>
        <w:tc>
          <w:tcPr>
            <w:tcW w:w="2391" w:type="pct"/>
          </w:tcPr>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5.2.</w:t>
            </w:r>
            <w:r w:rsidR="00B63068">
              <w:rPr>
                <w:rFonts w:ascii="Times New Roman" w:eastAsia="Times New Roman" w:hAnsi="Times New Roman"/>
                <w:sz w:val="24"/>
                <w:szCs w:val="24"/>
                <w:shd w:val="clear" w:color="auto" w:fill="FFFFFF"/>
                <w:lang w:val="kk-KZ"/>
              </w:rPr>
              <w:t xml:space="preserve">3.1 </w:t>
            </w:r>
            <w:r w:rsidRPr="00BB2EB1">
              <w:rPr>
                <w:rFonts w:ascii="Times New Roman" w:eastAsia="Times New Roman" w:hAnsi="Times New Roman"/>
                <w:sz w:val="24"/>
                <w:szCs w:val="24"/>
                <w:shd w:val="clear" w:color="auto" w:fill="FFFFFF"/>
                <w:lang w:val="kk-KZ"/>
              </w:rPr>
              <w:t xml:space="preserve">ежелгі философтардың көзқарастарына қарапайым түсіндірме беру </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433E56">
            <w:pPr>
              <w:widowControl w:val="0"/>
              <w:kinsoku w:val="0"/>
              <w:overflowPunct w:val="0"/>
              <w:spacing w:after="0" w:line="240" w:lineRule="auto"/>
              <w:rPr>
                <w:rFonts w:ascii="Times New Roman" w:hAnsi="Times New Roman"/>
                <w:bCs/>
                <w:sz w:val="24"/>
                <w:szCs w:val="24"/>
                <w:lang w:val="kk-KZ"/>
              </w:rPr>
            </w:pPr>
            <w:r w:rsidRPr="00BB2EB1">
              <w:rPr>
                <w:rFonts w:ascii="Times New Roman" w:hAnsi="Times New Roman"/>
                <w:sz w:val="24"/>
                <w:szCs w:val="24"/>
                <w:lang w:val="kk-KZ"/>
              </w:rPr>
              <w:t>Ежелгі Грекия</w:t>
            </w:r>
            <w:r w:rsidR="0056566D" w:rsidRPr="00BB2EB1">
              <w:rPr>
                <w:rFonts w:ascii="Times New Roman" w:hAnsi="Times New Roman"/>
                <w:sz w:val="24"/>
                <w:szCs w:val="24"/>
                <w:lang w:val="kk-KZ"/>
              </w:rPr>
              <w:t xml:space="preserve"> </w:t>
            </w:r>
            <w:r w:rsidRPr="00BB2EB1">
              <w:rPr>
                <w:rFonts w:ascii="Times New Roman" w:hAnsi="Times New Roman"/>
                <w:sz w:val="24"/>
                <w:szCs w:val="24"/>
                <w:lang w:val="kk-KZ"/>
              </w:rPr>
              <w:t xml:space="preserve"> өнері қандай </w:t>
            </w:r>
            <w:r w:rsidR="0056566D" w:rsidRPr="00BB2EB1">
              <w:rPr>
                <w:rFonts w:ascii="Times New Roman" w:hAnsi="Times New Roman"/>
                <w:sz w:val="24"/>
                <w:szCs w:val="24"/>
                <w:lang w:val="kk-KZ"/>
              </w:rPr>
              <w:t>болды</w:t>
            </w:r>
            <w:r w:rsidR="0067176D" w:rsidRPr="00BB2EB1">
              <w:rPr>
                <w:rFonts w:ascii="Times New Roman" w:hAnsi="Times New Roman"/>
                <w:sz w:val="24"/>
                <w:szCs w:val="24"/>
                <w:lang w:val="kk-KZ"/>
              </w:rPr>
              <w:t>?</w:t>
            </w:r>
          </w:p>
        </w:tc>
        <w:tc>
          <w:tcPr>
            <w:tcW w:w="2391" w:type="pct"/>
            <w:hideMark/>
          </w:tcPr>
          <w:p w:rsidR="0038066D" w:rsidRPr="00BB2EB1" w:rsidRDefault="00380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2.3 </w:t>
            </w:r>
            <w:r w:rsidR="00E30A01" w:rsidRPr="00BB2EB1">
              <w:rPr>
                <w:rFonts w:ascii="Times New Roman" w:eastAsia="Arial Unicode MS" w:hAnsi="Times New Roman"/>
                <w:kern w:val="2"/>
                <w:sz w:val="24"/>
                <w:szCs w:val="24"/>
                <w:lang w:val="kk-KZ" w:eastAsia="ar-SA"/>
              </w:rPr>
              <w:t>е</w:t>
            </w:r>
            <w:r w:rsidRPr="00BB2EB1">
              <w:rPr>
                <w:rFonts w:ascii="Times New Roman" w:eastAsia="Arial Unicode MS" w:hAnsi="Times New Roman"/>
                <w:kern w:val="2"/>
                <w:sz w:val="24"/>
                <w:szCs w:val="24"/>
                <w:lang w:val="kk-KZ" w:eastAsia="ar-SA"/>
              </w:rPr>
              <w:t>желгі дүние өнеріне сипаттама беру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rPr>
                <w:rFonts w:ascii="Times New Roman" w:hAnsi="Times New Roman"/>
                <w:bCs/>
                <w:sz w:val="24"/>
                <w:szCs w:val="24"/>
                <w:lang w:val="kk-KZ"/>
              </w:rPr>
            </w:pPr>
            <w:r w:rsidRPr="00BB2EB1">
              <w:rPr>
                <w:rFonts w:ascii="Times New Roman" w:hAnsi="Times New Roman"/>
                <w:bCs/>
                <w:sz w:val="24"/>
                <w:szCs w:val="24"/>
                <w:lang w:val="kk-KZ"/>
              </w:rPr>
              <w:t>Ежелгі Грекияның гимназия, лицей, академиялары нені үйретті</w:t>
            </w:r>
            <w:r w:rsidR="0067176D"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сипаттау;</w:t>
            </w:r>
          </w:p>
          <w:p w:rsidR="0038066D" w:rsidRPr="00BB2EB1" w:rsidRDefault="0038066D" w:rsidP="00B95F9A">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4.1 </w:t>
            </w:r>
            <w:r w:rsidRPr="00BB2EB1">
              <w:rPr>
                <w:rFonts w:ascii="Times New Roman" w:eastAsia="Arial Unicode MS" w:hAnsi="Times New Roman"/>
                <w:kern w:val="2"/>
                <w:sz w:val="24"/>
                <w:szCs w:val="24"/>
                <w:lang w:val="kk-KZ" w:eastAsia="ar-SA"/>
              </w:rPr>
              <w:t>ежелгі қоғамның да</w:t>
            </w:r>
            <w:r w:rsidR="00E76B4D" w:rsidRPr="00BB2EB1">
              <w:rPr>
                <w:rFonts w:ascii="Times New Roman" w:eastAsia="Arial Unicode MS" w:hAnsi="Times New Roman"/>
                <w:kern w:val="2"/>
                <w:sz w:val="24"/>
                <w:szCs w:val="24"/>
                <w:lang w:val="kk-KZ" w:eastAsia="ar-SA"/>
              </w:rPr>
              <w:t>муындағы жазудың рөлін сипаттау</w:t>
            </w:r>
          </w:p>
        </w:tc>
      </w:tr>
      <w:tr w:rsidR="00BB2EB1" w:rsidRPr="00BB2EB1" w:rsidTr="0006593D">
        <w:trPr>
          <w:trHeight w:val="20"/>
        </w:trPr>
        <w:tc>
          <w:tcPr>
            <w:tcW w:w="5000" w:type="pct"/>
            <w:gridSpan w:val="3"/>
            <w:hideMark/>
          </w:tcPr>
          <w:p w:rsidR="0038066D" w:rsidRPr="00BB2EB1" w:rsidRDefault="0038066D" w:rsidP="00FC2381">
            <w:pPr>
              <w:widowControl w:val="0"/>
              <w:suppressAutoHyphens/>
              <w:kinsoku w:val="0"/>
              <w:overflowPunct w:val="0"/>
              <w:spacing w:after="0" w:line="240" w:lineRule="auto"/>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eastAsia="ar-SA"/>
              </w:rPr>
              <w:t xml:space="preserve">4 </w:t>
            </w:r>
            <w:r w:rsidRPr="00BB2EB1">
              <w:rPr>
                <w:rFonts w:ascii="Times New Roman" w:eastAsia="Arial Unicode MS" w:hAnsi="Times New Roman"/>
                <w:kern w:val="2"/>
                <w:sz w:val="24"/>
                <w:szCs w:val="24"/>
                <w:lang w:val="kk-KZ" w:eastAsia="ar-SA"/>
              </w:rPr>
              <w:t>- тоқсан</w:t>
            </w:r>
          </w:p>
        </w:tc>
      </w:tr>
      <w:tr w:rsidR="00BB2EB1" w:rsidRPr="00D61791" w:rsidTr="00697490">
        <w:trPr>
          <w:trHeight w:val="20"/>
        </w:trPr>
        <w:tc>
          <w:tcPr>
            <w:tcW w:w="1191" w:type="pct"/>
            <w:vMerge w:val="restart"/>
          </w:tcPr>
          <w:p w:rsidR="0038066D" w:rsidRPr="00BB2EB1"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rPr>
              <w:t>Рим</w:t>
            </w:r>
            <w:r w:rsidRPr="00BB2EB1">
              <w:rPr>
                <w:rFonts w:ascii="Times New Roman" w:hAnsi="Times New Roman"/>
                <w:sz w:val="24"/>
                <w:szCs w:val="24"/>
                <w:lang w:val="kk-KZ"/>
              </w:rPr>
              <w:t xml:space="preserve"> и</w:t>
            </w:r>
            <w:r w:rsidRPr="00BB2EB1">
              <w:rPr>
                <w:rFonts w:ascii="Times New Roman" w:hAnsi="Times New Roman"/>
                <w:sz w:val="24"/>
                <w:szCs w:val="24"/>
              </w:rPr>
              <w:t>мпери</w:t>
            </w:r>
            <w:r w:rsidRPr="00BB2EB1">
              <w:rPr>
                <w:rFonts w:ascii="Times New Roman" w:hAnsi="Times New Roman"/>
                <w:sz w:val="24"/>
                <w:szCs w:val="24"/>
                <w:lang w:val="kk-KZ"/>
              </w:rPr>
              <w:t>ясының гүлденуі</w:t>
            </w:r>
          </w:p>
          <w:p w:rsidR="0038066D" w:rsidRPr="00BB2EB1" w:rsidRDefault="0038066D" w:rsidP="0006593D">
            <w:pPr>
              <w:widowControl w:val="0"/>
              <w:kinsoku w:val="0"/>
              <w:overflowPunct w:val="0"/>
              <w:spacing w:after="0" w:line="240" w:lineRule="auto"/>
              <w:ind w:firstLine="709"/>
              <w:rPr>
                <w:rFonts w:ascii="Times New Roman" w:hAnsi="Times New Roman"/>
                <w:sz w:val="24"/>
                <w:szCs w:val="24"/>
              </w:rPr>
            </w:pPr>
          </w:p>
        </w:tc>
        <w:tc>
          <w:tcPr>
            <w:tcW w:w="1418"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rPr>
              <w:t xml:space="preserve">Рим ежелгі дүниенің ең қуатты империясына </w:t>
            </w:r>
            <w:r w:rsidRPr="00BB2EB1">
              <w:rPr>
                <w:rFonts w:ascii="Times New Roman" w:hAnsi="Times New Roman"/>
                <w:bCs/>
                <w:sz w:val="24"/>
                <w:szCs w:val="24"/>
                <w:lang w:val="kk-KZ"/>
              </w:rPr>
              <w:t>қалай</w:t>
            </w:r>
            <w:r w:rsidRPr="00BB2EB1">
              <w:rPr>
                <w:rFonts w:ascii="Times New Roman" w:hAnsi="Times New Roman"/>
                <w:bCs/>
                <w:sz w:val="24"/>
                <w:szCs w:val="24"/>
              </w:rPr>
              <w:t xml:space="preserve"> айналды</w:t>
            </w:r>
            <w:r w:rsidR="0067176D"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ind w:firstLine="42"/>
              <w:jc w:val="both"/>
              <w:rPr>
                <w:rFonts w:ascii="Times New Roman" w:hAnsi="Times New Roman"/>
                <w:bCs/>
                <w:sz w:val="24"/>
                <w:szCs w:val="24"/>
              </w:rPr>
            </w:pPr>
          </w:p>
        </w:tc>
        <w:tc>
          <w:tcPr>
            <w:tcW w:w="2391" w:type="pct"/>
            <w:hideMark/>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2.1 </w:t>
            </w:r>
            <w:r w:rsidRPr="00BB2EB1">
              <w:rPr>
                <w:rFonts w:ascii="Times New Roman" w:hAnsi="Times New Roman"/>
                <w:sz w:val="24"/>
                <w:szCs w:val="24"/>
                <w:lang w:val="kk-KZ"/>
              </w:rPr>
              <w:t xml:space="preserve">ежелгі заман тарихындағы мемлекетаралық қатынастарды түсіндіру үшін «империя» ұғымын білу және пайдалану; </w:t>
            </w:r>
          </w:p>
          <w:p w:rsidR="0038066D" w:rsidRPr="00BB2EB1" w:rsidRDefault="0038066D"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1.1</w:t>
            </w:r>
            <w:r w:rsidRPr="00BB2EB1">
              <w:rPr>
                <w:rFonts w:ascii="Times New Roman" w:eastAsia="Arial Unicode MS" w:hAnsi="Times New Roman"/>
                <w:kern w:val="2"/>
                <w:sz w:val="24"/>
                <w:szCs w:val="24"/>
                <w:lang w:val="kk-KZ" w:eastAsia="ar-SA"/>
              </w:rPr>
              <w:t xml:space="preserve"> ежелгі мемлекеттердің саяси құрылымының ерекшеліктерін анықтау;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5.3.</w:t>
            </w:r>
            <w:r w:rsidR="00B63068">
              <w:rPr>
                <w:rFonts w:ascii="Times New Roman" w:hAnsi="Times New Roman"/>
                <w:sz w:val="24"/>
                <w:szCs w:val="24"/>
                <w:lang w:val="kk-KZ"/>
              </w:rPr>
              <w:t>2.2</w:t>
            </w:r>
            <w:r w:rsidRPr="00BB2EB1">
              <w:rPr>
                <w:rFonts w:ascii="Times New Roman" w:hAnsi="Times New Roman"/>
                <w:sz w:val="24"/>
                <w:szCs w:val="24"/>
                <w:lang w:val="kk-KZ"/>
              </w:rPr>
              <w:t xml:space="preserve"> </w:t>
            </w:r>
            <w:r w:rsidRPr="00BB2EB1">
              <w:rPr>
                <w:rFonts w:ascii="Times New Roman" w:eastAsia="Times New Roman" w:hAnsi="Times New Roman"/>
                <w:sz w:val="24"/>
                <w:szCs w:val="24"/>
                <w:lang w:val="kk-KZ"/>
              </w:rPr>
              <w:t>басқыншылық соғыстар мен империялардың пайда болуы мемлекеттердің шекараларын қалай өзгергерткенін  талдау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911447" w:rsidP="00416FBE">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Ежелгі римдік қоғамның дамуы мәдениет арқылы қалай айқындалады</w:t>
            </w:r>
            <w:r w:rsidR="0067176D" w:rsidRPr="00BB2EB1">
              <w:rPr>
                <w:rFonts w:ascii="Times New Roman" w:hAnsi="Times New Roman"/>
                <w:bCs/>
                <w:sz w:val="24"/>
                <w:szCs w:val="24"/>
                <w:lang w:val="kk-KZ"/>
              </w:rPr>
              <w:t>?</w:t>
            </w:r>
          </w:p>
        </w:tc>
        <w:tc>
          <w:tcPr>
            <w:tcW w:w="2391"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ежелгі қоғамның әлеуметтік ұйымдасуын сипаттау;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5.2.</w:t>
            </w:r>
            <w:r w:rsidR="00B63068">
              <w:rPr>
                <w:rFonts w:ascii="Times New Roman" w:hAnsi="Times New Roman"/>
                <w:sz w:val="24"/>
                <w:szCs w:val="24"/>
                <w:lang w:val="kk-KZ"/>
              </w:rPr>
              <w:t xml:space="preserve">2.3 </w:t>
            </w:r>
            <w:r w:rsidRPr="00BB2EB1">
              <w:rPr>
                <w:rFonts w:ascii="Times New Roman" w:hAnsi="Times New Roman"/>
                <w:sz w:val="24"/>
                <w:szCs w:val="24"/>
                <w:lang w:val="kk-KZ"/>
              </w:rPr>
              <w:t>ежел</w:t>
            </w:r>
            <w:r w:rsidR="00E76B4D" w:rsidRPr="00BB2EB1">
              <w:rPr>
                <w:rFonts w:ascii="Times New Roman" w:hAnsi="Times New Roman"/>
                <w:sz w:val="24"/>
                <w:szCs w:val="24"/>
                <w:lang w:val="kk-KZ"/>
              </w:rPr>
              <w:t>гі дүние өнеріне сипаттама беру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Спартактың көтерілісі ежелгі Римдегі құлдықты қалай сипаттайды</w:t>
            </w:r>
            <w:r w:rsidR="0067176D" w:rsidRPr="00BB2EB1">
              <w:rPr>
                <w:rFonts w:ascii="Times New Roman" w:hAnsi="Times New Roman"/>
                <w:bCs/>
                <w:sz w:val="24"/>
                <w:szCs w:val="24"/>
                <w:lang w:val="kk-KZ"/>
              </w:rPr>
              <w:t>?</w:t>
            </w:r>
          </w:p>
        </w:tc>
        <w:tc>
          <w:tcPr>
            <w:tcW w:w="2391" w:type="pct"/>
            <w:hideMark/>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5.1.</w:t>
            </w:r>
            <w:r w:rsidR="00B63068">
              <w:rPr>
                <w:rFonts w:ascii="Times New Roman" w:eastAsia="Times New Roman" w:hAnsi="Times New Roman"/>
                <w:sz w:val="24"/>
                <w:szCs w:val="24"/>
                <w:shd w:val="clear" w:color="auto" w:fill="FFFFFF"/>
                <w:lang w:val="kk-KZ"/>
              </w:rPr>
              <w:t xml:space="preserve">2.2 </w:t>
            </w:r>
            <w:r w:rsidRPr="00BB2EB1">
              <w:rPr>
                <w:rFonts w:ascii="Times New Roman" w:eastAsia="Times New Roman" w:hAnsi="Times New Roman"/>
                <w:sz w:val="24"/>
                <w:szCs w:val="24"/>
                <w:shd w:val="clear" w:color="auto" w:fill="FFFFFF"/>
                <w:lang w:val="kk-KZ"/>
              </w:rPr>
              <w:t>ежелгі дүниедегі құлдықтың ерекшеліктерін анықтау;</w:t>
            </w:r>
          </w:p>
          <w:p w:rsidR="0038066D" w:rsidRPr="00BB2EB1" w:rsidRDefault="0038066D" w:rsidP="00D779E2">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hAnsi="Times New Roman"/>
                <w:sz w:val="24"/>
                <w:szCs w:val="24"/>
                <w:lang w:val="kk-KZ"/>
              </w:rPr>
              <w:t>5.3.</w:t>
            </w:r>
            <w:r w:rsidR="00B63068">
              <w:rPr>
                <w:rFonts w:ascii="Times New Roman" w:hAnsi="Times New Roman"/>
                <w:sz w:val="24"/>
                <w:szCs w:val="24"/>
                <w:lang w:val="kk-KZ"/>
              </w:rPr>
              <w:t xml:space="preserve">2.3 </w:t>
            </w:r>
            <w:r w:rsidRPr="00BB2EB1">
              <w:rPr>
                <w:rFonts w:ascii="Times New Roman" w:hAnsi="Times New Roman"/>
                <w:sz w:val="24"/>
                <w:szCs w:val="24"/>
                <w:lang w:val="kk-KZ"/>
              </w:rPr>
              <w:t>Ежелгі Римдегі Спартак көтерілісін сипаттау, себептерін анықтау</w:t>
            </w:r>
          </w:p>
        </w:tc>
      </w:tr>
      <w:tr w:rsidR="00BB2EB1" w:rsidRPr="00D61791" w:rsidTr="00697490">
        <w:trPr>
          <w:trHeight w:val="1431"/>
        </w:trPr>
        <w:tc>
          <w:tcPr>
            <w:tcW w:w="1191" w:type="pct"/>
            <w:vMerge w:val="restart"/>
          </w:tcPr>
          <w:p w:rsidR="00135F05" w:rsidRPr="00BB2EB1" w:rsidRDefault="00135F05" w:rsidP="0006593D">
            <w:pPr>
              <w:widowControl w:val="0"/>
              <w:kinsoku w:val="0"/>
              <w:overflowPunct w:val="0"/>
              <w:spacing w:after="0" w:line="240" w:lineRule="auto"/>
              <w:rPr>
                <w:rFonts w:ascii="Times New Roman" w:hAnsi="Times New Roman"/>
                <w:bCs/>
                <w:sz w:val="24"/>
                <w:szCs w:val="24"/>
                <w:lang w:val="kk-KZ"/>
              </w:rPr>
            </w:pPr>
            <w:r w:rsidRPr="00BB2EB1">
              <w:rPr>
                <w:rFonts w:ascii="Times New Roman" w:hAnsi="Times New Roman"/>
                <w:bCs/>
                <w:sz w:val="24"/>
                <w:szCs w:val="24"/>
                <w:lang w:val="kk-KZ"/>
              </w:rPr>
              <w:t xml:space="preserve">Дәуірлер </w:t>
            </w:r>
            <w:r w:rsidR="00634C4B">
              <w:rPr>
                <w:rFonts w:ascii="Times New Roman" w:hAnsi="Times New Roman"/>
                <w:bCs/>
                <w:sz w:val="24"/>
                <w:szCs w:val="24"/>
                <w:lang w:val="kk-KZ"/>
              </w:rPr>
              <w:t>кезеңіндегі</w:t>
            </w:r>
            <w:r w:rsidRPr="00BB2EB1">
              <w:rPr>
                <w:rFonts w:ascii="Times New Roman" w:hAnsi="Times New Roman"/>
                <w:bCs/>
                <w:sz w:val="24"/>
                <w:szCs w:val="24"/>
                <w:lang w:val="kk-KZ"/>
              </w:rPr>
              <w:t xml:space="preserve"> Рим</w:t>
            </w:r>
          </w:p>
          <w:p w:rsidR="00135F05" w:rsidRPr="00BB2EB1" w:rsidRDefault="00135F05" w:rsidP="0006593D">
            <w:pPr>
              <w:widowControl w:val="0"/>
              <w:kinsoku w:val="0"/>
              <w:overflowPunct w:val="0"/>
              <w:spacing w:after="0" w:line="240" w:lineRule="auto"/>
              <w:rPr>
                <w:rFonts w:ascii="Times New Roman" w:hAnsi="Times New Roman"/>
                <w:bCs/>
                <w:sz w:val="24"/>
                <w:szCs w:val="24"/>
                <w:lang w:val="kk-KZ"/>
              </w:rPr>
            </w:pPr>
          </w:p>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38066D" w:rsidRPr="00BB2EB1" w:rsidRDefault="00565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І-ІІІ ғасырларда Рим империясы қалай дамыды</w:t>
            </w:r>
            <w:r w:rsidR="0067176D"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tc>
        <w:tc>
          <w:tcPr>
            <w:tcW w:w="2391" w:type="pct"/>
          </w:tcPr>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басқыншылық соғыстар мен империялардың пайда болуы мемлекеттердің шекараларын қалай өзгергерткенін  түсіндіру</w:t>
            </w:r>
            <w:r w:rsidR="00416FBE" w:rsidRPr="00BB2EB1">
              <w:rPr>
                <w:rFonts w:ascii="Times New Roman" w:eastAsia="Arial Unicode MS" w:hAnsi="Times New Roman"/>
                <w:kern w:val="2"/>
                <w:sz w:val="24"/>
                <w:szCs w:val="24"/>
                <w:lang w:val="kk-KZ" w:eastAsia="ar-SA"/>
              </w:rPr>
              <w:t>;</w:t>
            </w:r>
          </w:p>
          <w:p w:rsidR="00E76B4D" w:rsidRPr="00BB2EB1" w:rsidRDefault="0038066D" w:rsidP="00E76B4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1.3</w:t>
            </w:r>
            <w:r w:rsidRPr="00BB2EB1">
              <w:rPr>
                <w:rFonts w:ascii="Times New Roman" w:eastAsia="Arial Unicode MS" w:hAnsi="Times New Roman"/>
                <w:kern w:val="2"/>
                <w:sz w:val="24"/>
                <w:szCs w:val="24"/>
                <w:lang w:val="kk-KZ" w:eastAsia="ar-SA"/>
              </w:rPr>
              <w:t xml:space="preserve"> ежелгі қоғамның дамуына діндердің ықпалын сипаттау</w:t>
            </w:r>
            <w:r w:rsidR="00E76B4D" w:rsidRPr="00BB2EB1">
              <w:rPr>
                <w:rFonts w:ascii="Times New Roman" w:eastAsia="Arial Unicode MS" w:hAnsi="Times New Roman"/>
                <w:kern w:val="2"/>
                <w:sz w:val="24"/>
                <w:szCs w:val="24"/>
                <w:lang w:val="kk-KZ" w:eastAsia="ar-SA"/>
              </w:rPr>
              <w:t>;</w:t>
            </w:r>
          </w:p>
          <w:p w:rsidR="0038066D" w:rsidRPr="00BB2EB1" w:rsidRDefault="00E76B4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1.1 </w:t>
            </w:r>
            <w:r w:rsidRPr="00BB2EB1">
              <w:rPr>
                <w:rFonts w:ascii="Times New Roman" w:eastAsia="Arial Unicode MS" w:hAnsi="Times New Roman"/>
                <w:kern w:val="2"/>
                <w:sz w:val="24"/>
                <w:szCs w:val="24"/>
                <w:lang w:val="kk-KZ" w:eastAsia="ar-SA"/>
              </w:rPr>
              <w:t>негізгі діни ұғымдарды (Құдай, ғибадатхана, абыз, қасиетті жазбалар, пұт) түсіндіру</w:t>
            </w:r>
          </w:p>
        </w:tc>
      </w:tr>
      <w:tr w:rsidR="00BB2EB1" w:rsidRPr="00D61791" w:rsidTr="00697490">
        <w:trPr>
          <w:trHeight w:val="1431"/>
        </w:trPr>
        <w:tc>
          <w:tcPr>
            <w:tcW w:w="1191" w:type="pct"/>
            <w:vMerge/>
          </w:tcPr>
          <w:p w:rsidR="0056566D" w:rsidRPr="00BB2EB1" w:rsidRDefault="00565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56566D" w:rsidRPr="00BB2EB1" w:rsidRDefault="0056566D" w:rsidP="00B95F9A">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en-US"/>
              </w:rPr>
              <w:t>IV</w:t>
            </w:r>
            <w:r w:rsidR="00FC2381" w:rsidRPr="00BB2EB1">
              <w:rPr>
                <w:rFonts w:ascii="Times New Roman" w:hAnsi="Times New Roman"/>
                <w:bCs/>
                <w:sz w:val="24"/>
                <w:szCs w:val="24"/>
                <w:lang w:val="kk-KZ"/>
              </w:rPr>
              <w:t>-</w:t>
            </w:r>
            <w:r w:rsidRPr="00BB2EB1">
              <w:rPr>
                <w:rFonts w:ascii="Times New Roman" w:hAnsi="Times New Roman"/>
                <w:bCs/>
                <w:sz w:val="24"/>
                <w:szCs w:val="24"/>
                <w:lang w:val="en-US"/>
              </w:rPr>
              <w:t>V</w:t>
            </w:r>
            <w:r w:rsidRPr="00BB2EB1">
              <w:rPr>
                <w:rFonts w:ascii="Times New Roman" w:hAnsi="Times New Roman"/>
                <w:bCs/>
                <w:sz w:val="24"/>
                <w:szCs w:val="24"/>
              </w:rPr>
              <w:t xml:space="preserve"> </w:t>
            </w:r>
            <w:r w:rsidRPr="00BB2EB1">
              <w:rPr>
                <w:rFonts w:ascii="Times New Roman" w:hAnsi="Times New Roman"/>
                <w:bCs/>
                <w:sz w:val="24"/>
                <w:szCs w:val="24"/>
                <w:lang w:val="kk-KZ"/>
              </w:rPr>
              <w:t>ғасырларда Рим империясы қалай өзгерді</w:t>
            </w:r>
            <w:r w:rsidR="0067176D" w:rsidRPr="00BB2EB1">
              <w:rPr>
                <w:rFonts w:ascii="Times New Roman" w:hAnsi="Times New Roman"/>
                <w:bCs/>
                <w:sz w:val="24"/>
                <w:szCs w:val="24"/>
                <w:lang w:val="kk-KZ"/>
              </w:rPr>
              <w:t>?</w:t>
            </w:r>
          </w:p>
        </w:tc>
        <w:tc>
          <w:tcPr>
            <w:tcW w:w="2391" w:type="pct"/>
          </w:tcPr>
          <w:p w:rsidR="0056566D" w:rsidRPr="00BB2EB1" w:rsidRDefault="0056566D" w:rsidP="0056566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5.3.</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басқыншылық соғыстар мен империялардың пайда болуы мемлекеттердің шекараларын қалай өзгергерткенін түсіндіру</w:t>
            </w:r>
            <w:r w:rsidR="00416FBE" w:rsidRPr="00BB2EB1">
              <w:rPr>
                <w:rFonts w:ascii="Times New Roman" w:eastAsia="Arial Unicode MS" w:hAnsi="Times New Roman"/>
                <w:kern w:val="2"/>
                <w:sz w:val="24"/>
                <w:szCs w:val="24"/>
                <w:lang w:val="kk-KZ" w:eastAsia="ar-SA"/>
              </w:rPr>
              <w:t>;</w:t>
            </w:r>
          </w:p>
          <w:p w:rsidR="0056566D" w:rsidRPr="00BB2EB1" w:rsidRDefault="0056566D" w:rsidP="00D779E2">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ежелгі қоғамның дамуына діндердің ықпалын сипаттау</w:t>
            </w:r>
          </w:p>
        </w:tc>
      </w:tr>
      <w:tr w:rsidR="00BB2EB1" w:rsidRPr="00D61791" w:rsidTr="00697490">
        <w:trPr>
          <w:trHeight w:val="20"/>
        </w:trPr>
        <w:tc>
          <w:tcPr>
            <w:tcW w:w="1191" w:type="pct"/>
            <w:vMerge/>
            <w:vAlign w:val="center"/>
            <w:hideMark/>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BB2EB1"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r w:rsidRPr="00BB2EB1">
              <w:rPr>
                <w:rFonts w:ascii="Times New Roman" w:hAnsi="Times New Roman"/>
                <w:bCs/>
                <w:sz w:val="24"/>
                <w:szCs w:val="24"/>
                <w:lang w:val="kk-KZ"/>
              </w:rPr>
              <w:t xml:space="preserve">Ежелгі дүниенің мәдени </w:t>
            </w:r>
            <w:r w:rsidRPr="00BB2EB1">
              <w:rPr>
                <w:rFonts w:ascii="Times New Roman" w:hAnsi="Times New Roman"/>
                <w:bCs/>
                <w:sz w:val="24"/>
                <w:szCs w:val="24"/>
                <w:lang w:val="kk-KZ"/>
              </w:rPr>
              <w:lastRenderedPageBreak/>
              <w:t>мұрасы қандай</w:t>
            </w:r>
            <w:r w:rsidR="0067176D" w:rsidRPr="00BB2EB1">
              <w:rPr>
                <w:rFonts w:ascii="Times New Roman" w:hAnsi="Times New Roman"/>
                <w:bCs/>
                <w:sz w:val="24"/>
                <w:szCs w:val="24"/>
                <w:lang w:val="kk-KZ"/>
              </w:rPr>
              <w:t>?</w:t>
            </w:r>
          </w:p>
          <w:p w:rsidR="0038066D" w:rsidRPr="00BB2EB1"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p w:rsidR="0038066D" w:rsidRPr="00BB2EB1"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tc>
        <w:tc>
          <w:tcPr>
            <w:tcW w:w="2391" w:type="pct"/>
          </w:tcPr>
          <w:p w:rsidR="00E76B4D" w:rsidRPr="00BB2EB1" w:rsidRDefault="00E76B4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lastRenderedPageBreak/>
              <w:t>5.2.</w:t>
            </w:r>
            <w:r w:rsidR="00B63068">
              <w:rPr>
                <w:rFonts w:ascii="Times New Roman" w:eastAsia="Arial Unicode MS" w:hAnsi="Times New Roman"/>
                <w:kern w:val="2"/>
                <w:sz w:val="24"/>
                <w:szCs w:val="24"/>
                <w:lang w:val="kk-KZ" w:eastAsia="ar-SA"/>
              </w:rPr>
              <w:t xml:space="preserve">4.1 </w:t>
            </w:r>
            <w:r w:rsidRPr="00BB2EB1">
              <w:rPr>
                <w:rFonts w:ascii="Times New Roman" w:eastAsia="Arial Unicode MS" w:hAnsi="Times New Roman"/>
                <w:kern w:val="2"/>
                <w:sz w:val="24"/>
                <w:szCs w:val="24"/>
                <w:lang w:val="kk-KZ" w:eastAsia="ar-SA"/>
              </w:rPr>
              <w:t xml:space="preserve">ежелгі қоғамның дамуындағы </w:t>
            </w:r>
            <w:r w:rsidRPr="00BB2EB1">
              <w:rPr>
                <w:rFonts w:ascii="Times New Roman" w:eastAsia="Arial Unicode MS" w:hAnsi="Times New Roman"/>
                <w:kern w:val="2"/>
                <w:sz w:val="24"/>
                <w:szCs w:val="24"/>
                <w:lang w:val="kk-KZ" w:eastAsia="ar-SA"/>
              </w:rPr>
              <w:lastRenderedPageBreak/>
              <w:t xml:space="preserve">жазудың рөлін сипаттау; </w:t>
            </w:r>
          </w:p>
          <w:p w:rsidR="0038066D" w:rsidRPr="00BB2EB1"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2.3</w:t>
            </w:r>
            <w:r w:rsidRPr="00BB2EB1">
              <w:rPr>
                <w:rFonts w:ascii="Times New Roman" w:eastAsia="Arial Unicode MS" w:hAnsi="Times New Roman"/>
                <w:kern w:val="2"/>
                <w:sz w:val="24"/>
                <w:szCs w:val="24"/>
                <w:lang w:val="kk-KZ" w:eastAsia="ar-SA"/>
              </w:rPr>
              <w:t xml:space="preserve"> </w:t>
            </w:r>
            <w:r w:rsidR="00416FBE" w:rsidRPr="00BB2EB1">
              <w:rPr>
                <w:rFonts w:ascii="Times New Roman" w:eastAsia="Arial Unicode MS" w:hAnsi="Times New Roman"/>
                <w:kern w:val="2"/>
                <w:sz w:val="24"/>
                <w:szCs w:val="24"/>
                <w:lang w:val="kk-KZ" w:eastAsia="ar-SA"/>
              </w:rPr>
              <w:t>е</w:t>
            </w:r>
            <w:r w:rsidRPr="00BB2EB1">
              <w:rPr>
                <w:rFonts w:ascii="Times New Roman" w:eastAsia="Arial Unicode MS" w:hAnsi="Times New Roman"/>
                <w:kern w:val="2"/>
                <w:sz w:val="24"/>
                <w:szCs w:val="24"/>
                <w:lang w:val="kk-KZ" w:eastAsia="ar-SA"/>
              </w:rPr>
              <w:t>желгі дүние өнеріне сипаттама беру;</w:t>
            </w:r>
          </w:p>
          <w:p w:rsidR="0038066D" w:rsidRPr="00BB2EB1" w:rsidRDefault="0038066D" w:rsidP="00B95F9A">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5.2.</w:t>
            </w:r>
            <w:r w:rsidR="00B63068">
              <w:rPr>
                <w:rFonts w:ascii="Times New Roman" w:eastAsia="Arial Unicode MS" w:hAnsi="Times New Roman"/>
                <w:kern w:val="2"/>
                <w:sz w:val="24"/>
                <w:szCs w:val="24"/>
                <w:lang w:val="kk-KZ" w:eastAsia="ar-SA"/>
              </w:rPr>
              <w:t xml:space="preserve">4.2 </w:t>
            </w:r>
            <w:r w:rsidRPr="00BB2EB1">
              <w:rPr>
                <w:rFonts w:ascii="Times New Roman" w:eastAsia="Arial Unicode MS" w:hAnsi="Times New Roman"/>
                <w:kern w:val="2"/>
                <w:sz w:val="24"/>
                <w:szCs w:val="24"/>
                <w:lang w:val="kk-KZ" w:eastAsia="ar-SA"/>
              </w:rPr>
              <w:t>ғылымдардың (арифметика, геометрия, астрономия, медицина) пайда болып, дамуына шаруашылық іс-әрекет пен әлеуметтік өзгерістердің ықпалын сипаттау</w:t>
            </w:r>
          </w:p>
        </w:tc>
      </w:tr>
    </w:tbl>
    <w:p w:rsidR="0038066D" w:rsidRPr="00BB2EB1" w:rsidRDefault="0038066D" w:rsidP="0038066D">
      <w:pPr>
        <w:widowControl w:val="0"/>
        <w:tabs>
          <w:tab w:val="left" w:pos="1134"/>
        </w:tabs>
        <w:kinsoku w:val="0"/>
        <w:overflowPunct w:val="0"/>
        <w:spacing w:after="0" w:line="240" w:lineRule="auto"/>
        <w:rPr>
          <w:rFonts w:ascii="Times New Roman" w:hAnsi="Times New Roman"/>
          <w:sz w:val="24"/>
          <w:szCs w:val="24"/>
          <w:lang w:val="kk-KZ"/>
        </w:rPr>
      </w:pPr>
    </w:p>
    <w:p w:rsidR="0038066D" w:rsidRPr="00BB2EB1" w:rsidRDefault="0038066D" w:rsidP="0038066D">
      <w:pPr>
        <w:widowControl w:val="0"/>
        <w:numPr>
          <w:ilvl w:val="0"/>
          <w:numId w:val="45"/>
        </w:numPr>
        <w:tabs>
          <w:tab w:val="left" w:pos="1134"/>
        </w:tabs>
        <w:kinsoku w:val="0"/>
        <w:overflowPunct w:val="0"/>
        <w:spacing w:after="0" w:line="240" w:lineRule="auto"/>
        <w:contextualSpacing/>
        <w:rPr>
          <w:rFonts w:ascii="Times New Roman" w:hAnsi="Times New Roman"/>
          <w:sz w:val="28"/>
          <w:szCs w:val="28"/>
          <w:lang w:val="kk-KZ"/>
        </w:rPr>
      </w:pPr>
      <w:r w:rsidRPr="00BB2EB1">
        <w:rPr>
          <w:rFonts w:ascii="Times New Roman" w:hAnsi="Times New Roman"/>
          <w:sz w:val="28"/>
          <w:szCs w:val="28"/>
          <w:lang w:val="kk-KZ"/>
        </w:rPr>
        <w:t>6-сынып:</w:t>
      </w:r>
    </w:p>
    <w:p w:rsidR="00563E2F" w:rsidRPr="00BB2EB1" w:rsidRDefault="00563E2F" w:rsidP="00563E2F">
      <w:pPr>
        <w:widowControl w:val="0"/>
        <w:tabs>
          <w:tab w:val="left" w:pos="1134"/>
        </w:tabs>
        <w:kinsoku w:val="0"/>
        <w:overflowPunct w:val="0"/>
        <w:spacing w:after="0" w:line="240" w:lineRule="auto"/>
        <w:ind w:left="360"/>
        <w:contextualSpacing/>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3082"/>
        <w:gridCol w:w="4995"/>
      </w:tblGrid>
      <w:tr w:rsidR="00BB2EB1" w:rsidRPr="00D61791" w:rsidTr="0006593D">
        <w:trPr>
          <w:trHeight w:val="20"/>
        </w:trPr>
        <w:tc>
          <w:tcPr>
            <w:tcW w:w="901" w:type="pct"/>
          </w:tcPr>
          <w:p w:rsidR="001E1764" w:rsidRPr="00BB2EB1" w:rsidRDefault="001E1764" w:rsidP="001A7D3B">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Ұзақ мерзімді жоспар бөлімі</w:t>
            </w:r>
          </w:p>
        </w:tc>
        <w:tc>
          <w:tcPr>
            <w:tcW w:w="1564" w:type="pct"/>
          </w:tcPr>
          <w:p w:rsidR="001E1764" w:rsidRPr="00BB2EB1" w:rsidRDefault="001E1764" w:rsidP="001E1764">
            <w:pPr>
              <w:tabs>
                <w:tab w:val="left" w:pos="2268"/>
              </w:tabs>
              <w:spacing w:after="0" w:line="240" w:lineRule="auto"/>
              <w:jc w:val="center"/>
              <w:rPr>
                <w:rFonts w:ascii="Times New Roman" w:hAnsi="Times New Roman"/>
                <w:sz w:val="24"/>
                <w:szCs w:val="24"/>
                <w:lang w:val="kk-KZ"/>
              </w:rPr>
            </w:pPr>
            <w:r w:rsidRPr="00BB2EB1">
              <w:rPr>
                <w:rFonts w:ascii="Times New Roman" w:hAnsi="Times New Roman"/>
                <w:sz w:val="24"/>
                <w:lang w:val="kk-KZ"/>
              </w:rPr>
              <w:t>Тақырыптар/Ұзақ мерзімді жоспар бөлімінің мазмұны</w:t>
            </w:r>
          </w:p>
        </w:tc>
        <w:tc>
          <w:tcPr>
            <w:tcW w:w="2535" w:type="pct"/>
          </w:tcPr>
          <w:p w:rsidR="001E1764" w:rsidRPr="00BB2EB1" w:rsidRDefault="001E1764" w:rsidP="0084095D">
            <w:pPr>
              <w:widowControl w:val="0"/>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Оқ</w:t>
            </w:r>
            <w:r w:rsidR="00547983" w:rsidRPr="00BB2EB1">
              <w:rPr>
                <w:rFonts w:ascii="Times New Roman" w:hAnsi="Times New Roman"/>
                <w:sz w:val="24"/>
                <w:szCs w:val="24"/>
                <w:lang w:val="kk-KZ"/>
              </w:rPr>
              <w:t>ыт</w:t>
            </w:r>
            <w:r w:rsidRPr="00BB2EB1">
              <w:rPr>
                <w:rFonts w:ascii="Times New Roman" w:hAnsi="Times New Roman"/>
                <w:sz w:val="24"/>
                <w:szCs w:val="24"/>
                <w:lang w:val="kk-KZ"/>
              </w:rPr>
              <w:t>у мақсаттары. Білім алушылар тиісті:</w:t>
            </w:r>
          </w:p>
        </w:tc>
      </w:tr>
      <w:tr w:rsidR="00BB2EB1" w:rsidRPr="00BB2EB1" w:rsidTr="0006593D">
        <w:trPr>
          <w:trHeight w:val="20"/>
        </w:trPr>
        <w:tc>
          <w:tcPr>
            <w:tcW w:w="5000" w:type="pct"/>
            <w:gridSpan w:val="3"/>
          </w:tcPr>
          <w:p w:rsidR="0038066D" w:rsidRPr="00BB2EB1" w:rsidRDefault="0038066D">
            <w:pPr>
              <w:widowControl w:val="0"/>
              <w:kinsoku w:val="0"/>
              <w:overflowPunct w:val="0"/>
              <w:spacing w:after="0" w:line="240" w:lineRule="auto"/>
              <w:ind w:firstLine="709"/>
              <w:jc w:val="center"/>
              <w:rPr>
                <w:rFonts w:ascii="Times New Roman" w:hAnsi="Times New Roman"/>
                <w:sz w:val="24"/>
                <w:szCs w:val="24"/>
                <w:lang w:val="kk-KZ"/>
              </w:rPr>
            </w:pPr>
            <w:r w:rsidRPr="00BB2EB1">
              <w:rPr>
                <w:rFonts w:ascii="Times New Roman" w:hAnsi="Times New Roman"/>
                <w:sz w:val="24"/>
                <w:szCs w:val="24"/>
                <w:lang w:val="kk-KZ"/>
              </w:rPr>
              <w:t xml:space="preserve">1- тоқсан </w:t>
            </w:r>
          </w:p>
        </w:tc>
      </w:tr>
      <w:tr w:rsidR="00BB2EB1" w:rsidRPr="00D61791" w:rsidTr="0006593D">
        <w:trPr>
          <w:trHeight w:val="20"/>
        </w:trPr>
        <w:tc>
          <w:tcPr>
            <w:tcW w:w="901" w:type="pct"/>
            <w:vMerge w:val="restart"/>
          </w:tcPr>
          <w:p w:rsidR="0038066D" w:rsidRPr="00BB2EB1" w:rsidRDefault="0038066D" w:rsidP="0067176D">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 xml:space="preserve">Рим империясының құлауы </w:t>
            </w:r>
          </w:p>
        </w:tc>
        <w:tc>
          <w:tcPr>
            <w:tcW w:w="1564" w:type="pct"/>
          </w:tcPr>
          <w:p w:rsidR="0038066D" w:rsidRPr="00BB2EB1" w:rsidRDefault="0038066D" w:rsidP="0006593D">
            <w:pPr>
              <w:widowControl w:val="0"/>
              <w:tabs>
                <w:tab w:val="left" w:pos="284"/>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Кіріспе. Неліктен Батыс Рим империясы құлады</w:t>
            </w:r>
            <w:r w:rsidR="0067176D" w:rsidRPr="00BB2EB1">
              <w:rPr>
                <w:rFonts w:ascii="Times New Roman" w:hAnsi="Times New Roman"/>
                <w:sz w:val="24"/>
                <w:szCs w:val="24"/>
                <w:lang w:val="kk-KZ"/>
              </w:rPr>
              <w:t>?</w:t>
            </w:r>
          </w:p>
          <w:p w:rsidR="0038066D" w:rsidRPr="00BB2EB1"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p>
        </w:tc>
        <w:tc>
          <w:tcPr>
            <w:tcW w:w="2535"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«ерте, орта, кейінгі орта ғасырлар» хронологиялық шегін білу және уақыт сызығында белгілеу;</w:t>
            </w:r>
          </w:p>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Рим империясының ыдырау себептерін анықтау және жіктеу</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Рим империясы Шығыста неліктен сақталды</w:t>
            </w:r>
            <w:r w:rsidR="0067176D" w:rsidRPr="00BB2EB1">
              <w:rPr>
                <w:rFonts w:ascii="Times New Roman" w:hAnsi="Times New Roman"/>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2.3 </w:t>
            </w:r>
            <w:r w:rsidRPr="00BB2EB1">
              <w:rPr>
                <w:rFonts w:ascii="Times New Roman" w:hAnsi="Times New Roman"/>
                <w:sz w:val="24"/>
                <w:szCs w:val="24"/>
                <w:lang w:val="kk-KZ"/>
              </w:rPr>
              <w:t>Византияның ішкі саясатын сипаттап, оның ұзақ өмір сүруінің себептерін анықтау және жіктеу</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2C4B3B" w:rsidP="002C4B3B">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eastAsia="en-GB"/>
              </w:rPr>
              <w:t xml:space="preserve">Неліктен Византия </w:t>
            </w:r>
            <w:r w:rsidR="0038066D" w:rsidRPr="00BB2EB1">
              <w:rPr>
                <w:rFonts w:ascii="Times New Roman" w:hAnsi="Times New Roman"/>
                <w:sz w:val="24"/>
                <w:szCs w:val="24"/>
                <w:lang w:val="kk-KZ" w:eastAsia="en-GB"/>
              </w:rPr>
              <w:t xml:space="preserve">568 жылы </w:t>
            </w:r>
            <w:r w:rsidRPr="00BB2EB1">
              <w:rPr>
                <w:rFonts w:ascii="Times New Roman" w:hAnsi="Times New Roman"/>
                <w:sz w:val="24"/>
                <w:szCs w:val="24"/>
                <w:lang w:val="kk-KZ" w:eastAsia="en-GB"/>
              </w:rPr>
              <w:t xml:space="preserve">түрік қағаны </w:t>
            </w:r>
            <w:r w:rsidR="0038066D" w:rsidRPr="00BB2EB1">
              <w:rPr>
                <w:rFonts w:ascii="Times New Roman" w:hAnsi="Times New Roman"/>
                <w:sz w:val="24"/>
                <w:szCs w:val="24"/>
                <w:lang w:val="kk-KZ" w:eastAsia="en-GB"/>
              </w:rPr>
              <w:t xml:space="preserve"> </w:t>
            </w:r>
            <w:r w:rsidRPr="00BB2EB1">
              <w:rPr>
                <w:rFonts w:ascii="Times New Roman" w:hAnsi="Times New Roman"/>
                <w:sz w:val="24"/>
                <w:szCs w:val="24"/>
                <w:lang w:val="kk-KZ" w:eastAsia="en-GB"/>
              </w:rPr>
              <w:t xml:space="preserve">Истемиге </w:t>
            </w:r>
            <w:r w:rsidR="0038066D" w:rsidRPr="00BB2EB1">
              <w:rPr>
                <w:rFonts w:ascii="Times New Roman" w:hAnsi="Times New Roman"/>
                <w:sz w:val="24"/>
                <w:szCs w:val="24"/>
                <w:lang w:val="kk-KZ" w:eastAsia="en-GB"/>
              </w:rPr>
              <w:t>елші жіберді</w:t>
            </w:r>
            <w:r w:rsidR="0067176D" w:rsidRPr="00BB2EB1">
              <w:rPr>
                <w:rFonts w:ascii="Times New Roman" w:hAnsi="Times New Roman"/>
                <w:sz w:val="24"/>
                <w:szCs w:val="24"/>
                <w:lang w:val="kk-KZ" w:eastAsia="en-GB"/>
              </w:rPr>
              <w:t>?</w:t>
            </w:r>
          </w:p>
        </w:tc>
        <w:tc>
          <w:tcPr>
            <w:tcW w:w="2535" w:type="pct"/>
          </w:tcPr>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2.4 </w:t>
            </w:r>
            <w:r w:rsidRPr="00BB2EB1">
              <w:rPr>
                <w:rFonts w:ascii="Times New Roman" w:hAnsi="Times New Roman"/>
                <w:sz w:val="24"/>
                <w:szCs w:val="24"/>
                <w:lang w:val="kk-KZ"/>
              </w:rPr>
              <w:t>Византияның дипломатиялық саясатын оның көршілес елдермен қарым-қатынасының мысалында қарастырып, сипаттау</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eastAsia="en-GB"/>
              </w:rPr>
            </w:pPr>
            <w:r w:rsidRPr="00BB2EB1">
              <w:rPr>
                <w:rFonts w:ascii="Times New Roman" w:hAnsi="Times New Roman"/>
                <w:sz w:val="24"/>
                <w:szCs w:val="24"/>
                <w:lang w:val="kk-KZ" w:eastAsia="en-GB"/>
              </w:rPr>
              <w:t>Княгиня Ольганың Константинопольге сапары Киев Русін қалай өзгертті</w:t>
            </w:r>
            <w:r w:rsidR="0067176D" w:rsidRPr="00BB2EB1">
              <w:rPr>
                <w:rFonts w:ascii="Times New Roman" w:hAnsi="Times New Roman"/>
                <w:sz w:val="24"/>
                <w:szCs w:val="24"/>
                <w:lang w:val="kk-KZ" w:eastAsia="en-GB"/>
              </w:rPr>
              <w:t>?</w:t>
            </w:r>
          </w:p>
        </w:tc>
        <w:tc>
          <w:tcPr>
            <w:tcW w:w="2535" w:type="pct"/>
          </w:tcPr>
          <w:p w:rsidR="0038066D" w:rsidRPr="00BB2EB1" w:rsidRDefault="0038066D"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2.4 </w:t>
            </w:r>
            <w:r w:rsidRPr="00BB2EB1">
              <w:rPr>
                <w:rFonts w:ascii="Times New Roman" w:hAnsi="Times New Roman"/>
                <w:sz w:val="24"/>
                <w:szCs w:val="24"/>
                <w:lang w:val="kk-KZ"/>
              </w:rPr>
              <w:t>Византияның дипломатиялық саясатын оның көршілес елдермен қарым-қатынасының мысалында қарастырып, сипаттау</w:t>
            </w:r>
          </w:p>
        </w:tc>
      </w:tr>
      <w:tr w:rsidR="00BB2EB1" w:rsidRPr="00D61791" w:rsidTr="0006593D">
        <w:trPr>
          <w:trHeight w:val="20"/>
        </w:trPr>
        <w:tc>
          <w:tcPr>
            <w:tcW w:w="901" w:type="pct"/>
            <w:vMerge w:val="restart"/>
          </w:tcPr>
          <w:p w:rsidR="0038066D" w:rsidRPr="00BB2EB1" w:rsidRDefault="0038066D" w:rsidP="0006593D">
            <w:pPr>
              <w:widowControl w:val="0"/>
              <w:tabs>
                <w:tab w:val="left" w:pos="426"/>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Феодализм </w:t>
            </w:r>
          </w:p>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Феодалдық экономика ерекшеліктері неде</w:t>
            </w:r>
            <w:r w:rsidR="0067176D" w:rsidRPr="00BB2EB1">
              <w:rPr>
                <w:rFonts w:ascii="Times New Roman" w:hAnsi="Times New Roman"/>
                <w:sz w:val="24"/>
                <w:szCs w:val="24"/>
                <w:lang w:val="kk-KZ"/>
              </w:rPr>
              <w:t>?</w:t>
            </w:r>
          </w:p>
        </w:tc>
        <w:tc>
          <w:tcPr>
            <w:tcW w:w="2535" w:type="pct"/>
          </w:tcPr>
          <w:p w:rsidR="0038066D" w:rsidRPr="00BB2EB1"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6.4.</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экономикалық қатынастардың формаларын түсіндіру арқылы феодалдық шаруашылықтың ерекшеліктерін сипаттау;</w:t>
            </w:r>
          </w:p>
          <w:p w:rsidR="0038066D" w:rsidRPr="00BB2EB1"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6.4.</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қолөнер мен сауданың рөлін анықтай отырып, ортағасырлық қалалардың даму ерекшеліктерін сипаттау;</w:t>
            </w:r>
          </w:p>
          <w:p w:rsidR="0038066D" w:rsidRPr="00BB2EB1" w:rsidRDefault="0038066D" w:rsidP="00D779E2">
            <w:pPr>
              <w:widowControl w:val="0"/>
              <w:kinsoku w:val="0"/>
              <w:overflowPunct w:val="0"/>
              <w:spacing w:after="0" w:line="240" w:lineRule="auto"/>
              <w:ind w:hanging="47"/>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6.1.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феодалдық қоғамның әлеуметтік құрылымын сипаттау </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Феодалдық қоғам қалай ұйымдасқан</w:t>
            </w:r>
            <w:r w:rsidR="0067176D" w:rsidRPr="00BB2EB1">
              <w:rPr>
                <w:rFonts w:ascii="Times New Roman" w:hAnsi="Times New Roman"/>
                <w:sz w:val="24"/>
                <w:szCs w:val="24"/>
                <w:lang w:val="kk-KZ"/>
              </w:rPr>
              <w:t>?</w:t>
            </w:r>
          </w:p>
        </w:tc>
        <w:tc>
          <w:tcPr>
            <w:tcW w:w="2535" w:type="pct"/>
          </w:tcPr>
          <w:p w:rsidR="0038066D" w:rsidRPr="00BB2EB1" w:rsidRDefault="00B95F9A" w:rsidP="0006593D">
            <w:pPr>
              <w:widowControl w:val="0"/>
              <w:kinsoku w:val="0"/>
              <w:overflowPunct w:val="0"/>
              <w:spacing w:after="0" w:line="240" w:lineRule="auto"/>
              <w:ind w:hanging="47"/>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6.1.</w:t>
            </w:r>
            <w:r w:rsidR="00B63068">
              <w:rPr>
                <w:rFonts w:ascii="Times New Roman" w:eastAsia="Times New Roman" w:hAnsi="Times New Roman"/>
                <w:sz w:val="24"/>
                <w:szCs w:val="24"/>
                <w:shd w:val="clear" w:color="auto" w:fill="FFFFFF"/>
                <w:lang w:val="kk-KZ"/>
              </w:rPr>
              <w:t xml:space="preserve">1.1 </w:t>
            </w:r>
            <w:r w:rsidR="0038066D" w:rsidRPr="00BB2EB1">
              <w:rPr>
                <w:rFonts w:ascii="Times New Roman" w:eastAsia="Times New Roman" w:hAnsi="Times New Roman"/>
                <w:sz w:val="24"/>
                <w:szCs w:val="24"/>
                <w:shd w:val="clear" w:color="auto" w:fill="FFFFFF"/>
                <w:lang w:val="kk-KZ"/>
              </w:rPr>
              <w:t xml:space="preserve">феодалдық қоғамның әлеуметтік құрылымын сипаттау; </w:t>
            </w:r>
          </w:p>
          <w:p w:rsidR="0038066D" w:rsidRPr="00BB2EB1" w:rsidRDefault="0038066D" w:rsidP="00D779E2">
            <w:pPr>
              <w:widowControl w:val="0"/>
              <w:kinsoku w:val="0"/>
              <w:overflowPunct w:val="0"/>
              <w:spacing w:after="0" w:line="240" w:lineRule="auto"/>
              <w:ind w:hanging="47"/>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6.1.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 xml:space="preserve">үстемдік етушілер мен бағыныштылардың (феодалдар мен шаруалардың) өзара қатынасын сипаттау </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BB2EB1"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Ортағасырлық қоғамды қаланың сәулеті мен өнері қалай бейнелейді</w:t>
            </w:r>
            <w:r w:rsidR="0067176D" w:rsidRPr="00BB2EB1">
              <w:rPr>
                <w:rFonts w:ascii="Times New Roman" w:hAnsi="Times New Roman"/>
                <w:sz w:val="24"/>
                <w:szCs w:val="24"/>
                <w:lang w:val="kk-KZ"/>
              </w:rPr>
              <w:t>?</w:t>
            </w:r>
          </w:p>
        </w:tc>
        <w:tc>
          <w:tcPr>
            <w:tcW w:w="2535" w:type="pct"/>
          </w:tcPr>
          <w:p w:rsidR="0038066D" w:rsidRPr="00BB2EB1"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6.4.</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қолөнер мен сауданың рөлін анықтай отырып, ортағасырлық қалалардың даму ерекшеліктерін сипаттау;</w:t>
            </w:r>
          </w:p>
          <w:p w:rsidR="0038066D" w:rsidRPr="00BB2EB1" w:rsidRDefault="0038066D" w:rsidP="00D779E2">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өнердің (сәулет, сурет өнері) дамуына қоғамдағы өзгерістердің ықпалын анықтау</w:t>
            </w:r>
          </w:p>
        </w:tc>
      </w:tr>
      <w:tr w:rsidR="00BB2EB1" w:rsidRPr="00D61791" w:rsidTr="0006593D">
        <w:trPr>
          <w:trHeight w:val="20"/>
        </w:trPr>
        <w:tc>
          <w:tcPr>
            <w:tcW w:w="901" w:type="pct"/>
            <w:vMerge w:val="restart"/>
          </w:tcPr>
          <w:p w:rsidR="0038066D" w:rsidRPr="00BB2EB1" w:rsidRDefault="0038066D" w:rsidP="00335A13">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Ислам тарихы</w:t>
            </w:r>
          </w:p>
        </w:tc>
        <w:tc>
          <w:tcPr>
            <w:tcW w:w="1564" w:type="pct"/>
          </w:tcPr>
          <w:p w:rsidR="0038066D" w:rsidRPr="00BB2EB1" w:rsidRDefault="0038066D" w:rsidP="00B95F9A">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 xml:space="preserve">Исламның тарихында </w:t>
            </w:r>
            <w:r w:rsidRPr="00BB2EB1">
              <w:rPr>
                <w:rFonts w:ascii="Times New Roman" w:hAnsi="Times New Roman"/>
                <w:sz w:val="24"/>
                <w:szCs w:val="24"/>
                <w:lang w:val="kk-KZ"/>
              </w:rPr>
              <w:t>610</w:t>
            </w:r>
            <w:r w:rsidR="002C4B3B" w:rsidRPr="00BB2EB1">
              <w:rPr>
                <w:rFonts w:ascii="Times New Roman" w:hAnsi="Times New Roman"/>
                <w:sz w:val="24"/>
                <w:szCs w:val="24"/>
                <w:lang w:val="kk-KZ"/>
              </w:rPr>
              <w:t xml:space="preserve"> - </w:t>
            </w:r>
            <w:r w:rsidRPr="00BB2EB1">
              <w:rPr>
                <w:rFonts w:ascii="Times New Roman" w:hAnsi="Times New Roman"/>
                <w:sz w:val="24"/>
                <w:szCs w:val="24"/>
                <w:lang w:val="kk-KZ"/>
              </w:rPr>
              <w:t>1258 жылдар аралығында қандай басты оқиғалар орын алды</w:t>
            </w:r>
            <w:r w:rsidR="0067176D" w:rsidRPr="00BB2EB1">
              <w:rPr>
                <w:rFonts w:ascii="Times New Roman" w:hAnsi="Times New Roman"/>
                <w:sz w:val="24"/>
                <w:szCs w:val="24"/>
                <w:lang w:val="kk-KZ"/>
              </w:rPr>
              <w:t>?</w:t>
            </w:r>
          </w:p>
        </w:tc>
        <w:tc>
          <w:tcPr>
            <w:tcW w:w="2535" w:type="pct"/>
          </w:tcPr>
          <w:p w:rsidR="0038066D" w:rsidRPr="00BB2EB1" w:rsidRDefault="0038066D" w:rsidP="00B95F9A">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ортағасырлық  шапқыншылықтар кезіндегі халықаралық қатынастардың сипатын түсіндіру</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38066D"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 xml:space="preserve">Неліктен VIII-XII ғасырды </w:t>
            </w:r>
            <w:r w:rsidRPr="00BB2EB1">
              <w:rPr>
                <w:rFonts w:ascii="Times New Roman" w:hAnsi="Times New Roman"/>
                <w:sz w:val="24"/>
                <w:szCs w:val="24"/>
                <w:lang w:val="kk-KZ"/>
              </w:rPr>
              <w:lastRenderedPageBreak/>
              <w:t>ислам мәдениетінің "алтын ғасыры" деп атайды</w:t>
            </w:r>
            <w:r w:rsidR="0067176D" w:rsidRPr="00BB2EB1">
              <w:rPr>
                <w:rFonts w:ascii="Times New Roman" w:hAnsi="Times New Roman"/>
                <w:sz w:val="24"/>
                <w:szCs w:val="24"/>
                <w:lang w:val="kk-KZ"/>
              </w:rPr>
              <w:t>?</w:t>
            </w:r>
          </w:p>
        </w:tc>
        <w:tc>
          <w:tcPr>
            <w:tcW w:w="2535" w:type="pct"/>
          </w:tcPr>
          <w:p w:rsidR="0038066D" w:rsidRPr="00BB2EB1"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BB2EB1">
              <w:rPr>
                <w:rFonts w:ascii="Times New Roman" w:eastAsia="Times New Roman" w:hAnsi="Times New Roman"/>
                <w:sz w:val="24"/>
                <w:szCs w:val="24"/>
                <w:lang w:val="kk-KZ"/>
              </w:rPr>
              <w:lastRenderedPageBreak/>
              <w:t>6.2.</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тарихи оқиғалардың өзара байланысын </w:t>
            </w:r>
            <w:r w:rsidRPr="00BB2EB1">
              <w:rPr>
                <w:rFonts w:ascii="Times New Roman" w:eastAsia="Times New Roman" w:hAnsi="Times New Roman"/>
                <w:sz w:val="24"/>
                <w:szCs w:val="24"/>
                <w:lang w:val="kk-KZ"/>
              </w:rPr>
              <w:lastRenderedPageBreak/>
              <w:t xml:space="preserve">орнату арқылы діндерің  әлемдік мәдениетке </w:t>
            </w:r>
            <w:r w:rsidRPr="00BB2EB1">
              <w:rPr>
                <w:rFonts w:ascii="Times New Roman" w:hAnsi="Times New Roman"/>
                <w:sz w:val="24"/>
                <w:szCs w:val="24"/>
                <w:lang w:val="kk-KZ"/>
              </w:rPr>
              <w:t>ықпалын анықтау;</w:t>
            </w:r>
          </w:p>
          <w:p w:rsidR="0038066D" w:rsidRPr="00BB2EB1" w:rsidRDefault="00B95F9A"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2.4</w:t>
            </w:r>
            <w:r w:rsidR="0038066D" w:rsidRPr="00BB2EB1">
              <w:rPr>
                <w:rFonts w:ascii="Times New Roman" w:eastAsia="Times New Roman" w:hAnsi="Times New Roman"/>
                <w:sz w:val="24"/>
                <w:szCs w:val="24"/>
                <w:lang w:val="kk-KZ"/>
              </w:rPr>
              <w:t xml:space="preserve"> Шығыстың ортағасырлық мәдениетінің ерекшеліктерін сипаттау;</w:t>
            </w:r>
          </w:p>
          <w:p w:rsidR="0038066D" w:rsidRPr="00BB2EB1" w:rsidRDefault="0038066D" w:rsidP="00621310">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3.1 </w:t>
            </w:r>
            <w:r w:rsidRPr="00BB2EB1">
              <w:rPr>
                <w:rFonts w:ascii="Times New Roman" w:eastAsia="Times New Roman" w:hAnsi="Times New Roman"/>
                <w:sz w:val="24"/>
                <w:szCs w:val="24"/>
                <w:lang w:val="kk-KZ"/>
              </w:rPr>
              <w:t>Шығыс ойшылдары жетістіктерінің маңызын бағалау</w:t>
            </w:r>
          </w:p>
        </w:tc>
      </w:tr>
      <w:tr w:rsidR="00BB2EB1" w:rsidRPr="00BB2EB1" w:rsidTr="0006593D">
        <w:trPr>
          <w:trHeight w:val="20"/>
        </w:trPr>
        <w:tc>
          <w:tcPr>
            <w:tcW w:w="5000" w:type="pct"/>
            <w:gridSpan w:val="3"/>
          </w:tcPr>
          <w:p w:rsidR="0038066D" w:rsidRPr="00BB2EB1" w:rsidRDefault="0038066D">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lastRenderedPageBreak/>
              <w:t>2</w:t>
            </w:r>
            <w:r w:rsidRPr="00BB2EB1">
              <w:rPr>
                <w:rFonts w:ascii="Times New Roman" w:eastAsia="Times New Roman" w:hAnsi="Times New Roman"/>
                <w:sz w:val="24"/>
                <w:szCs w:val="24"/>
                <w:lang w:val="kk-KZ"/>
              </w:rPr>
              <w:t xml:space="preserve">- тоқсан </w:t>
            </w:r>
          </w:p>
        </w:tc>
      </w:tr>
      <w:tr w:rsidR="00BB2EB1" w:rsidRPr="00D61791" w:rsidTr="0006593D">
        <w:trPr>
          <w:trHeight w:val="20"/>
        </w:trPr>
        <w:tc>
          <w:tcPr>
            <w:tcW w:w="901" w:type="pct"/>
            <w:vMerge w:val="restart"/>
          </w:tcPr>
          <w:p w:rsidR="0038066D" w:rsidRPr="00BB2EB1" w:rsidRDefault="0038066D" w:rsidP="00335A13">
            <w:pPr>
              <w:widowControl w:val="0"/>
              <w:kinsoku w:val="0"/>
              <w:overflowPunct w:val="0"/>
              <w:spacing w:after="0" w:line="240" w:lineRule="auto"/>
              <w:rPr>
                <w:rFonts w:ascii="Times New Roman" w:hAnsi="Times New Roman"/>
                <w:sz w:val="24"/>
                <w:szCs w:val="24"/>
              </w:rPr>
            </w:pPr>
            <w:r w:rsidRPr="00BB2EB1">
              <w:rPr>
                <w:rFonts w:ascii="Times New Roman" w:eastAsia="Times New Roman" w:hAnsi="Times New Roman"/>
                <w:sz w:val="24"/>
                <w:szCs w:val="24"/>
                <w:lang w:val="kk-KZ"/>
              </w:rPr>
              <w:t>Крест жорықтары</w:t>
            </w:r>
          </w:p>
        </w:tc>
        <w:tc>
          <w:tcPr>
            <w:tcW w:w="1564" w:type="pct"/>
          </w:tcPr>
          <w:p w:rsidR="0038066D" w:rsidRPr="00BB2EB1" w:rsidRDefault="0038066D" w:rsidP="002C4B3B">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Неліктен </w:t>
            </w:r>
            <w:r w:rsidRPr="00BB2EB1">
              <w:rPr>
                <w:rFonts w:ascii="Times New Roman" w:eastAsia="Times New Roman" w:hAnsi="Times New Roman"/>
                <w:sz w:val="24"/>
                <w:szCs w:val="24"/>
                <w:lang w:val="kk-KZ"/>
              </w:rPr>
              <w:t>крест жорықтары ұйымдастыр</w:t>
            </w:r>
            <w:r w:rsidR="00C63349" w:rsidRPr="00BB2EB1">
              <w:rPr>
                <w:rFonts w:ascii="Times New Roman" w:eastAsia="Times New Roman" w:hAnsi="Times New Roman"/>
                <w:sz w:val="24"/>
                <w:szCs w:val="24"/>
                <w:lang w:val="kk-KZ"/>
              </w:rPr>
              <w:t>ыл</w:t>
            </w:r>
            <w:r w:rsidRPr="00BB2EB1">
              <w:rPr>
                <w:rFonts w:ascii="Times New Roman" w:eastAsia="Times New Roman" w:hAnsi="Times New Roman"/>
                <w:sz w:val="24"/>
                <w:szCs w:val="24"/>
                <w:lang w:val="kk-KZ"/>
              </w:rPr>
              <w:t>ды</w:t>
            </w:r>
            <w:r w:rsidR="0067176D" w:rsidRPr="00BB2EB1">
              <w:rPr>
                <w:rFonts w:ascii="Times New Roman" w:eastAsia="Times New Roman" w:hAnsi="Times New Roman"/>
                <w:sz w:val="24"/>
                <w:szCs w:val="24"/>
                <w:lang w:val="kk-KZ"/>
              </w:rPr>
              <w:t>?</w:t>
            </w:r>
          </w:p>
        </w:tc>
        <w:tc>
          <w:tcPr>
            <w:tcW w:w="2535" w:type="pct"/>
          </w:tcPr>
          <w:p w:rsidR="0038066D" w:rsidRPr="00BB2EB1" w:rsidRDefault="0038066D" w:rsidP="00455DB4">
            <w:pPr>
              <w:widowControl w:val="0"/>
              <w:kinsoku w:val="0"/>
              <w:overflowPunct w:val="0"/>
              <w:spacing w:after="0" w:line="240" w:lineRule="auto"/>
              <w:ind w:hanging="47"/>
              <w:jc w:val="both"/>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2.6 </w:t>
            </w:r>
            <w:r w:rsidRPr="00BB2EB1">
              <w:rPr>
                <w:rFonts w:ascii="Times New Roman" w:hAnsi="Times New Roman"/>
                <w:sz w:val="24"/>
                <w:szCs w:val="24"/>
                <w:lang w:val="kk-KZ"/>
              </w:rPr>
              <w:t xml:space="preserve">картада оқиғаларды даму динамикасында белгілей отырып, </w:t>
            </w:r>
            <w:r w:rsidRPr="00BB2EB1">
              <w:rPr>
                <w:rFonts w:ascii="Times New Roman" w:eastAsia="Times New Roman" w:hAnsi="Times New Roman"/>
                <w:sz w:val="24"/>
                <w:szCs w:val="24"/>
                <w:lang w:val="kk-KZ"/>
              </w:rPr>
              <w:t>1-4 жорықтар мысалында крест жорықтарының себеп-салдарын анықтау</w:t>
            </w:r>
          </w:p>
        </w:tc>
      </w:tr>
      <w:tr w:rsidR="00BB2EB1" w:rsidRPr="00D61791" w:rsidTr="00A83C38">
        <w:trPr>
          <w:trHeight w:val="1965"/>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Крест жорықтары христиандық Еуропа мен мұсылман әлемін қалай өзгертті</w:t>
            </w:r>
            <w:r w:rsidR="0067176D" w:rsidRPr="00BB2EB1">
              <w:rPr>
                <w:rFonts w:ascii="Times New Roman" w:hAnsi="Times New Roman"/>
                <w:sz w:val="24"/>
                <w:szCs w:val="24"/>
                <w:lang w:val="kk-KZ"/>
              </w:rPr>
              <w:t>?</w:t>
            </w:r>
          </w:p>
          <w:p w:rsidR="0038066D" w:rsidRPr="00BB2EB1" w:rsidRDefault="0038066D" w:rsidP="002C4B3B">
            <w:pPr>
              <w:widowControl w:val="0"/>
              <w:kinsoku w:val="0"/>
              <w:overflowPunct w:val="0"/>
              <w:spacing w:after="0" w:line="240" w:lineRule="auto"/>
              <w:jc w:val="both"/>
              <w:rPr>
                <w:rFonts w:ascii="Times New Roman" w:hAnsi="Times New Roman"/>
                <w:bCs/>
                <w:sz w:val="24"/>
                <w:szCs w:val="24"/>
                <w:lang w:val="kk-KZ"/>
              </w:rPr>
            </w:pPr>
          </w:p>
        </w:tc>
        <w:tc>
          <w:tcPr>
            <w:tcW w:w="2535" w:type="pct"/>
          </w:tcPr>
          <w:p w:rsidR="00335A13" w:rsidRPr="00BB2EB1" w:rsidRDefault="00335A13"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2.6 </w:t>
            </w:r>
            <w:r w:rsidRPr="00BB2EB1">
              <w:rPr>
                <w:rFonts w:ascii="Times New Roman" w:hAnsi="Times New Roman"/>
                <w:sz w:val="24"/>
                <w:szCs w:val="24"/>
                <w:lang w:val="kk-KZ"/>
              </w:rPr>
              <w:t xml:space="preserve">картада оқиғаларды даму динамикасында белгілей отырып, </w:t>
            </w:r>
            <w:r w:rsidRPr="00BB2EB1">
              <w:rPr>
                <w:rFonts w:ascii="Times New Roman" w:eastAsia="Times New Roman" w:hAnsi="Times New Roman"/>
                <w:sz w:val="24"/>
                <w:szCs w:val="24"/>
                <w:lang w:val="kk-KZ"/>
              </w:rPr>
              <w:t>1-4 жорықтар мысалында крест жорықтарының себеп-салдарын анықтау;</w:t>
            </w:r>
          </w:p>
          <w:p w:rsidR="0038066D" w:rsidRPr="00BB2EB1" w:rsidRDefault="00335A13" w:rsidP="00621310">
            <w:pPr>
              <w:widowControl w:val="0"/>
              <w:kinsoku w:val="0"/>
              <w:overflowPunct w:val="0"/>
              <w:spacing w:after="0" w:line="240" w:lineRule="auto"/>
              <w:ind w:hanging="47"/>
              <w:jc w:val="both"/>
              <w:rPr>
                <w:rFonts w:ascii="Times New Roman" w:hAnsi="Times New Roman"/>
                <w:sz w:val="24"/>
                <w:szCs w:val="24"/>
                <w:lang w:val="kk-KZ"/>
              </w:rPr>
            </w:pPr>
            <w:r w:rsidRPr="00BB2EB1">
              <w:rPr>
                <w:rFonts w:ascii="Times New Roman" w:eastAsia="Times New Roman" w:hAnsi="Times New Roman"/>
                <w:sz w:val="24"/>
                <w:szCs w:val="24"/>
                <w:lang w:val="kk-KZ"/>
              </w:rPr>
              <w:t xml:space="preserve"> </w:t>
            </w:r>
            <w:r w:rsidR="0038066D"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2.1 </w:t>
            </w:r>
            <w:r w:rsidR="0038066D" w:rsidRPr="00BB2EB1">
              <w:rPr>
                <w:rFonts w:ascii="Times New Roman" w:eastAsia="Times New Roman" w:hAnsi="Times New Roman"/>
                <w:sz w:val="24"/>
                <w:szCs w:val="24"/>
                <w:lang w:val="kk-KZ"/>
              </w:rPr>
              <w:t>тарихи оқиғалардың өзара байланысын орнату арқылы діндер</w:t>
            </w:r>
            <w:r w:rsidRPr="00BB2EB1">
              <w:rPr>
                <w:rFonts w:ascii="Times New Roman" w:eastAsia="Times New Roman" w:hAnsi="Times New Roman"/>
                <w:sz w:val="24"/>
                <w:szCs w:val="24"/>
                <w:lang w:val="kk-KZ"/>
              </w:rPr>
              <w:t>д</w:t>
            </w:r>
            <w:r w:rsidR="0038066D" w:rsidRPr="00BB2EB1">
              <w:rPr>
                <w:rFonts w:ascii="Times New Roman" w:eastAsia="Times New Roman" w:hAnsi="Times New Roman"/>
                <w:sz w:val="24"/>
                <w:szCs w:val="24"/>
                <w:lang w:val="kk-KZ"/>
              </w:rPr>
              <w:t xml:space="preserve">ің әлемдік мәдениетке </w:t>
            </w:r>
            <w:r w:rsidR="0038066D" w:rsidRPr="00BB2EB1">
              <w:rPr>
                <w:rFonts w:ascii="Times New Roman" w:hAnsi="Times New Roman"/>
                <w:sz w:val="24"/>
                <w:szCs w:val="24"/>
                <w:lang w:val="kk-KZ"/>
              </w:rPr>
              <w:t>ықпалын анықтау</w:t>
            </w:r>
          </w:p>
        </w:tc>
      </w:tr>
      <w:tr w:rsidR="00BB2EB1" w:rsidRPr="00BB2EB1" w:rsidTr="0006593D">
        <w:trPr>
          <w:trHeight w:val="20"/>
        </w:trPr>
        <w:tc>
          <w:tcPr>
            <w:tcW w:w="901" w:type="pct"/>
            <w:vMerge w:val="restart"/>
          </w:tcPr>
          <w:p w:rsidR="0038066D" w:rsidRPr="00BB2EB1" w:rsidRDefault="0038066D" w:rsidP="0006593D">
            <w:pPr>
              <w:widowControl w:val="0"/>
              <w:tabs>
                <w:tab w:val="left" w:pos="428"/>
              </w:tabs>
              <w:kinsoku w:val="0"/>
              <w:overflowPunct w:val="0"/>
              <w:spacing w:after="0" w:line="240" w:lineRule="auto"/>
              <w:rPr>
                <w:rFonts w:ascii="Times New Roman" w:eastAsia="Times New Roman" w:hAnsi="Times New Roman"/>
                <w:sz w:val="24"/>
                <w:szCs w:val="24"/>
              </w:rPr>
            </w:pPr>
            <w:r w:rsidRPr="00BB2EB1">
              <w:rPr>
                <w:rFonts w:ascii="Times New Roman" w:eastAsia="Times New Roman" w:hAnsi="Times New Roman"/>
                <w:sz w:val="24"/>
                <w:szCs w:val="24"/>
                <w:lang w:val="kk-KZ"/>
              </w:rPr>
              <w:t>Моңғолдар</w:t>
            </w:r>
          </w:p>
          <w:p w:rsidR="0038066D" w:rsidRPr="00BB2EB1"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BB2EB1" w:rsidRDefault="002C4B3B" w:rsidP="00D779E2">
            <w:pPr>
              <w:widowControl w:val="0"/>
              <w:tabs>
                <w:tab w:val="left" w:pos="284"/>
                <w:tab w:val="num" w:pos="720"/>
              </w:tabs>
              <w:kinsoku w:val="0"/>
              <w:overflowPunct w:val="0"/>
              <w:spacing w:after="0" w:line="240" w:lineRule="auto"/>
              <w:jc w:val="both"/>
              <w:rPr>
                <w:rFonts w:ascii="Times New Roman" w:eastAsia="Times New Roman" w:hAnsi="Times New Roman"/>
                <w:bCs/>
                <w:sz w:val="24"/>
                <w:szCs w:val="24"/>
              </w:rPr>
            </w:pPr>
            <w:r w:rsidRPr="00BB2EB1">
              <w:rPr>
                <w:rFonts w:ascii="Times New Roman" w:eastAsia="Times New Roman" w:hAnsi="Times New Roman"/>
                <w:sz w:val="24"/>
                <w:szCs w:val="24"/>
                <w:lang w:val="kk-KZ"/>
              </w:rPr>
              <w:t>М</w:t>
            </w:r>
            <w:r w:rsidR="0038066D" w:rsidRPr="00BB2EB1">
              <w:rPr>
                <w:rFonts w:ascii="Times New Roman" w:eastAsia="Times New Roman" w:hAnsi="Times New Roman"/>
                <w:sz w:val="24"/>
                <w:szCs w:val="24"/>
                <w:lang w:val="kk-KZ"/>
              </w:rPr>
              <w:t xml:space="preserve">онғолдар </w:t>
            </w:r>
            <w:r w:rsidRPr="00BB2EB1">
              <w:rPr>
                <w:rFonts w:ascii="Times New Roman" w:eastAsia="Times New Roman" w:hAnsi="Times New Roman"/>
                <w:sz w:val="24"/>
                <w:szCs w:val="24"/>
                <w:lang w:val="kk-KZ"/>
              </w:rPr>
              <w:t>әлемдік империяны қалай құрды</w:t>
            </w:r>
            <w:r w:rsidR="0067176D" w:rsidRPr="00BB2EB1">
              <w:rPr>
                <w:rFonts w:ascii="Times New Roman" w:eastAsia="Times New Roman" w:hAnsi="Times New Roman"/>
                <w:sz w:val="24"/>
                <w:szCs w:val="24"/>
                <w:lang w:val="kk-KZ"/>
              </w:rPr>
              <w:t>?</w:t>
            </w:r>
          </w:p>
        </w:tc>
        <w:tc>
          <w:tcPr>
            <w:tcW w:w="2535" w:type="pct"/>
          </w:tcPr>
          <w:p w:rsidR="0038066D" w:rsidRPr="00BB2EB1" w:rsidRDefault="0038066D" w:rsidP="00D779E2">
            <w:pPr>
              <w:widowControl w:val="0"/>
              <w:kinsoku w:val="0"/>
              <w:overflowPunct w:val="0"/>
              <w:spacing w:after="0" w:line="240" w:lineRule="auto"/>
              <w:ind w:hanging="47"/>
              <w:jc w:val="both"/>
              <w:rPr>
                <w:rFonts w:ascii="Times New Roman" w:hAnsi="Times New Roman"/>
                <w:sz w:val="24"/>
                <w:szCs w:val="24"/>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ортағасырлық шапқыншылықтар кезіндегі халықаралық қатынастардың ерекшеліктерін анықтау</w:t>
            </w:r>
          </w:p>
        </w:tc>
      </w:tr>
      <w:tr w:rsidR="00BB2EB1" w:rsidRPr="00D61791" w:rsidTr="0006593D">
        <w:trPr>
          <w:trHeight w:val="20"/>
        </w:trPr>
        <w:tc>
          <w:tcPr>
            <w:tcW w:w="901" w:type="pct"/>
            <w:vMerge/>
          </w:tcPr>
          <w:p w:rsidR="0038066D" w:rsidRPr="00BB2EB1"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BB2EB1" w:rsidRDefault="002C4B3B"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Моңғолдардың жорықтары  Еуразиян</w:t>
            </w:r>
            <w:r w:rsidR="00E0223D" w:rsidRPr="00BB2EB1">
              <w:rPr>
                <w:rFonts w:ascii="Times New Roman" w:hAnsi="Times New Roman"/>
                <w:sz w:val="24"/>
                <w:szCs w:val="24"/>
                <w:lang w:val="kk-KZ"/>
              </w:rPr>
              <w:t>ың саяси картасын қалай өзгерт</w:t>
            </w:r>
            <w:r w:rsidR="00C63349" w:rsidRPr="00BB2EB1">
              <w:rPr>
                <w:rFonts w:ascii="Times New Roman" w:hAnsi="Times New Roman"/>
                <w:sz w:val="24"/>
                <w:szCs w:val="24"/>
                <w:lang w:val="kk-KZ"/>
              </w:rPr>
              <w:t>т</w:t>
            </w:r>
            <w:r w:rsidR="00E0223D" w:rsidRPr="00BB2EB1">
              <w:rPr>
                <w:rFonts w:ascii="Times New Roman" w:hAnsi="Times New Roman"/>
                <w:sz w:val="24"/>
                <w:szCs w:val="24"/>
                <w:lang w:val="kk-KZ"/>
              </w:rPr>
              <w:t>і</w:t>
            </w:r>
            <w:r w:rsidR="0067176D" w:rsidRPr="00BB2EB1">
              <w:rPr>
                <w:rFonts w:ascii="Times New Roman" w:hAnsi="Times New Roman"/>
                <w:sz w:val="24"/>
                <w:szCs w:val="24"/>
                <w:lang w:val="kk-KZ"/>
              </w:rPr>
              <w:t>?</w:t>
            </w:r>
          </w:p>
        </w:tc>
        <w:tc>
          <w:tcPr>
            <w:tcW w:w="2535" w:type="pct"/>
          </w:tcPr>
          <w:p w:rsidR="0038066D" w:rsidRPr="00BB2EB1" w:rsidRDefault="0038066D" w:rsidP="00B95F9A">
            <w:pPr>
              <w:widowControl w:val="0"/>
              <w:kinsoku w:val="0"/>
              <w:overflowPunct w:val="0"/>
              <w:spacing w:after="0" w:line="240" w:lineRule="auto"/>
              <w:ind w:hanging="47"/>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ортағасырлық шапқыншылықтар кезіндегі халықаралық қатынастардың ерекшеліктерін анықтау</w:t>
            </w:r>
          </w:p>
        </w:tc>
      </w:tr>
      <w:tr w:rsidR="00BB2EB1" w:rsidRPr="00D61791" w:rsidTr="0006593D">
        <w:trPr>
          <w:trHeight w:val="20"/>
        </w:trPr>
        <w:tc>
          <w:tcPr>
            <w:tcW w:w="901" w:type="pct"/>
            <w:vMerge w:val="restart"/>
          </w:tcPr>
          <w:p w:rsidR="00335A13" w:rsidRPr="00BB2EB1" w:rsidRDefault="00335A13" w:rsidP="0006593D">
            <w:pPr>
              <w:widowControl w:val="0"/>
              <w:tabs>
                <w:tab w:val="left" w:pos="851"/>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XIV ғасыр- XVI ғасырдың бірінші жартысындағы ортағасырлық еуропалық қоғам</w:t>
            </w:r>
          </w:p>
          <w:p w:rsidR="00335A13" w:rsidRPr="00BB2EB1" w:rsidRDefault="00335A13" w:rsidP="0006593D">
            <w:pPr>
              <w:widowControl w:val="0"/>
              <w:kinsoku w:val="0"/>
              <w:overflowPunct w:val="0"/>
              <w:spacing w:after="0" w:line="240" w:lineRule="auto"/>
              <w:rPr>
                <w:rFonts w:ascii="Times New Roman" w:hAnsi="Times New Roman"/>
                <w:sz w:val="24"/>
                <w:szCs w:val="24"/>
                <w:lang w:val="kk-KZ"/>
              </w:rPr>
            </w:pP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«Қара індет» не себепті  жылдам таралды ?</w:t>
            </w:r>
          </w:p>
        </w:tc>
        <w:tc>
          <w:tcPr>
            <w:tcW w:w="2535" w:type="pct"/>
          </w:tcPr>
          <w:p w:rsidR="00335A13" w:rsidRPr="00BB2EB1" w:rsidRDefault="00335A13" w:rsidP="00B95F9A">
            <w:pPr>
              <w:widowControl w:val="0"/>
              <w:kinsoku w:val="0"/>
              <w:overflowPunct w:val="0"/>
              <w:spacing w:after="0" w:line="240" w:lineRule="auto"/>
              <w:ind w:hanging="47"/>
              <w:jc w:val="both"/>
              <w:rPr>
                <w:rFonts w:ascii="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адам өміріндегі қоршаған орта туралы білімнің рөлін түсіндіру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«Қара індет» шаруалар көтерілістері мен феодалдық соғыстардың  басты себебі болды ма?</w:t>
            </w:r>
          </w:p>
          <w:p w:rsidR="00335A13" w:rsidRPr="00BB2EB1" w:rsidRDefault="00335A13" w:rsidP="0006593D">
            <w:pPr>
              <w:widowControl w:val="0"/>
              <w:kinsoku w:val="0"/>
              <w:overflowPunct w:val="0"/>
              <w:spacing w:after="0" w:line="240" w:lineRule="auto"/>
              <w:jc w:val="both"/>
              <w:rPr>
                <w:rFonts w:ascii="Times New Roman" w:hAnsi="Times New Roman"/>
                <w:bCs/>
                <w:sz w:val="24"/>
                <w:szCs w:val="24"/>
                <w:lang w:val="kk-KZ"/>
              </w:rPr>
            </w:pP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У.Тайлер, Г. Каль жетекшілігімен болған антифеодалдық көтерілістердің себептері мен маңызын анықтау;</w:t>
            </w:r>
          </w:p>
          <w:p w:rsidR="00335A13" w:rsidRPr="00BB2EB1" w:rsidRDefault="00335A13"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феодалдық соғыстар мен орталықтандырылған мемлекеттердің құрылуы арасында байланыс орнату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335A13">
            <w:pPr>
              <w:tabs>
                <w:tab w:val="left" w:pos="284"/>
                <w:tab w:val="num" w:pos="720"/>
              </w:tabs>
              <w:spacing w:after="0" w:line="240" w:lineRule="auto"/>
              <w:rPr>
                <w:rFonts w:ascii="Times New Roman" w:hAnsi="Times New Roman"/>
                <w:bCs/>
                <w:sz w:val="24"/>
                <w:szCs w:val="24"/>
                <w:lang w:val="kk-KZ"/>
              </w:rPr>
            </w:pPr>
            <w:r w:rsidRPr="00BB2EB1">
              <w:rPr>
                <w:rFonts w:ascii="Times New Roman" w:hAnsi="Times New Roman"/>
                <w:sz w:val="24"/>
                <w:szCs w:val="24"/>
                <w:lang w:val="kk-KZ"/>
              </w:rPr>
              <w:t>Еуропада орталықтандырылған мемлекеттер қалай құрылды?</w:t>
            </w:r>
          </w:p>
        </w:tc>
        <w:tc>
          <w:tcPr>
            <w:tcW w:w="2535" w:type="pct"/>
          </w:tcPr>
          <w:p w:rsidR="00335A13" w:rsidRPr="00BB2EB1" w:rsidRDefault="00335A13" w:rsidP="00D779E2">
            <w:pPr>
              <w:widowControl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феодалдық соғыстар мен орталықтандырылған мемлекеттердің құрылуы арасында байланыс орнату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F6738B">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Неліктен Жанна д̓ Арк француз халқының есінде сақталады?</w:t>
            </w:r>
          </w:p>
        </w:tc>
        <w:tc>
          <w:tcPr>
            <w:tcW w:w="2535" w:type="pct"/>
          </w:tcPr>
          <w:p w:rsidR="00335A13" w:rsidRPr="00BB2EB1" w:rsidRDefault="00335A13" w:rsidP="00D779E2">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феодалдық соғыстар мен орталықтандырылған мемлекеттердің құрылуы арасында байланыс орнату</w:t>
            </w:r>
          </w:p>
        </w:tc>
      </w:tr>
      <w:tr w:rsidR="00BB2EB1" w:rsidRPr="00BB2EB1" w:rsidTr="0006593D">
        <w:trPr>
          <w:trHeight w:val="20"/>
        </w:trPr>
        <w:tc>
          <w:tcPr>
            <w:tcW w:w="5000" w:type="pct"/>
            <w:gridSpan w:val="3"/>
          </w:tcPr>
          <w:p w:rsidR="00335A13" w:rsidRPr="00BB2EB1" w:rsidRDefault="00335A13">
            <w:pPr>
              <w:widowControl w:val="0"/>
              <w:kinsoku w:val="0"/>
              <w:overflowPunct w:val="0"/>
              <w:spacing w:after="0" w:line="240" w:lineRule="auto"/>
              <w:ind w:firstLine="67"/>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3</w:t>
            </w:r>
            <w:r w:rsidRPr="00BB2EB1">
              <w:rPr>
                <w:rFonts w:ascii="Times New Roman" w:eastAsia="Times New Roman" w:hAnsi="Times New Roman"/>
                <w:sz w:val="24"/>
                <w:szCs w:val="24"/>
                <w:lang w:val="kk-KZ"/>
              </w:rPr>
              <w:t xml:space="preserve"> -тоқсан </w:t>
            </w:r>
          </w:p>
        </w:tc>
      </w:tr>
      <w:tr w:rsidR="00BB2EB1" w:rsidRPr="00D61791" w:rsidTr="0006593D">
        <w:trPr>
          <w:trHeight w:val="20"/>
        </w:trPr>
        <w:tc>
          <w:tcPr>
            <w:tcW w:w="901" w:type="pct"/>
            <w:vMerge w:val="restart"/>
          </w:tcPr>
          <w:p w:rsidR="00335A13" w:rsidRPr="00BB2EB1" w:rsidRDefault="00335A13" w:rsidP="0006593D">
            <w:pPr>
              <w:widowControl w:val="0"/>
              <w:tabs>
                <w:tab w:val="left" w:pos="428"/>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Абсолютизм: </w:t>
            </w:r>
            <w:r w:rsidRPr="00BB2EB1">
              <w:rPr>
                <w:rFonts w:ascii="Times New Roman" w:eastAsia="Times New Roman" w:hAnsi="Times New Roman"/>
                <w:sz w:val="24"/>
                <w:szCs w:val="24"/>
                <w:lang w:val="kk-KZ"/>
              </w:rPr>
              <w:t>Батыс пен Шығыс</w:t>
            </w:r>
          </w:p>
          <w:p w:rsidR="00335A13" w:rsidRPr="00BB2EB1" w:rsidRDefault="00335A13" w:rsidP="0006593D">
            <w:pPr>
              <w:widowControl w:val="0"/>
              <w:kinsoku w:val="0"/>
              <w:overflowPunct w:val="0"/>
              <w:spacing w:after="0" w:line="240" w:lineRule="auto"/>
              <w:rPr>
                <w:rFonts w:ascii="Times New Roman" w:hAnsi="Times New Roman"/>
                <w:sz w:val="24"/>
                <w:szCs w:val="24"/>
              </w:rPr>
            </w:pPr>
          </w:p>
        </w:tc>
        <w:tc>
          <w:tcPr>
            <w:tcW w:w="1564" w:type="pct"/>
          </w:tcPr>
          <w:p w:rsidR="00335A13" w:rsidRPr="00BB2EB1" w:rsidRDefault="00335A13" w:rsidP="00E0223D">
            <w:pPr>
              <w:widowControl w:val="0"/>
              <w:tabs>
                <w:tab w:val="left" w:pos="284"/>
                <w:tab w:val="num" w:pos="720"/>
              </w:tabs>
              <w:kinsoku w:val="0"/>
              <w:overflowPunct w:val="0"/>
              <w:spacing w:after="0" w:line="240" w:lineRule="auto"/>
              <w:jc w:val="both"/>
              <w:rPr>
                <w:rFonts w:ascii="Times New Roman" w:hAnsi="Times New Roman"/>
                <w:sz w:val="24"/>
                <w:szCs w:val="24"/>
              </w:rPr>
            </w:pPr>
            <w:r w:rsidRPr="00BB2EB1">
              <w:rPr>
                <w:rFonts w:ascii="Times New Roman" w:hAnsi="Times New Roman"/>
                <w:sz w:val="24"/>
                <w:szCs w:val="24"/>
                <w:lang w:val="en-US"/>
              </w:rPr>
              <w:t>XIV</w:t>
            </w:r>
            <w:r w:rsidRPr="00BB2EB1">
              <w:rPr>
                <w:rFonts w:ascii="Times New Roman" w:hAnsi="Times New Roman"/>
                <w:sz w:val="24"/>
                <w:szCs w:val="24"/>
              </w:rPr>
              <w:t xml:space="preserve"> Людовик</w:t>
            </w:r>
            <w:r w:rsidRPr="00BB2EB1">
              <w:rPr>
                <w:rFonts w:ascii="Times New Roman" w:hAnsi="Times New Roman"/>
                <w:sz w:val="24"/>
                <w:szCs w:val="24"/>
                <w:lang w:val="kk-KZ"/>
              </w:rPr>
              <w:t xml:space="preserve"> және Ұлы Петр: кімнің билігі айтарлықтай шексіз болды?</w:t>
            </w:r>
          </w:p>
          <w:p w:rsidR="00335A13" w:rsidRPr="00BB2EB1" w:rsidRDefault="00335A13" w:rsidP="0006593D">
            <w:pPr>
              <w:widowControl w:val="0"/>
              <w:kinsoku w:val="0"/>
              <w:overflowPunct w:val="0"/>
              <w:spacing w:after="0" w:line="240" w:lineRule="auto"/>
              <w:ind w:firstLine="67"/>
              <w:jc w:val="both"/>
              <w:rPr>
                <w:rFonts w:ascii="Times New Roman" w:hAnsi="Times New Roman"/>
                <w:bCs/>
                <w:sz w:val="24"/>
                <w:szCs w:val="24"/>
              </w:rPr>
            </w:pPr>
          </w:p>
        </w:tc>
        <w:tc>
          <w:tcPr>
            <w:tcW w:w="2535" w:type="pct"/>
          </w:tcPr>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1.3 </w:t>
            </w:r>
            <w:r w:rsidRPr="00BB2EB1">
              <w:rPr>
                <w:rFonts w:ascii="Times New Roman" w:hAnsi="Times New Roman"/>
                <w:sz w:val="24"/>
                <w:szCs w:val="24"/>
                <w:lang w:val="kk-KZ"/>
              </w:rPr>
              <w:t>феодалдық мемлекеттің даму кезеңдерін сипаттау;</w:t>
            </w:r>
          </w:p>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1.2 </w:t>
            </w:r>
            <w:r w:rsidRPr="00BB2EB1">
              <w:rPr>
                <w:rFonts w:ascii="Times New Roman" w:hAnsi="Times New Roman"/>
                <w:sz w:val="24"/>
                <w:szCs w:val="24"/>
                <w:lang w:val="kk-KZ"/>
              </w:rPr>
              <w:t>Батыс пен Шығыстағы монархия формаларын (сословиелік-өкілдік және шексіз билік) ажырату;</w:t>
            </w:r>
          </w:p>
          <w:p w:rsidR="00335A13" w:rsidRPr="00BB2EB1" w:rsidRDefault="00335A13" w:rsidP="00B95F9A">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1.6 </w:t>
            </w:r>
            <w:r w:rsidRPr="00BB2EB1">
              <w:rPr>
                <w:rFonts w:ascii="Times New Roman" w:hAnsi="Times New Roman"/>
                <w:sz w:val="24"/>
                <w:szCs w:val="24"/>
                <w:lang w:val="kk-KZ"/>
              </w:rPr>
              <w:t>«парламент», «Бас штаттар», «сейм», «кортес», «Боярлар Думасы» ұғымдарын түсіндіру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rPr>
                <w:rFonts w:ascii="Times New Roman" w:hAnsi="Times New Roman"/>
                <w:sz w:val="24"/>
                <w:szCs w:val="24"/>
                <w:lang w:val="kk-KZ"/>
              </w:rPr>
            </w:pPr>
          </w:p>
        </w:tc>
        <w:tc>
          <w:tcPr>
            <w:tcW w:w="1564" w:type="pct"/>
          </w:tcPr>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Юнлэ мен Токугава билігі Батыс билеушілерінің </w:t>
            </w:r>
            <w:r w:rsidRPr="00BB2EB1">
              <w:rPr>
                <w:rFonts w:ascii="Times New Roman" w:hAnsi="Times New Roman"/>
                <w:sz w:val="24"/>
                <w:szCs w:val="24"/>
                <w:lang w:val="kk-KZ"/>
              </w:rPr>
              <w:lastRenderedPageBreak/>
              <w:t>билігіндей шексіз болды ма?</w:t>
            </w:r>
          </w:p>
          <w:p w:rsidR="00335A13" w:rsidRPr="00BB2EB1" w:rsidRDefault="00335A13" w:rsidP="0006593D">
            <w:pPr>
              <w:widowControl w:val="0"/>
              <w:kinsoku w:val="0"/>
              <w:overflowPunct w:val="0"/>
              <w:spacing w:after="0" w:line="240" w:lineRule="auto"/>
              <w:ind w:firstLine="67"/>
              <w:jc w:val="both"/>
              <w:rPr>
                <w:rFonts w:ascii="Times New Roman" w:hAnsi="Times New Roman"/>
                <w:sz w:val="24"/>
                <w:szCs w:val="24"/>
                <w:lang w:val="kk-KZ"/>
              </w:rPr>
            </w:pPr>
          </w:p>
          <w:p w:rsidR="00335A13" w:rsidRPr="00BB2EB1" w:rsidRDefault="00335A13" w:rsidP="0006593D">
            <w:pPr>
              <w:widowControl w:val="0"/>
              <w:kinsoku w:val="0"/>
              <w:overflowPunct w:val="0"/>
              <w:spacing w:after="0" w:line="240" w:lineRule="auto"/>
              <w:ind w:firstLine="67"/>
              <w:jc w:val="both"/>
              <w:rPr>
                <w:rFonts w:ascii="Times New Roman" w:hAnsi="Times New Roman"/>
                <w:bCs/>
                <w:sz w:val="24"/>
                <w:szCs w:val="24"/>
                <w:lang w:val="kk-KZ"/>
              </w:rPr>
            </w:pPr>
          </w:p>
        </w:tc>
        <w:tc>
          <w:tcPr>
            <w:tcW w:w="2535" w:type="pct"/>
          </w:tcPr>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lastRenderedPageBreak/>
              <w:t>6.3.</w:t>
            </w:r>
            <w:r w:rsidR="00B63068">
              <w:rPr>
                <w:rFonts w:ascii="Times New Roman" w:eastAsia="Times New Roman" w:hAnsi="Times New Roman"/>
                <w:sz w:val="24"/>
                <w:szCs w:val="24"/>
                <w:lang w:val="kk-KZ"/>
              </w:rPr>
              <w:t xml:space="preserve">1.2 </w:t>
            </w:r>
            <w:r w:rsidRPr="00BB2EB1">
              <w:rPr>
                <w:rFonts w:ascii="Times New Roman" w:hAnsi="Times New Roman"/>
                <w:sz w:val="24"/>
                <w:szCs w:val="24"/>
                <w:lang w:val="kk-KZ"/>
              </w:rPr>
              <w:t xml:space="preserve">Батыс пен Шығыстағы монархия формаларын (сословиелік-өкілдік және шексіз </w:t>
            </w:r>
            <w:r w:rsidRPr="00BB2EB1">
              <w:rPr>
                <w:rFonts w:ascii="Times New Roman" w:hAnsi="Times New Roman"/>
                <w:sz w:val="24"/>
                <w:szCs w:val="24"/>
                <w:lang w:val="kk-KZ"/>
              </w:rPr>
              <w:lastRenderedPageBreak/>
              <w:t>билік) ажырату;</w:t>
            </w:r>
          </w:p>
          <w:p w:rsidR="00335A13" w:rsidRPr="00BB2EB1" w:rsidRDefault="00335A13" w:rsidP="00B95F9A">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1.5 </w:t>
            </w:r>
            <w:r w:rsidRPr="00BB2EB1">
              <w:rPr>
                <w:rFonts w:ascii="Times New Roman" w:hAnsi="Times New Roman"/>
                <w:sz w:val="24"/>
                <w:szCs w:val="24"/>
                <w:lang w:val="kk-KZ"/>
              </w:rPr>
              <w:t>саяси биліктің ерекшеліктерін анықтау үшін әр түрлі елдердің билеушілерінің қызметін салыстыру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rPr>
                <w:rFonts w:ascii="Times New Roman" w:hAnsi="Times New Roman"/>
                <w:sz w:val="24"/>
                <w:szCs w:val="24"/>
                <w:lang w:val="kk-KZ"/>
              </w:rPr>
            </w:pPr>
          </w:p>
        </w:tc>
        <w:tc>
          <w:tcPr>
            <w:tcW w:w="1564" w:type="pct"/>
          </w:tcPr>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Неліктен І Карл мен ІІ Осман шексіз монарх бола алмады?</w:t>
            </w:r>
          </w:p>
          <w:p w:rsidR="00335A13" w:rsidRPr="00BB2EB1" w:rsidRDefault="00335A13" w:rsidP="0006593D">
            <w:pPr>
              <w:widowControl w:val="0"/>
              <w:kinsoku w:val="0"/>
              <w:overflowPunct w:val="0"/>
              <w:spacing w:after="0" w:line="240" w:lineRule="auto"/>
              <w:ind w:firstLine="67"/>
              <w:jc w:val="both"/>
              <w:rPr>
                <w:rFonts w:ascii="Times New Roman" w:hAnsi="Times New Roman"/>
                <w:bCs/>
                <w:sz w:val="24"/>
                <w:szCs w:val="24"/>
                <w:lang w:val="kk-KZ"/>
              </w:rPr>
            </w:pPr>
          </w:p>
        </w:tc>
        <w:tc>
          <w:tcPr>
            <w:tcW w:w="2535" w:type="pct"/>
          </w:tcPr>
          <w:p w:rsidR="00335A13" w:rsidRPr="00BB2EB1" w:rsidRDefault="00335A1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1.2 </w:t>
            </w:r>
            <w:r w:rsidRPr="00BB2EB1">
              <w:rPr>
                <w:rFonts w:ascii="Times New Roman" w:hAnsi="Times New Roman"/>
                <w:sz w:val="24"/>
                <w:szCs w:val="24"/>
                <w:lang w:val="kk-KZ"/>
              </w:rPr>
              <w:t>Батыс пен Шығыстағы монархия формаларын (сословиелік-өкілдік және шексіз билік) ажырату;</w:t>
            </w:r>
          </w:p>
          <w:p w:rsidR="00335A13" w:rsidRPr="00BB2EB1" w:rsidRDefault="00335A13" w:rsidP="00B95F9A">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6.3.</w:t>
            </w:r>
            <w:r w:rsidR="00B63068">
              <w:rPr>
                <w:rFonts w:ascii="Times New Roman" w:hAnsi="Times New Roman"/>
                <w:sz w:val="24"/>
                <w:szCs w:val="24"/>
                <w:lang w:val="kk-KZ"/>
              </w:rPr>
              <w:t xml:space="preserve">1.5 </w:t>
            </w:r>
            <w:r w:rsidRPr="00BB2EB1">
              <w:rPr>
                <w:rFonts w:ascii="Times New Roman" w:hAnsi="Times New Roman"/>
                <w:sz w:val="24"/>
                <w:szCs w:val="24"/>
                <w:lang w:val="kk-KZ"/>
              </w:rPr>
              <w:t>саяси биліктің ерекшеліктерін анықтау үшін әртүрлі елдердің билеушілерінің қызметін салыстыру</w:t>
            </w:r>
          </w:p>
        </w:tc>
      </w:tr>
      <w:tr w:rsidR="00BB2EB1" w:rsidRPr="00D61791" w:rsidTr="0006593D">
        <w:trPr>
          <w:trHeight w:val="20"/>
        </w:trPr>
        <w:tc>
          <w:tcPr>
            <w:tcW w:w="901" w:type="pct"/>
            <w:vMerge w:val="restart"/>
          </w:tcPr>
          <w:p w:rsidR="00335A13" w:rsidRPr="00BB2EB1" w:rsidRDefault="00335A13" w:rsidP="00335A13">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Сауда, қолөнер және әлемді игеру</w:t>
            </w: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t xml:space="preserve">Ұлы Жібек жолы Шығыс пен Батысты </w:t>
            </w:r>
            <w:r w:rsidRPr="00BB2EB1">
              <w:rPr>
                <w:rFonts w:ascii="Times New Roman" w:hAnsi="Times New Roman"/>
                <w:sz w:val="24"/>
                <w:szCs w:val="24"/>
                <w:lang w:val="kk-KZ"/>
              </w:rPr>
              <w:t>қалай байланыстырды?</w:t>
            </w:r>
          </w:p>
        </w:tc>
        <w:tc>
          <w:tcPr>
            <w:tcW w:w="2535" w:type="pct"/>
          </w:tcPr>
          <w:p w:rsidR="00335A13" w:rsidRPr="00BB2EB1" w:rsidRDefault="00335A13" w:rsidP="00D779E2">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6.4.</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ортағасырлардағы халықаралық сауда мен саяхаттардың рөлін түсіндіру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E022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Қытайлықтар мен еуропалықтардың теңіз саяхаттарының айырмашылығы неде?</w:t>
            </w:r>
          </w:p>
        </w:tc>
        <w:tc>
          <w:tcPr>
            <w:tcW w:w="2535" w:type="pct"/>
          </w:tcPr>
          <w:p w:rsidR="00F657F1" w:rsidRPr="00BB2EB1" w:rsidRDefault="00F657F1" w:rsidP="00B95F9A">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6.4.</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ортағасырлардағы халықаралық сауда мен саяхаттардың рөлін түсіндіру;</w:t>
            </w:r>
          </w:p>
          <w:p w:rsidR="00335A13" w:rsidRPr="00BB2EB1" w:rsidRDefault="00335A13" w:rsidP="00B95F9A">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6.2.</w:t>
            </w:r>
            <w:r w:rsidR="00B63068">
              <w:rPr>
                <w:rFonts w:ascii="Times New Roman" w:hAnsi="Times New Roman"/>
                <w:sz w:val="24"/>
                <w:szCs w:val="24"/>
                <w:lang w:val="kk-KZ"/>
              </w:rPr>
              <w:t xml:space="preserve">4.3 </w:t>
            </w:r>
            <w:r w:rsidRPr="00BB2EB1">
              <w:rPr>
                <w:rFonts w:ascii="Times New Roman" w:hAnsi="Times New Roman"/>
                <w:sz w:val="24"/>
                <w:szCs w:val="24"/>
                <w:lang w:val="kk-KZ"/>
              </w:rPr>
              <w:t>картада XV-XVI ғасырлардағы саяхатшылардың негізгі бағыт-бағдарларын белгілей отырып, Ұлы географиялық ашылулардың адамдардың әлем туралы түсінігіне ықпалын анықтау</w:t>
            </w:r>
          </w:p>
        </w:tc>
      </w:tr>
      <w:tr w:rsidR="00BB2EB1" w:rsidRPr="00D61791"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Ұлы географиялық ашулар әлемді қалай өзгертті?</w:t>
            </w:r>
          </w:p>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p>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6.2.</w:t>
            </w:r>
            <w:r w:rsidR="00B63068">
              <w:rPr>
                <w:rFonts w:ascii="Times New Roman" w:hAnsi="Times New Roman"/>
                <w:sz w:val="24"/>
                <w:szCs w:val="24"/>
                <w:lang w:val="kk-KZ"/>
              </w:rPr>
              <w:t xml:space="preserve">4.3 </w:t>
            </w:r>
            <w:r w:rsidRPr="00BB2EB1">
              <w:rPr>
                <w:rFonts w:ascii="Times New Roman" w:hAnsi="Times New Roman"/>
                <w:sz w:val="24"/>
                <w:szCs w:val="24"/>
                <w:lang w:val="kk-KZ"/>
              </w:rPr>
              <w:t xml:space="preserve">картадан XV-XVI ғасырлардағы саяхатшылардың негізгі бағыт-бағдарларын белгілей отырып, Ұлы географиялық </w:t>
            </w:r>
            <w:r w:rsidR="00047B3C" w:rsidRPr="00BB2EB1">
              <w:rPr>
                <w:rFonts w:ascii="Times New Roman" w:hAnsi="Times New Roman"/>
                <w:sz w:val="24"/>
                <w:szCs w:val="24"/>
                <w:lang w:val="kk-KZ"/>
              </w:rPr>
              <w:t>ашылулардың</w:t>
            </w:r>
            <w:r w:rsidRPr="00BB2EB1">
              <w:rPr>
                <w:rFonts w:ascii="Times New Roman" w:hAnsi="Times New Roman"/>
                <w:sz w:val="24"/>
                <w:szCs w:val="24"/>
                <w:lang w:val="kk-KZ"/>
              </w:rPr>
              <w:t xml:space="preserve"> адамдардың әлем туралы түсінігіне ықпалын анықтау;</w:t>
            </w:r>
          </w:p>
          <w:p w:rsidR="00335A13" w:rsidRPr="00BB2EB1" w:rsidRDefault="00335A13" w:rsidP="00B95F9A">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6.3.</w:t>
            </w:r>
            <w:r w:rsidR="00B63068">
              <w:rPr>
                <w:rFonts w:ascii="Times New Roman" w:eastAsia="Times New Roman" w:hAnsi="Times New Roman"/>
                <w:sz w:val="24"/>
                <w:szCs w:val="24"/>
                <w:lang w:val="kk-KZ"/>
              </w:rPr>
              <w:t xml:space="preserve">2.7 </w:t>
            </w:r>
            <w:r w:rsidRPr="00BB2EB1">
              <w:rPr>
                <w:rFonts w:ascii="Times New Roman" w:eastAsia="Times New Roman" w:hAnsi="Times New Roman"/>
                <w:sz w:val="24"/>
                <w:szCs w:val="24"/>
                <w:lang w:val="kk-KZ"/>
              </w:rPr>
              <w:t>«отаршылдық саясат» ұғымын түсіндіру (Испания және Португалияның жаулап алуының мысалында)</w:t>
            </w:r>
          </w:p>
        </w:tc>
      </w:tr>
      <w:tr w:rsidR="00BB2EB1" w:rsidRPr="00BB2EB1" w:rsidTr="0006593D">
        <w:trPr>
          <w:trHeight w:val="20"/>
        </w:trPr>
        <w:tc>
          <w:tcPr>
            <w:tcW w:w="5000" w:type="pct"/>
            <w:gridSpan w:val="3"/>
          </w:tcPr>
          <w:p w:rsidR="00335A13" w:rsidRPr="00BB2EB1" w:rsidRDefault="00335A13">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4 -тоқсан </w:t>
            </w:r>
          </w:p>
        </w:tc>
      </w:tr>
      <w:tr w:rsidR="00BB2EB1" w:rsidRPr="00D61791" w:rsidTr="0006593D">
        <w:trPr>
          <w:trHeight w:val="20"/>
        </w:trPr>
        <w:tc>
          <w:tcPr>
            <w:tcW w:w="901" w:type="pct"/>
            <w:vMerge w:val="restart"/>
          </w:tcPr>
          <w:p w:rsidR="00335A13" w:rsidRPr="00BB2EB1" w:rsidRDefault="00335A13" w:rsidP="0006593D">
            <w:pPr>
              <w:widowControl w:val="0"/>
              <w:tabs>
                <w:tab w:val="left" w:pos="411"/>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Қайта </w:t>
            </w:r>
            <w:r w:rsidR="00B77872" w:rsidRPr="00BB2EB1">
              <w:rPr>
                <w:rFonts w:ascii="Times New Roman" w:eastAsia="Times New Roman" w:hAnsi="Times New Roman"/>
                <w:sz w:val="24"/>
                <w:szCs w:val="24"/>
                <w:lang w:val="kk-KZ"/>
              </w:rPr>
              <w:t>ө</w:t>
            </w:r>
            <w:r w:rsidRPr="00BB2EB1">
              <w:rPr>
                <w:rFonts w:ascii="Times New Roman" w:eastAsia="Times New Roman" w:hAnsi="Times New Roman"/>
                <w:sz w:val="24"/>
                <w:szCs w:val="24"/>
                <w:lang w:val="kk-KZ"/>
              </w:rPr>
              <w:t>рлеу дәуірі</w:t>
            </w:r>
          </w:p>
          <w:p w:rsidR="00335A13" w:rsidRPr="00BB2EB1" w:rsidRDefault="00335A13" w:rsidP="0006593D">
            <w:pPr>
              <w:widowControl w:val="0"/>
              <w:kinsoku w:val="0"/>
              <w:overflowPunct w:val="0"/>
              <w:spacing w:after="0" w:line="240" w:lineRule="auto"/>
              <w:rPr>
                <w:rFonts w:ascii="Times New Roman" w:hAnsi="Times New Roman"/>
                <w:sz w:val="24"/>
                <w:szCs w:val="24"/>
                <w:lang w:val="kk-KZ"/>
              </w:rPr>
            </w:pPr>
          </w:p>
        </w:tc>
        <w:tc>
          <w:tcPr>
            <w:tcW w:w="1564" w:type="pct"/>
          </w:tcPr>
          <w:p w:rsidR="00335A13" w:rsidRPr="00BB2EB1" w:rsidRDefault="00335A13" w:rsidP="005570DB">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Қайта өрлеу дәуірі өнердің дамуын қалай өзгертті?</w:t>
            </w: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 xml:space="preserve"> Антикалық мәдениетпен байланыс орнату арқылы Қайта өрлеу дәуірінің мәдениетін (бейнелеу, мүсін өнері) сипаттау;</w:t>
            </w:r>
          </w:p>
          <w:p w:rsidR="00335A13" w:rsidRPr="00BB2EB1" w:rsidRDefault="00335A13" w:rsidP="00621310">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3.2 </w:t>
            </w:r>
            <w:r w:rsidRPr="00BB2EB1">
              <w:rPr>
                <w:rFonts w:ascii="Times New Roman" w:eastAsia="Times New Roman" w:hAnsi="Times New Roman"/>
                <w:sz w:val="24"/>
                <w:szCs w:val="24"/>
                <w:lang w:val="kk-KZ"/>
              </w:rPr>
              <w:t>гуманистік идеялардың орта ғасырлық мәдениеттің дамуына ықпалын анықтау</w:t>
            </w:r>
          </w:p>
        </w:tc>
      </w:tr>
      <w:tr w:rsidR="00BB2EB1" w:rsidRPr="00D01FCA" w:rsidTr="0006593D">
        <w:trPr>
          <w:trHeight w:val="20"/>
        </w:trPr>
        <w:tc>
          <w:tcPr>
            <w:tcW w:w="901" w:type="pct"/>
            <w:vMerge/>
          </w:tcPr>
          <w:p w:rsidR="00335A13" w:rsidRPr="00BB2EB1" w:rsidRDefault="00335A13" w:rsidP="0006593D">
            <w:pPr>
              <w:widowControl w:val="0"/>
              <w:kinsoku w:val="0"/>
              <w:overflowPunct w:val="0"/>
              <w:spacing w:after="0" w:line="240" w:lineRule="auto"/>
              <w:rPr>
                <w:rFonts w:ascii="Times New Roman" w:hAnsi="Times New Roman"/>
                <w:sz w:val="24"/>
                <w:szCs w:val="24"/>
                <w:lang w:val="kk-KZ"/>
              </w:rPr>
            </w:pPr>
          </w:p>
        </w:tc>
        <w:tc>
          <w:tcPr>
            <w:tcW w:w="1564" w:type="pct"/>
          </w:tcPr>
          <w:p w:rsidR="00335A13" w:rsidRPr="00BB2EB1" w:rsidRDefault="00335A1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Шығыстағы Ренессанс әлемдік мәдениетті қалай байытты? </w:t>
            </w: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3.2 </w:t>
            </w:r>
            <w:r w:rsidRPr="00BB2EB1">
              <w:rPr>
                <w:rFonts w:ascii="Times New Roman" w:eastAsia="Times New Roman" w:hAnsi="Times New Roman"/>
                <w:sz w:val="24"/>
                <w:szCs w:val="24"/>
                <w:lang w:val="kk-KZ"/>
              </w:rPr>
              <w:t>гуманистік идеялардың орта ғасырлық мәдениеттің дамуына ықпалын анықтау</w:t>
            </w:r>
            <w:r w:rsidR="00047B3C" w:rsidRPr="00BB2EB1">
              <w:rPr>
                <w:rFonts w:ascii="Times New Roman" w:eastAsia="Times New Roman" w:hAnsi="Times New Roman"/>
                <w:sz w:val="24"/>
                <w:szCs w:val="24"/>
                <w:lang w:val="kk-KZ"/>
              </w:rPr>
              <w:t>;</w:t>
            </w:r>
          </w:p>
          <w:p w:rsidR="00335A13" w:rsidRPr="00BB2EB1" w:rsidRDefault="00335A13" w:rsidP="00D779E2">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Шығыстың ортағасырлық мәдениетінің ерекшеліктерін сипаттау</w:t>
            </w:r>
          </w:p>
        </w:tc>
      </w:tr>
      <w:tr w:rsidR="00BB2EB1" w:rsidRPr="00BB2EB1" w:rsidTr="0006593D">
        <w:trPr>
          <w:trHeight w:val="20"/>
        </w:trPr>
        <w:tc>
          <w:tcPr>
            <w:tcW w:w="901" w:type="pct"/>
          </w:tcPr>
          <w:p w:rsidR="00335A13" w:rsidRPr="00BB2EB1" w:rsidRDefault="00335A13" w:rsidP="0006593D">
            <w:pPr>
              <w:widowControl w:val="0"/>
              <w:tabs>
                <w:tab w:val="left" w:pos="411"/>
              </w:tabs>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rPr>
              <w:t xml:space="preserve">Реформация </w:t>
            </w:r>
          </w:p>
          <w:p w:rsidR="00335A13" w:rsidRPr="00BB2EB1" w:rsidRDefault="00335A13" w:rsidP="0006593D">
            <w:pPr>
              <w:widowControl w:val="0"/>
              <w:kinsoku w:val="0"/>
              <w:overflowPunct w:val="0"/>
              <w:spacing w:after="0" w:line="240" w:lineRule="auto"/>
              <w:rPr>
                <w:rFonts w:ascii="Times New Roman" w:hAnsi="Times New Roman"/>
                <w:sz w:val="24"/>
                <w:szCs w:val="24"/>
              </w:rPr>
            </w:pPr>
          </w:p>
        </w:tc>
        <w:tc>
          <w:tcPr>
            <w:tcW w:w="1564" w:type="pct"/>
          </w:tcPr>
          <w:p w:rsidR="00335A13" w:rsidRPr="00BB2EB1" w:rsidRDefault="00335A13">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Мартин Лютердің  наразылығы Еуропаны қалай өзгертті?</w:t>
            </w: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адамның дүниетанымы мен қоғамдық өмірдегі дін рөлінің өзгеру себептерін анықтау;</w:t>
            </w:r>
          </w:p>
          <w:p w:rsidR="00335A13" w:rsidRPr="00BB2EB1" w:rsidRDefault="00335A13" w:rsidP="00D779E2">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rPr>
              <w:t>6.2.</w:t>
            </w:r>
            <w:r w:rsidR="00B63068">
              <w:rPr>
                <w:rFonts w:ascii="Times New Roman" w:eastAsia="Times New Roman" w:hAnsi="Times New Roman"/>
                <w:sz w:val="24"/>
                <w:szCs w:val="24"/>
              </w:rPr>
              <w:t xml:space="preserve">1.2 </w:t>
            </w:r>
            <w:r w:rsidRPr="00BB2EB1">
              <w:rPr>
                <w:rFonts w:ascii="Times New Roman" w:eastAsia="Times New Roman" w:hAnsi="Times New Roman"/>
                <w:sz w:val="24"/>
                <w:szCs w:val="24"/>
                <w:lang w:val="kk-KZ"/>
              </w:rPr>
              <w:t>тарихи процестердің контекстінде «гуманизм», «реформация», «протестантизм», «лютеранство», «кальвинизм», «контр</w:t>
            </w:r>
            <w:r w:rsidR="00047B3C" w:rsidRPr="00BB2EB1">
              <w:rPr>
                <w:rFonts w:ascii="Times New Roman" w:eastAsia="Times New Roman" w:hAnsi="Times New Roman"/>
                <w:sz w:val="24"/>
                <w:szCs w:val="24"/>
                <w:lang w:val="kk-KZ"/>
              </w:rPr>
              <w:t xml:space="preserve">- </w:t>
            </w:r>
            <w:r w:rsidRPr="00BB2EB1">
              <w:rPr>
                <w:rFonts w:ascii="Times New Roman" w:eastAsia="Times New Roman" w:hAnsi="Times New Roman"/>
                <w:sz w:val="24"/>
                <w:szCs w:val="24"/>
                <w:lang w:val="kk-KZ"/>
              </w:rPr>
              <w:t>реформация», «кезуиттер ордені» ұғымдарын түсіндіру</w:t>
            </w:r>
          </w:p>
        </w:tc>
      </w:tr>
      <w:tr w:rsidR="00BB2EB1" w:rsidRPr="00D01FCA" w:rsidTr="0006593D">
        <w:trPr>
          <w:trHeight w:val="20"/>
        </w:trPr>
        <w:tc>
          <w:tcPr>
            <w:tcW w:w="901" w:type="pct"/>
            <w:vMerge w:val="restart"/>
          </w:tcPr>
          <w:p w:rsidR="00335A13" w:rsidRPr="00BB2EB1" w:rsidRDefault="00335A13" w:rsidP="00047B3C">
            <w:pPr>
              <w:widowControl w:val="0"/>
              <w:kinsoku w:val="0"/>
              <w:overflowPunct w:val="0"/>
              <w:spacing w:after="0" w:line="240" w:lineRule="auto"/>
              <w:rPr>
                <w:rFonts w:ascii="Times New Roman" w:hAnsi="Times New Roman"/>
                <w:sz w:val="24"/>
                <w:szCs w:val="24"/>
              </w:rPr>
            </w:pPr>
            <w:r w:rsidRPr="00BB2EB1">
              <w:rPr>
                <w:rFonts w:ascii="Times New Roman" w:eastAsia="Times New Roman" w:hAnsi="Times New Roman"/>
                <w:sz w:val="24"/>
                <w:szCs w:val="24"/>
                <w:lang w:val="kk-KZ"/>
              </w:rPr>
              <w:t>Ғылыми</w:t>
            </w:r>
            <w:r w:rsidRPr="00BB2EB1">
              <w:rPr>
                <w:rFonts w:ascii="Times New Roman" w:eastAsia="Times New Roman" w:hAnsi="Times New Roman"/>
                <w:sz w:val="24"/>
                <w:szCs w:val="24"/>
              </w:rPr>
              <w:t xml:space="preserve"> революция </w:t>
            </w: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Коперниктің теориясы қаншалықты бірегей болды?</w:t>
            </w: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 xml:space="preserve">жаратылыстану ғылымдарының келешектегі дамуы үшін кейінгі орта ғасырлар кезеңінде Жердің құрылысы туралы жасалған ғылыми жаңалықтардың </w:t>
            </w:r>
            <w:r w:rsidRPr="00BB2EB1">
              <w:rPr>
                <w:rFonts w:ascii="Times New Roman" w:eastAsia="Times New Roman" w:hAnsi="Times New Roman"/>
                <w:sz w:val="24"/>
                <w:szCs w:val="24"/>
                <w:lang w:val="kk-KZ"/>
              </w:rPr>
              <w:lastRenderedPageBreak/>
              <w:t>маңыздылығын анықтау;</w:t>
            </w:r>
          </w:p>
          <w:p w:rsidR="00335A13" w:rsidRPr="00BB2EB1" w:rsidRDefault="00335A13" w:rsidP="00B95F9A">
            <w:pPr>
              <w:widowControl w:val="0"/>
              <w:kinsoku w:val="0"/>
              <w:overflowPunct w:val="0"/>
              <w:spacing w:after="0" w:line="240" w:lineRule="auto"/>
              <w:rPr>
                <w:rFonts w:ascii="Times New Roman" w:hAnsi="Times New Roman"/>
                <w:sz w:val="24"/>
                <w:szCs w:val="24"/>
                <w:lang w:val="kk-KZ"/>
              </w:rPr>
            </w:pPr>
            <w:r w:rsidRPr="00BB2EB1">
              <w:rPr>
                <w:rFonts w:ascii="Times New Roman" w:eastAsia="Times New Roman" w:hAnsi="Times New Roman"/>
                <w:sz w:val="24"/>
                <w:szCs w:val="24"/>
                <w:lang w:val="kk-KZ"/>
              </w:rPr>
              <w:t>6.2.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адам өміріндегі қоршаған орта туралы білімнің рөлін түсіндіру</w:t>
            </w:r>
          </w:p>
        </w:tc>
      </w:tr>
      <w:tr w:rsidR="00BB2EB1" w:rsidRPr="00D01FCA" w:rsidTr="0006593D">
        <w:trPr>
          <w:trHeight w:val="20"/>
        </w:trPr>
        <w:tc>
          <w:tcPr>
            <w:tcW w:w="901" w:type="pct"/>
            <w:vMerge/>
          </w:tcPr>
          <w:p w:rsidR="00335A13" w:rsidRPr="00BB2EB1" w:rsidRDefault="00335A13"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35A13" w:rsidRPr="00BB2EB1" w:rsidRDefault="00335A13"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BB2EB1">
              <w:rPr>
                <w:rFonts w:ascii="Times New Roman" w:hAnsi="Times New Roman"/>
                <w:bCs/>
                <w:sz w:val="24"/>
                <w:szCs w:val="24"/>
                <w:lang w:val="kk-KZ"/>
              </w:rPr>
              <w:t>Орта ғасырлар тарихы бойынша қорытынды сабақ</w:t>
            </w:r>
          </w:p>
        </w:tc>
        <w:tc>
          <w:tcPr>
            <w:tcW w:w="2535" w:type="pct"/>
          </w:tcPr>
          <w:p w:rsidR="00335A13" w:rsidRPr="00BB2EB1" w:rsidRDefault="00335A1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Бөлімдер бойынша негізгі оқ</w:t>
            </w:r>
            <w:r w:rsidR="00A672DC" w:rsidRPr="00BB2EB1">
              <w:rPr>
                <w:rFonts w:ascii="Times New Roman" w:eastAsia="Times New Roman" w:hAnsi="Times New Roman"/>
                <w:sz w:val="24"/>
                <w:szCs w:val="24"/>
                <w:lang w:val="kk-KZ"/>
              </w:rPr>
              <w:t>ыт</w:t>
            </w:r>
            <w:r w:rsidRPr="00BB2EB1">
              <w:rPr>
                <w:rFonts w:ascii="Times New Roman" w:eastAsia="Times New Roman" w:hAnsi="Times New Roman"/>
                <w:sz w:val="24"/>
                <w:szCs w:val="24"/>
                <w:lang w:val="kk-KZ"/>
              </w:rPr>
              <w:t>у мақсаттарын қайталау</w:t>
            </w:r>
          </w:p>
        </w:tc>
      </w:tr>
    </w:tbl>
    <w:p w:rsidR="00563E2F" w:rsidRPr="00BB2EB1" w:rsidRDefault="00563E2F" w:rsidP="00563E2F">
      <w:pPr>
        <w:widowControl w:val="0"/>
        <w:tabs>
          <w:tab w:val="left" w:pos="993"/>
        </w:tabs>
        <w:kinsoku w:val="0"/>
        <w:overflowPunct w:val="0"/>
        <w:spacing w:after="0" w:line="240" w:lineRule="auto"/>
        <w:ind w:left="709"/>
        <w:contextualSpacing/>
        <w:rPr>
          <w:rFonts w:ascii="Times New Roman" w:hAnsi="Times New Roman"/>
          <w:sz w:val="24"/>
          <w:szCs w:val="24"/>
          <w:lang w:val="kk-KZ"/>
        </w:rPr>
      </w:pPr>
    </w:p>
    <w:p w:rsidR="0038066D" w:rsidRPr="00BB2EB1" w:rsidRDefault="00D779E2" w:rsidP="0038066D">
      <w:pPr>
        <w:widowControl w:val="0"/>
        <w:numPr>
          <w:ilvl w:val="0"/>
          <w:numId w:val="45"/>
        </w:numPr>
        <w:tabs>
          <w:tab w:val="left" w:pos="993"/>
        </w:tabs>
        <w:kinsoku w:val="0"/>
        <w:overflowPunct w:val="0"/>
        <w:spacing w:after="0" w:line="240" w:lineRule="auto"/>
        <w:ind w:firstLine="349"/>
        <w:contextualSpacing/>
        <w:rPr>
          <w:rFonts w:ascii="Times New Roman" w:hAnsi="Times New Roman"/>
          <w:sz w:val="28"/>
          <w:szCs w:val="28"/>
          <w:lang w:val="kk-KZ"/>
        </w:rPr>
      </w:pPr>
      <w:r>
        <w:rPr>
          <w:rFonts w:ascii="Times New Roman" w:hAnsi="Times New Roman"/>
          <w:sz w:val="28"/>
          <w:szCs w:val="28"/>
          <w:lang w:val="kk-KZ"/>
        </w:rPr>
        <w:t xml:space="preserve"> </w:t>
      </w:r>
      <w:r w:rsidR="00862230" w:rsidRPr="00BB2EB1">
        <w:rPr>
          <w:rFonts w:ascii="Times New Roman" w:hAnsi="Times New Roman"/>
          <w:sz w:val="28"/>
          <w:szCs w:val="28"/>
          <w:lang w:val="kk-KZ"/>
        </w:rPr>
        <w:t>7-</w:t>
      </w:r>
      <w:r w:rsidR="0038066D" w:rsidRPr="00BB2EB1">
        <w:rPr>
          <w:rFonts w:ascii="Times New Roman" w:hAnsi="Times New Roman"/>
          <w:sz w:val="28"/>
          <w:szCs w:val="28"/>
          <w:lang w:val="kk-KZ"/>
        </w:rPr>
        <w:t>сынып:</w:t>
      </w:r>
    </w:p>
    <w:p w:rsidR="00563E2F" w:rsidRPr="00BB2EB1" w:rsidRDefault="00563E2F" w:rsidP="00563E2F">
      <w:pPr>
        <w:widowControl w:val="0"/>
        <w:tabs>
          <w:tab w:val="left" w:pos="993"/>
        </w:tabs>
        <w:kinsoku w:val="0"/>
        <w:overflowPunct w:val="0"/>
        <w:spacing w:after="0" w:line="240" w:lineRule="auto"/>
        <w:ind w:left="709"/>
        <w:contextualSpacing/>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4"/>
        <w:gridCol w:w="3074"/>
        <w:gridCol w:w="4995"/>
      </w:tblGrid>
      <w:tr w:rsidR="00BB2EB1" w:rsidRPr="00D01FCA" w:rsidTr="00ED6CEA">
        <w:tc>
          <w:tcPr>
            <w:tcW w:w="905" w:type="pct"/>
          </w:tcPr>
          <w:p w:rsidR="00934965" w:rsidRPr="00BB2EB1" w:rsidRDefault="00934965" w:rsidP="001A7D3B">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Ұзақ мерзімді жоспар бөлімі</w:t>
            </w:r>
          </w:p>
        </w:tc>
        <w:tc>
          <w:tcPr>
            <w:tcW w:w="1560" w:type="pct"/>
          </w:tcPr>
          <w:p w:rsidR="00934965" w:rsidRPr="00BB2EB1" w:rsidRDefault="001E1764" w:rsidP="001E1764">
            <w:pPr>
              <w:tabs>
                <w:tab w:val="left" w:pos="2268"/>
              </w:tabs>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Тақырыптар</w:t>
            </w:r>
            <w:r w:rsidRPr="00BB2EB1">
              <w:rPr>
                <w:rFonts w:ascii="Times New Roman" w:hAnsi="Times New Roman"/>
                <w:sz w:val="24"/>
                <w:lang w:val="kk-KZ"/>
              </w:rPr>
              <w:t xml:space="preserve"> /</w:t>
            </w:r>
            <w:r w:rsidR="00934965" w:rsidRPr="00BB2EB1">
              <w:rPr>
                <w:rFonts w:ascii="Times New Roman" w:hAnsi="Times New Roman"/>
                <w:sz w:val="24"/>
                <w:lang w:val="kk-KZ"/>
              </w:rPr>
              <w:t>Ұзақ мерзімді жоспар бөлімінің мазмұны</w:t>
            </w:r>
            <w:r w:rsidR="00934965" w:rsidRPr="00BB2EB1">
              <w:rPr>
                <w:rFonts w:ascii="Times New Roman" w:hAnsi="Times New Roman"/>
                <w:sz w:val="24"/>
                <w:szCs w:val="24"/>
                <w:lang w:val="kk-KZ"/>
              </w:rPr>
              <w:t xml:space="preserve"> </w:t>
            </w:r>
          </w:p>
        </w:tc>
        <w:tc>
          <w:tcPr>
            <w:tcW w:w="2535" w:type="pct"/>
          </w:tcPr>
          <w:p w:rsidR="00934965" w:rsidRPr="00BB2EB1" w:rsidRDefault="00934965"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Оқ</w:t>
            </w:r>
            <w:r w:rsidR="00547983" w:rsidRPr="00BB2EB1">
              <w:rPr>
                <w:rFonts w:ascii="Times New Roman" w:hAnsi="Times New Roman"/>
                <w:sz w:val="24"/>
                <w:szCs w:val="24"/>
                <w:lang w:val="kk-KZ"/>
              </w:rPr>
              <w:t>ыт</w:t>
            </w:r>
            <w:r w:rsidRPr="00BB2EB1">
              <w:rPr>
                <w:rFonts w:ascii="Times New Roman" w:hAnsi="Times New Roman"/>
                <w:sz w:val="24"/>
                <w:szCs w:val="24"/>
                <w:lang w:val="kk-KZ"/>
              </w:rPr>
              <w:t>у мақсаттары. Білім алушылар тиісті:</w:t>
            </w:r>
          </w:p>
        </w:tc>
      </w:tr>
      <w:tr w:rsidR="00BB2EB1" w:rsidRPr="00BB2EB1" w:rsidTr="00ED6CEA">
        <w:tc>
          <w:tcPr>
            <w:tcW w:w="5000" w:type="pct"/>
            <w:gridSpan w:val="3"/>
          </w:tcPr>
          <w:p w:rsidR="0038066D" w:rsidRPr="00BB2EB1" w:rsidRDefault="0038066D">
            <w:pPr>
              <w:widowControl w:val="0"/>
              <w:kinsoku w:val="0"/>
              <w:overflowPunct w:val="0"/>
              <w:spacing w:after="0" w:line="240" w:lineRule="auto"/>
              <w:ind w:firstLine="709"/>
              <w:jc w:val="center"/>
              <w:rPr>
                <w:rFonts w:ascii="Times New Roman" w:hAnsi="Times New Roman"/>
                <w:sz w:val="24"/>
                <w:szCs w:val="24"/>
                <w:lang w:val="kk-KZ"/>
              </w:rPr>
            </w:pPr>
            <w:r w:rsidRPr="00BB2EB1">
              <w:rPr>
                <w:rFonts w:ascii="Times New Roman" w:hAnsi="Times New Roman"/>
                <w:sz w:val="24"/>
                <w:szCs w:val="24"/>
                <w:lang w:val="kk-KZ"/>
              </w:rPr>
              <w:t xml:space="preserve">1- тоқсан </w:t>
            </w:r>
          </w:p>
        </w:tc>
      </w:tr>
      <w:tr w:rsidR="00BB2EB1" w:rsidRPr="00D01FCA" w:rsidTr="00ED6CEA">
        <w:tc>
          <w:tcPr>
            <w:tcW w:w="905" w:type="pct"/>
            <w:vMerge w:val="restart"/>
          </w:tcPr>
          <w:p w:rsidR="0038066D" w:rsidRPr="00BB2EB1" w:rsidRDefault="008B7EFB" w:rsidP="008B7EFB">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Жаңа заманның басталуы</w:t>
            </w:r>
          </w:p>
        </w:tc>
        <w:tc>
          <w:tcPr>
            <w:tcW w:w="1560" w:type="pct"/>
          </w:tcPr>
          <w:p w:rsidR="00F657F1" w:rsidRPr="00BB2EB1" w:rsidRDefault="008B7EFB"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Курсқа кіріспе. </w:t>
            </w:r>
          </w:p>
          <w:p w:rsidR="0038066D" w:rsidRPr="00BB2EB1"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XVII ғасырдың ортасындағы Ағылшын </w:t>
            </w:r>
            <w:r w:rsidR="00F65044" w:rsidRPr="00BB2EB1">
              <w:rPr>
                <w:rFonts w:ascii="Times New Roman" w:eastAsia="Times New Roman" w:hAnsi="Times New Roman"/>
                <w:sz w:val="24"/>
                <w:szCs w:val="24"/>
                <w:lang w:val="kk-KZ"/>
              </w:rPr>
              <w:t xml:space="preserve">бұржуазиялық </w:t>
            </w:r>
            <w:r w:rsidRPr="00BB2EB1">
              <w:rPr>
                <w:rFonts w:ascii="Times New Roman" w:eastAsia="Times New Roman" w:hAnsi="Times New Roman"/>
                <w:sz w:val="24"/>
                <w:szCs w:val="24"/>
                <w:lang w:val="kk-KZ"/>
              </w:rPr>
              <w:t>революция</w:t>
            </w:r>
            <w:r w:rsidR="0072153F" w:rsidRPr="00BB2EB1">
              <w:rPr>
                <w:rFonts w:ascii="Times New Roman" w:eastAsia="Times New Roman" w:hAnsi="Times New Roman"/>
                <w:sz w:val="24"/>
                <w:szCs w:val="24"/>
                <w:lang w:val="kk-KZ"/>
              </w:rPr>
              <w:t>сы</w:t>
            </w:r>
            <w:r w:rsidRPr="00BB2EB1">
              <w:rPr>
                <w:rFonts w:ascii="Times New Roman" w:eastAsia="Times New Roman" w:hAnsi="Times New Roman"/>
                <w:sz w:val="24"/>
                <w:szCs w:val="24"/>
                <w:lang w:val="kk-KZ"/>
              </w:rPr>
              <w:t xml:space="preserve"> қандай маңызға ие болды</w:t>
            </w:r>
            <w:r w:rsidR="0067176D" w:rsidRPr="00BB2EB1">
              <w:rPr>
                <w:rFonts w:ascii="Times New Roman" w:eastAsia="Times New Roman" w:hAnsi="Times New Roman"/>
                <w:sz w:val="24"/>
                <w:szCs w:val="24"/>
                <w:lang w:val="kk-KZ"/>
              </w:rPr>
              <w:t>?</w:t>
            </w:r>
          </w:p>
          <w:p w:rsidR="0038066D" w:rsidRPr="00BB2EB1"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p>
        </w:tc>
        <w:tc>
          <w:tcPr>
            <w:tcW w:w="2535" w:type="pct"/>
          </w:tcPr>
          <w:p w:rsidR="008B7EFB" w:rsidRPr="00BB2EB1" w:rsidRDefault="008B7EFB" w:rsidP="008B7EFB">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7.4.2.3 дүниежүзі тарихының жаңа кезеңін сипаттау үшін «жаңа заман» ұғымын қолдану</w:t>
            </w:r>
            <w:r w:rsidR="006B3F32" w:rsidRPr="00BB2EB1">
              <w:rPr>
                <w:rFonts w:ascii="Times New Roman" w:eastAsia="Times New Roman" w:hAnsi="Times New Roman"/>
                <w:sz w:val="24"/>
                <w:szCs w:val="24"/>
                <w:lang w:val="kk-KZ"/>
              </w:rPr>
              <w:t>;</w:t>
            </w:r>
          </w:p>
          <w:p w:rsidR="008B7EFB" w:rsidRPr="00BB2EB1" w:rsidRDefault="008B7EFB" w:rsidP="008B7EFB">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 xml:space="preserve">Батыс Еуропадағы </w:t>
            </w:r>
            <w:r w:rsidRPr="00BB2EB1">
              <w:rPr>
                <w:rFonts w:ascii="Times New Roman" w:hAnsi="Times New Roman"/>
                <w:sz w:val="24"/>
                <w:szCs w:val="24"/>
                <w:lang w:val="kk-KZ"/>
              </w:rPr>
              <w:t>б</w:t>
            </w:r>
            <w:r w:rsidRPr="00BB2EB1">
              <w:rPr>
                <w:rFonts w:ascii="Times New Roman" w:eastAsia="Times New Roman" w:hAnsi="Times New Roman"/>
                <w:sz w:val="24"/>
                <w:szCs w:val="24"/>
                <w:lang w:val="kk-KZ"/>
              </w:rPr>
              <w:t>уржуазиялық революциялардың себептерін сипаттау;</w:t>
            </w:r>
          </w:p>
          <w:p w:rsidR="008B7EFB" w:rsidRPr="00BB2EB1" w:rsidRDefault="008B7EFB" w:rsidP="008B7EFB">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«капитал», «буржуазия», «жұмысшы табы» </w:t>
            </w:r>
            <w:r w:rsidRPr="00BB2EB1">
              <w:rPr>
                <w:rFonts w:ascii="Times New Roman" w:eastAsia="Times New Roman" w:hAnsi="Times New Roman"/>
                <w:sz w:val="24"/>
                <w:szCs w:val="24"/>
                <w:lang w:val="kk-KZ"/>
              </w:rPr>
              <w:t xml:space="preserve">\пролетариат\ </w:t>
            </w:r>
            <w:r w:rsidRPr="00BB2EB1">
              <w:rPr>
                <w:rFonts w:ascii="Times New Roman" w:eastAsia="Times New Roman" w:hAnsi="Times New Roman"/>
                <w:sz w:val="24"/>
                <w:szCs w:val="24"/>
                <w:shd w:val="clear" w:color="auto" w:fill="FFFFFF"/>
                <w:lang w:val="kk-KZ"/>
              </w:rPr>
              <w:t>ұғымдарын қоғамның әлеуметтік құрылымын түсіндіру үшін қолдану;</w:t>
            </w:r>
          </w:p>
          <w:p w:rsidR="0038066D" w:rsidRPr="00BB2EB1" w:rsidRDefault="008B7EFB"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экономикалық және саяси жүйенің өзгеруіне буржуазияның әсерін анықтау</w:t>
            </w:r>
          </w:p>
        </w:tc>
      </w:tr>
      <w:tr w:rsidR="00BB2EB1" w:rsidRPr="00D01FCA" w:rsidTr="00ED6CEA">
        <w:tc>
          <w:tcPr>
            <w:tcW w:w="905"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BB2EB1"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t>Өнеркәсіп төңкерісі әлемді қалай өзгертті</w:t>
            </w:r>
            <w:r w:rsidR="0067176D" w:rsidRPr="00BB2EB1">
              <w:rPr>
                <w:rFonts w:ascii="Times New Roman" w:hAnsi="Times New Roman"/>
                <w:sz w:val="24"/>
                <w:szCs w:val="24"/>
                <w:lang w:val="kk-KZ"/>
              </w:rPr>
              <w:t>?</w:t>
            </w:r>
          </w:p>
        </w:tc>
        <w:tc>
          <w:tcPr>
            <w:tcW w:w="2535" w:type="pct"/>
          </w:tcPr>
          <w:p w:rsidR="002F215D" w:rsidRPr="00BB2EB1" w:rsidRDefault="002F215D" w:rsidP="002F215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себеп-салдарды анықтау арқылы Еуропадағы феодалдық құрылыстан  капиталистік шаруашылыққа (мануфактура, фабрика) өту процесін түсіндіру;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1.2 </w:t>
            </w:r>
            <w:r w:rsidRPr="00BB2EB1">
              <w:rPr>
                <w:rFonts w:ascii="Times New Roman" w:eastAsia="Times New Roman" w:hAnsi="Times New Roman"/>
                <w:sz w:val="24"/>
                <w:szCs w:val="24"/>
                <w:shd w:val="clear" w:color="auto" w:fill="FFFFFF"/>
                <w:lang w:val="kk-KZ"/>
              </w:rPr>
              <w:t>мануфактура, фабрикалардың пайда болуы мен жалдамалы жұмысшы табының қалыптасуы арасындағы байланысты анықтау;</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7.4.</w:t>
            </w:r>
            <w:r w:rsidR="00B63068">
              <w:rPr>
                <w:rFonts w:ascii="Times New Roman" w:hAnsi="Times New Roman"/>
                <w:sz w:val="24"/>
                <w:szCs w:val="24"/>
                <w:lang w:val="kk-KZ"/>
              </w:rPr>
              <w:t xml:space="preserve">1.2 </w:t>
            </w:r>
            <w:r w:rsidRPr="00BB2EB1">
              <w:rPr>
                <w:rFonts w:ascii="Times New Roman" w:hAnsi="Times New Roman"/>
                <w:sz w:val="24"/>
                <w:szCs w:val="24"/>
                <w:lang w:val="kk-KZ"/>
              </w:rPr>
              <w:t>Англияның әлемдік жетекші держава ретінде қалыптасуындағы өнеркәсіп  төңкерісінің рөлін сипаттау;</w:t>
            </w:r>
          </w:p>
          <w:p w:rsidR="0038066D" w:rsidRPr="00BB2EB1" w:rsidRDefault="0038066D"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 xml:space="preserve">қоғамның индустрияға дейінгі және индустриялық даму кезеңдерінің </w:t>
            </w:r>
            <w:r w:rsidR="0071581B" w:rsidRPr="00BB2EB1">
              <w:rPr>
                <w:rFonts w:ascii="Times New Roman" w:eastAsia="Times New Roman" w:hAnsi="Times New Roman"/>
                <w:sz w:val="24"/>
                <w:szCs w:val="24"/>
                <w:lang w:val="kk-KZ"/>
              </w:rPr>
              <w:t xml:space="preserve">арасындағы </w:t>
            </w:r>
            <w:r w:rsidRPr="00BB2EB1">
              <w:rPr>
                <w:rFonts w:ascii="Times New Roman" w:eastAsia="Times New Roman" w:hAnsi="Times New Roman"/>
                <w:sz w:val="24"/>
                <w:szCs w:val="24"/>
                <w:lang w:val="kk-KZ"/>
              </w:rPr>
              <w:t>айырмашылығын анықтау</w:t>
            </w:r>
          </w:p>
        </w:tc>
      </w:tr>
      <w:tr w:rsidR="00BB2EB1" w:rsidRPr="00D01FCA" w:rsidTr="00ED6CEA">
        <w:tc>
          <w:tcPr>
            <w:tcW w:w="905" w:type="pct"/>
          </w:tcPr>
          <w:p w:rsidR="0038066D" w:rsidRPr="00BB2EB1" w:rsidRDefault="0038066D" w:rsidP="00862230">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XVIІI ғ</w:t>
            </w:r>
            <w:r w:rsidR="00862230" w:rsidRPr="00BB2EB1">
              <w:rPr>
                <w:rFonts w:ascii="Times New Roman" w:hAnsi="Times New Roman"/>
                <w:sz w:val="24"/>
                <w:szCs w:val="24"/>
                <w:lang w:val="kk-KZ"/>
              </w:rPr>
              <w:t>асырдағы</w:t>
            </w:r>
            <w:r w:rsidRPr="00BB2EB1">
              <w:rPr>
                <w:rFonts w:ascii="Times New Roman" w:hAnsi="Times New Roman"/>
                <w:sz w:val="24"/>
                <w:szCs w:val="24"/>
                <w:lang w:val="kk-KZ"/>
              </w:rPr>
              <w:t xml:space="preserve"> Үндістан және Ұлыбритания</w:t>
            </w:r>
          </w:p>
        </w:tc>
        <w:tc>
          <w:tcPr>
            <w:tcW w:w="1560" w:type="pct"/>
          </w:tcPr>
          <w:p w:rsidR="002F215D" w:rsidRPr="00BB2EB1" w:rsidRDefault="002F215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Ағылшындар</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саудагерлерден Үндістан билеушілеріне қалай айналды</w:t>
            </w:r>
            <w:r w:rsidR="0067176D" w:rsidRPr="00BB2EB1">
              <w:rPr>
                <w:rFonts w:ascii="Times New Roman" w:hAnsi="Times New Roman"/>
                <w:sz w:val="24"/>
                <w:szCs w:val="24"/>
                <w:lang w:val="kk-KZ"/>
              </w:rPr>
              <w:t>?</w:t>
            </w:r>
          </w:p>
          <w:p w:rsidR="0038066D" w:rsidRPr="00BB2EB1" w:rsidRDefault="0038066D" w:rsidP="0006593D">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7.2.</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тарихи оқиғаларды интерпретациялау үшін өнер туындыларын пайдалану;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1.3 </w:t>
            </w:r>
            <w:r w:rsidRPr="00BB2EB1">
              <w:rPr>
                <w:rFonts w:ascii="Times New Roman" w:eastAsia="Times New Roman" w:hAnsi="Times New Roman"/>
                <w:sz w:val="24"/>
                <w:szCs w:val="24"/>
                <w:shd w:val="clear" w:color="auto" w:fill="FFFFFF"/>
                <w:lang w:val="kk-KZ"/>
              </w:rPr>
              <w:t>Еуропалық державалардың отаршылдық экспансиясы кезеңіндегі Азия мемлекеттерінің әлеуметтік құрылымындағы ерекшеліктерді анықтау (Қытай, Үндістан, Жапония);</w:t>
            </w:r>
          </w:p>
          <w:p w:rsidR="0038066D" w:rsidRPr="00BB2EB1" w:rsidRDefault="0038066D"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2.6 </w:t>
            </w:r>
            <w:r w:rsidRPr="00BB2EB1">
              <w:rPr>
                <w:rFonts w:ascii="Times New Roman" w:eastAsia="Arial Unicode MS" w:hAnsi="Times New Roman"/>
                <w:kern w:val="2"/>
                <w:sz w:val="24"/>
                <w:szCs w:val="24"/>
                <w:lang w:val="kk-KZ" w:eastAsia="ar-SA"/>
              </w:rPr>
              <w:t>еуропалық отаршылдық экспансияның Шығыстың дәстүрлі қоғамдарына ықпалын сипаттау;</w:t>
            </w:r>
          </w:p>
          <w:p w:rsidR="0038066D" w:rsidRPr="00BB2EB1" w:rsidRDefault="0038066D" w:rsidP="002961EE">
            <w:pPr>
              <w:widowControl w:val="0"/>
              <w:suppressAutoHyphens/>
              <w:kinsoku w:val="0"/>
              <w:overflowPunct w:val="0"/>
              <w:spacing w:after="0" w:line="240" w:lineRule="auto"/>
              <w:jc w:val="both"/>
              <w:rPr>
                <w:rFonts w:ascii="Times New Roman" w:hAnsi="Times New Roman"/>
                <w:sz w:val="24"/>
                <w:szCs w:val="24"/>
                <w:lang w:val="kk-KZ"/>
              </w:rPr>
            </w:pPr>
            <w:r w:rsidRPr="00BB2EB1">
              <w:rPr>
                <w:rFonts w:ascii="Times New Roman" w:eastAsia="Arial Unicode MS" w:hAnsi="Times New Roman"/>
                <w:kern w:val="2"/>
                <w:sz w:val="24"/>
                <w:szCs w:val="24"/>
                <w:lang w:val="kk-KZ" w:eastAsia="ar-SA"/>
              </w:rPr>
              <w:t>7.4.</w:t>
            </w:r>
            <w:r w:rsidR="00B63068">
              <w:rPr>
                <w:rFonts w:ascii="Times New Roman" w:eastAsia="Arial Unicode MS" w:hAnsi="Times New Roman"/>
                <w:kern w:val="2"/>
                <w:sz w:val="24"/>
                <w:szCs w:val="24"/>
                <w:lang w:val="kk-KZ" w:eastAsia="ar-SA"/>
              </w:rPr>
              <w:t xml:space="preserve">1.4 </w:t>
            </w:r>
            <w:r w:rsidRPr="00BB2EB1">
              <w:rPr>
                <w:rFonts w:ascii="Times New Roman" w:eastAsia="Arial Unicode MS" w:hAnsi="Times New Roman"/>
                <w:kern w:val="2"/>
                <w:sz w:val="24"/>
                <w:szCs w:val="24"/>
                <w:lang w:val="kk-KZ" w:eastAsia="ar-SA"/>
              </w:rPr>
              <w:t>«экспорт», «импорт», «экспансия», «отарлау», «фактория» ұғымдарын қолдану арқылы, тауар-ақша қатынастарының дамуын түсіндіру</w:t>
            </w:r>
          </w:p>
        </w:tc>
      </w:tr>
      <w:tr w:rsidR="00BB2EB1" w:rsidRPr="00D01FCA" w:rsidTr="00ED6CEA">
        <w:tc>
          <w:tcPr>
            <w:tcW w:w="905" w:type="pct"/>
            <w:vMerge w:val="restart"/>
          </w:tcPr>
          <w:p w:rsidR="005572F3" w:rsidRPr="00BB2EB1" w:rsidRDefault="005572F3" w:rsidP="00B27BD8">
            <w:pPr>
              <w:widowControl w:val="0"/>
              <w:tabs>
                <w:tab w:val="left" w:pos="428"/>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Ағартушылық </w:t>
            </w:r>
            <w:r w:rsidRPr="00BB2EB1">
              <w:rPr>
                <w:rFonts w:ascii="Times New Roman" w:hAnsi="Times New Roman"/>
                <w:sz w:val="24"/>
                <w:szCs w:val="24"/>
                <w:lang w:val="kk-KZ"/>
              </w:rPr>
              <w:lastRenderedPageBreak/>
              <w:t xml:space="preserve">идеяларының таралуы </w:t>
            </w:r>
          </w:p>
          <w:p w:rsidR="005572F3" w:rsidRPr="00BB2EB1" w:rsidRDefault="005572F3" w:rsidP="00B27BD8">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B27BD8">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lastRenderedPageBreak/>
              <w:t xml:space="preserve">Ағартушылық дәуірдің </w:t>
            </w:r>
            <w:r w:rsidRPr="00BB2EB1">
              <w:rPr>
                <w:rFonts w:ascii="Times New Roman" w:hAnsi="Times New Roman"/>
                <w:sz w:val="24"/>
                <w:szCs w:val="24"/>
                <w:lang w:val="kk-KZ"/>
              </w:rPr>
              <w:lastRenderedPageBreak/>
              <w:t>қандай идеялары еуропалық монархтардың қызметінде көрініс тапты?</w:t>
            </w:r>
          </w:p>
        </w:tc>
        <w:tc>
          <w:tcPr>
            <w:tcW w:w="2535" w:type="pct"/>
          </w:tcPr>
          <w:p w:rsidR="005572F3" w:rsidRPr="00BB2EB1" w:rsidRDefault="005572F3" w:rsidP="00B27BD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lastRenderedPageBreak/>
              <w:t>7.2.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 xml:space="preserve">қоғамда дін рөлінің шектелуіне </w:t>
            </w:r>
            <w:r w:rsidRPr="00BB2EB1">
              <w:rPr>
                <w:rFonts w:ascii="Times New Roman" w:eastAsia="Times New Roman" w:hAnsi="Times New Roman"/>
                <w:sz w:val="24"/>
                <w:szCs w:val="24"/>
                <w:lang w:val="kk-KZ"/>
              </w:rPr>
              <w:lastRenderedPageBreak/>
              <w:t>байланысты адамдар өмірінде орын алған өзгерістерді анықтау;</w:t>
            </w:r>
          </w:p>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3.2 </w:t>
            </w:r>
            <w:r w:rsidRPr="00BB2EB1">
              <w:rPr>
                <w:rFonts w:ascii="Times New Roman" w:eastAsia="Arial Unicode MS" w:hAnsi="Times New Roman"/>
                <w:kern w:val="2"/>
                <w:sz w:val="24"/>
                <w:szCs w:val="24"/>
                <w:lang w:val="kk-KZ" w:eastAsia="ar-SA"/>
              </w:rPr>
              <w:t>Ағартушылық дәуір идеяларының қоғамдық дамуға ықпалын анықтау</w:t>
            </w:r>
          </w:p>
        </w:tc>
      </w:tr>
      <w:tr w:rsidR="00BB2EB1" w:rsidRPr="00D01FCA" w:rsidTr="00ED6CEA">
        <w:tc>
          <w:tcPr>
            <w:tcW w:w="905" w:type="pct"/>
            <w:vMerge/>
          </w:tcPr>
          <w:p w:rsidR="005572F3" w:rsidRPr="00BB2EB1" w:rsidRDefault="005572F3" w:rsidP="00B27BD8">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B27BD8">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t>Ағартушылық идеялар американдықтарға қалай әсер етті?</w:t>
            </w:r>
          </w:p>
          <w:p w:rsidR="005572F3" w:rsidRPr="00BB2EB1" w:rsidRDefault="005572F3" w:rsidP="00B27BD8">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5572F3" w:rsidRPr="00BB2EB1" w:rsidRDefault="00230EB3" w:rsidP="00B27BD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7.3.2.7 еуропалық революциялардың солтүстікамерикалық қоғамның дамуына ықпалын сипаттау</w:t>
            </w:r>
            <w:r w:rsidR="005572F3" w:rsidRPr="00BB2EB1">
              <w:rPr>
                <w:rFonts w:ascii="Times New Roman" w:eastAsia="Times New Roman" w:hAnsi="Times New Roman"/>
                <w:sz w:val="24"/>
                <w:szCs w:val="24"/>
                <w:lang w:val="kk-KZ"/>
              </w:rPr>
              <w:t>;</w:t>
            </w:r>
          </w:p>
          <w:p w:rsidR="005572F3" w:rsidRPr="00BB2EB1" w:rsidRDefault="005572F3" w:rsidP="00B27BD8">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3.2 </w:t>
            </w:r>
            <w:r w:rsidRPr="00BB2EB1">
              <w:rPr>
                <w:rFonts w:ascii="Times New Roman" w:eastAsia="Arial Unicode MS" w:hAnsi="Times New Roman"/>
                <w:kern w:val="2"/>
                <w:sz w:val="24"/>
                <w:szCs w:val="24"/>
                <w:lang w:val="kk-KZ" w:eastAsia="ar-SA"/>
              </w:rPr>
              <w:t>Ағартушылық дәуір идеяларының қоғамдық дамуға ықпалын анықтау;</w:t>
            </w:r>
          </w:p>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1.1 </w:t>
            </w:r>
            <w:r w:rsidRPr="00BB2EB1">
              <w:rPr>
                <w:rFonts w:ascii="Times New Roman" w:eastAsia="Arial Unicode MS" w:hAnsi="Times New Roman"/>
                <w:kern w:val="2"/>
                <w:sz w:val="24"/>
                <w:szCs w:val="24"/>
                <w:lang w:val="kk-KZ" w:eastAsia="ar-SA"/>
              </w:rPr>
              <w:t>республикалық басқару құрылымның ерекшеліктерін анықтау</w:t>
            </w:r>
          </w:p>
        </w:tc>
      </w:tr>
      <w:tr w:rsidR="00BB2EB1" w:rsidRPr="00BB2EB1" w:rsidTr="00ED6CEA">
        <w:tc>
          <w:tcPr>
            <w:tcW w:w="5000" w:type="pct"/>
            <w:gridSpan w:val="3"/>
          </w:tcPr>
          <w:p w:rsidR="005572F3" w:rsidRPr="00BB2EB1" w:rsidRDefault="005572F3">
            <w:pPr>
              <w:widowControl w:val="0"/>
              <w:suppressAutoHyphens/>
              <w:kinsoku w:val="0"/>
              <w:overflowPunct w:val="0"/>
              <w:spacing w:after="0" w:line="240" w:lineRule="auto"/>
              <w:ind w:firstLine="709"/>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eastAsia="ar-SA"/>
              </w:rPr>
              <w:t xml:space="preserve">2 </w:t>
            </w:r>
            <w:r w:rsidRPr="00BB2EB1">
              <w:rPr>
                <w:rFonts w:ascii="Times New Roman" w:eastAsia="Arial Unicode MS" w:hAnsi="Times New Roman"/>
                <w:kern w:val="2"/>
                <w:sz w:val="24"/>
                <w:szCs w:val="24"/>
                <w:lang w:val="kk-KZ" w:eastAsia="ar-SA"/>
              </w:rPr>
              <w:t xml:space="preserve">-тоқсан </w:t>
            </w:r>
          </w:p>
        </w:tc>
      </w:tr>
      <w:tr w:rsidR="00BB2EB1" w:rsidRPr="00D01FCA" w:rsidTr="00621310">
        <w:trPr>
          <w:trHeight w:val="1930"/>
        </w:trPr>
        <w:tc>
          <w:tcPr>
            <w:tcW w:w="905" w:type="pct"/>
            <w:vMerge w:val="restart"/>
            <w:tcBorders>
              <w:bottom w:val="single" w:sz="4" w:space="0" w:color="auto"/>
            </w:tcBorders>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Француз </w:t>
            </w:r>
            <w:r w:rsidR="008005D5" w:rsidRPr="00BB2EB1">
              <w:rPr>
                <w:rFonts w:ascii="Times New Roman" w:hAnsi="Times New Roman"/>
                <w:sz w:val="24"/>
                <w:szCs w:val="24"/>
                <w:lang w:val="kk-KZ"/>
              </w:rPr>
              <w:t>бұржуазиялық</w:t>
            </w:r>
            <w:r w:rsidRPr="00BB2EB1">
              <w:rPr>
                <w:rFonts w:ascii="Times New Roman" w:hAnsi="Times New Roman"/>
                <w:sz w:val="24"/>
                <w:szCs w:val="24"/>
                <w:lang w:val="kk-KZ"/>
              </w:rPr>
              <w:t>революциясы</w:t>
            </w:r>
          </w:p>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ның көрінісі </w:t>
            </w:r>
          </w:p>
        </w:tc>
        <w:tc>
          <w:tcPr>
            <w:tcW w:w="1560" w:type="pct"/>
            <w:tcBorders>
              <w:bottom w:val="single" w:sz="4" w:space="0" w:color="auto"/>
            </w:tcBorders>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1789-1799 жылдар аралығында Францияда қандай өзгерістер орын алды?</w:t>
            </w:r>
          </w:p>
        </w:tc>
        <w:tc>
          <w:tcPr>
            <w:tcW w:w="2535" w:type="pct"/>
            <w:tcBorders>
              <w:bottom w:val="single" w:sz="4" w:space="0" w:color="auto"/>
            </w:tcBorders>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 xml:space="preserve">Батыс Еуропадағы </w:t>
            </w:r>
            <w:r w:rsidRPr="00BB2EB1">
              <w:rPr>
                <w:rFonts w:ascii="Times New Roman" w:hAnsi="Times New Roman"/>
                <w:sz w:val="24"/>
                <w:szCs w:val="24"/>
                <w:lang w:val="kk-KZ"/>
              </w:rPr>
              <w:t>б</w:t>
            </w:r>
            <w:r w:rsidRPr="00BB2EB1">
              <w:rPr>
                <w:rFonts w:ascii="Times New Roman" w:eastAsia="Times New Roman" w:hAnsi="Times New Roman"/>
                <w:sz w:val="24"/>
                <w:szCs w:val="24"/>
                <w:lang w:val="kk-KZ"/>
              </w:rPr>
              <w:t xml:space="preserve">уржуазиялық революциялардың себептерін сипаттау; </w:t>
            </w:r>
          </w:p>
          <w:p w:rsidR="005572F3" w:rsidRPr="00BB2EB1" w:rsidRDefault="005572F3" w:rsidP="002961EE">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2.1</w:t>
            </w:r>
            <w:r w:rsidRPr="00BB2EB1">
              <w:rPr>
                <w:rFonts w:ascii="Times New Roman" w:eastAsia="Times New Roman" w:hAnsi="Times New Roman"/>
                <w:sz w:val="24"/>
                <w:szCs w:val="24"/>
                <w:shd w:val="clear" w:color="auto" w:fill="FFFFFF"/>
                <w:lang w:val="kk-KZ"/>
              </w:rPr>
              <w:t xml:space="preserve"> экономикалық және саяси жүйенің өзгеруіне буржуазияның әсерін анықтау; 7.1.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«капитал», «буржуазия», «жұмысшы табы» </w:t>
            </w:r>
            <w:r w:rsidRPr="00BB2EB1">
              <w:rPr>
                <w:rFonts w:ascii="Times New Roman" w:eastAsia="Times New Roman" w:hAnsi="Times New Roman"/>
                <w:sz w:val="24"/>
                <w:szCs w:val="24"/>
                <w:lang w:val="kk-KZ"/>
              </w:rPr>
              <w:t xml:space="preserve">\пролетариат\ </w:t>
            </w:r>
            <w:r w:rsidRPr="00BB2EB1">
              <w:rPr>
                <w:rFonts w:ascii="Times New Roman" w:eastAsia="Times New Roman" w:hAnsi="Times New Roman"/>
                <w:sz w:val="24"/>
                <w:szCs w:val="24"/>
                <w:shd w:val="clear" w:color="auto" w:fill="FFFFFF"/>
                <w:lang w:val="kk-KZ"/>
              </w:rPr>
              <w:t>ұғымдарын тарихи оқиғаны жан-жақты түсіндіру үшін қолдану</w:t>
            </w:r>
          </w:p>
        </w:tc>
      </w:tr>
      <w:tr w:rsidR="00BB2EB1" w:rsidRPr="00BB2EB1"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Неліктен Давид пен Бодридің Марат туралы көзқарастары әртүрлі болды?  </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тарихи оқиғаларды интерпретациялау үшін өнер туындыларын пайдалану;</w:t>
            </w:r>
          </w:p>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 xml:space="preserve">өнердегі негізгі стильдер мен ағымдардың белгілерін (неоклассицизм, романтизм, </w:t>
            </w:r>
            <w:r w:rsidRPr="00BB2EB1">
              <w:rPr>
                <w:rFonts w:ascii="Times New Roman" w:hAnsi="Times New Roman"/>
                <w:sz w:val="24"/>
                <w:szCs w:val="24"/>
                <w:lang w:val="kk-KZ"/>
              </w:rPr>
              <w:t>импрессионизм, реализм</w:t>
            </w:r>
            <w:r w:rsidRPr="00BB2EB1">
              <w:rPr>
                <w:rFonts w:ascii="Times New Roman" w:eastAsia="Times New Roman" w:hAnsi="Times New Roman"/>
                <w:sz w:val="24"/>
                <w:szCs w:val="24"/>
                <w:lang w:val="kk-KZ"/>
              </w:rPr>
              <w:t>) анықтау;</w:t>
            </w:r>
          </w:p>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 xml:space="preserve">1.1 </w:t>
            </w:r>
            <w:r w:rsidRPr="00BB2EB1">
              <w:rPr>
                <w:rFonts w:ascii="Times New Roman" w:hAnsi="Times New Roman"/>
                <w:sz w:val="24"/>
                <w:szCs w:val="24"/>
                <w:lang w:val="kk-KZ"/>
              </w:rPr>
              <w:t>республикалық құрылымның ерекшеліктерін анықтау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Наполеон империясы қалай құрылды және оның құлдырау себептері неде болды?</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тарихи оқиғаларды интерпретациялау үшін өнер туындыларын пайдалану;</w:t>
            </w:r>
          </w:p>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2.4</w:t>
            </w:r>
            <w:r w:rsidRPr="00BB2EB1">
              <w:rPr>
                <w:rFonts w:ascii="Times New Roman" w:hAnsi="Times New Roman"/>
                <w:sz w:val="24"/>
                <w:szCs w:val="24"/>
                <w:lang w:val="kk-KZ"/>
              </w:rPr>
              <w:t xml:space="preserve"> </w:t>
            </w:r>
            <w:r w:rsidRPr="00BB2EB1">
              <w:rPr>
                <w:rFonts w:ascii="Times New Roman" w:eastAsia="Times New Roman" w:hAnsi="Times New Roman"/>
                <w:sz w:val="24"/>
                <w:szCs w:val="24"/>
                <w:lang w:val="kk-KZ"/>
              </w:rPr>
              <w:t xml:space="preserve">империалистік соғыстардың әлемдік саясаттың өзгеруіне ықпалын бағалау (Наполеон соғыстары мысалында); </w:t>
            </w:r>
          </w:p>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3.2 </w:t>
            </w:r>
            <w:r w:rsidRPr="00BB2EB1">
              <w:rPr>
                <w:rFonts w:ascii="Times New Roman" w:eastAsia="Arial Unicode MS" w:hAnsi="Times New Roman"/>
                <w:kern w:val="2"/>
                <w:sz w:val="24"/>
                <w:szCs w:val="24"/>
                <w:lang w:val="kk-KZ" w:eastAsia="ar-SA"/>
              </w:rPr>
              <w:t>Ағартушылық дәуір идеяларының қоғамдық дамуға ықпалын анықтау</w:t>
            </w:r>
          </w:p>
        </w:tc>
      </w:tr>
      <w:tr w:rsidR="00BB2EB1" w:rsidRPr="00D01FCA" w:rsidTr="00ED6CEA">
        <w:tc>
          <w:tcPr>
            <w:tcW w:w="905" w:type="pct"/>
            <w:vMerge w:val="restart"/>
          </w:tcPr>
          <w:p w:rsidR="005572F3" w:rsidRPr="00BB2EB1" w:rsidRDefault="005572F3" w:rsidP="0067176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XIX  ғасырдағы империялар және олардың бақталастығы</w:t>
            </w:r>
            <w:r w:rsidRPr="00BB2EB1" w:rsidDel="002D4671">
              <w:rPr>
                <w:rFonts w:ascii="Times New Roman" w:hAnsi="Times New Roman"/>
                <w:sz w:val="24"/>
                <w:szCs w:val="24"/>
                <w:lang w:val="kk-KZ"/>
              </w:rPr>
              <w:t xml:space="preserve"> </w:t>
            </w:r>
          </w:p>
        </w:tc>
        <w:tc>
          <w:tcPr>
            <w:tcW w:w="1560" w:type="pct"/>
          </w:tcPr>
          <w:p w:rsidR="005572F3" w:rsidRPr="00BB2EB1" w:rsidRDefault="005572F3" w:rsidP="004C3C87">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Ресей мен Британия Иранға ықпал ету үшін неге  бақталас болды?</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7.3.2.2 XVIII-XIX ғасырдың ортасындағы халықаралық қатынастардағы өзгерістерді сипаттау;</w:t>
            </w:r>
          </w:p>
          <w:p w:rsidR="005572F3" w:rsidRPr="00BB2EB1" w:rsidRDefault="005572F3"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түрлі мемлекеттердің өнеркәсіптік даму сатысына өту процесінің ерекшеліктерін салыстыру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4C3C87">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Танзимат саясаты Осман империясын күшейтуге әсер етті ме?</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түрлі мемлекеттердің өнеркәсіптік даму сатысына өту процесінің ерекшеліктерін салыстыру;</w:t>
            </w:r>
          </w:p>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 xml:space="preserve">2.2 </w:t>
            </w:r>
            <w:r w:rsidRPr="00BB2EB1">
              <w:rPr>
                <w:rFonts w:ascii="Times New Roman" w:hAnsi="Times New Roman"/>
                <w:sz w:val="24"/>
                <w:szCs w:val="24"/>
                <w:lang w:val="kk-KZ"/>
              </w:rPr>
              <w:t>XVIII-XIX ғасырдың ортасындағы халықаралық қатынастардағы өзгерістерді сипаттау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Қырым соғысының себептері мен салдары қандай болды?</w:t>
            </w:r>
          </w:p>
        </w:tc>
        <w:tc>
          <w:tcPr>
            <w:tcW w:w="2535" w:type="pct"/>
          </w:tcPr>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2.2</w:t>
            </w:r>
            <w:r w:rsidRPr="00BB2EB1">
              <w:rPr>
                <w:rFonts w:ascii="Times New Roman" w:eastAsia="Arial Unicode MS" w:hAnsi="Times New Roman"/>
                <w:kern w:val="2"/>
                <w:sz w:val="24"/>
                <w:szCs w:val="24"/>
                <w:lang w:val="kk-KZ" w:eastAsia="ar-SA"/>
              </w:rPr>
              <w:t xml:space="preserve"> XVIII-XIX ғасырдың ортасындағы халықаралық қатынастардағы өзгерістерді сипаттау</w:t>
            </w:r>
          </w:p>
        </w:tc>
      </w:tr>
      <w:tr w:rsidR="00BB2EB1" w:rsidRPr="00BB2EB1" w:rsidTr="00ED6CEA">
        <w:tc>
          <w:tcPr>
            <w:tcW w:w="5000" w:type="pct"/>
            <w:gridSpan w:val="3"/>
          </w:tcPr>
          <w:p w:rsidR="005572F3" w:rsidRPr="00BB2EB1" w:rsidRDefault="005572F3">
            <w:pPr>
              <w:widowControl w:val="0"/>
              <w:suppressAutoHyphens/>
              <w:kinsoku w:val="0"/>
              <w:overflowPunct w:val="0"/>
              <w:spacing w:after="0" w:line="240" w:lineRule="auto"/>
              <w:ind w:hanging="44"/>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3</w:t>
            </w:r>
            <w:r w:rsidRPr="00BB2EB1">
              <w:rPr>
                <w:rFonts w:ascii="Times New Roman" w:eastAsia="Arial Unicode MS" w:hAnsi="Times New Roman"/>
                <w:kern w:val="2"/>
                <w:sz w:val="24"/>
                <w:szCs w:val="24"/>
                <w:lang w:eastAsia="ar-SA"/>
              </w:rPr>
              <w:t xml:space="preserve"> </w:t>
            </w:r>
            <w:r w:rsidRPr="00BB2EB1">
              <w:rPr>
                <w:rFonts w:ascii="Times New Roman" w:eastAsia="Arial Unicode MS" w:hAnsi="Times New Roman"/>
                <w:kern w:val="2"/>
                <w:sz w:val="24"/>
                <w:szCs w:val="24"/>
                <w:lang w:val="kk-KZ" w:eastAsia="ar-SA"/>
              </w:rPr>
              <w:t xml:space="preserve">-тоқсан </w:t>
            </w:r>
          </w:p>
        </w:tc>
      </w:tr>
      <w:tr w:rsidR="00BB2EB1" w:rsidRPr="00D01FCA" w:rsidTr="00ED6CEA">
        <w:tc>
          <w:tcPr>
            <w:tcW w:w="905" w:type="pct"/>
            <w:vMerge w:val="restart"/>
          </w:tcPr>
          <w:p w:rsidR="005572F3" w:rsidRPr="00BB2EB1" w:rsidRDefault="005572F3" w:rsidP="00471715">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 xml:space="preserve">XІX ғасырдағы Қытай мен Еуропа елдері </w:t>
            </w:r>
          </w:p>
        </w:tc>
        <w:tc>
          <w:tcPr>
            <w:tcW w:w="1560" w:type="pct"/>
          </w:tcPr>
          <w:p w:rsidR="005572F3" w:rsidRPr="00BB2EB1" w:rsidRDefault="005572F3"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Англия және Қытай үкіметтерінің хат алысуынан империализм туралы не біле аламыз?</w:t>
            </w:r>
            <w:r w:rsidRPr="00BB2EB1" w:rsidDel="002D4671">
              <w:rPr>
                <w:rFonts w:ascii="Times New Roman" w:eastAsia="Times New Roman" w:hAnsi="Times New Roman"/>
                <w:sz w:val="24"/>
                <w:szCs w:val="24"/>
                <w:lang w:val="kk-KZ"/>
              </w:rPr>
              <w:t xml:space="preserve"> </w:t>
            </w:r>
          </w:p>
        </w:tc>
        <w:tc>
          <w:tcPr>
            <w:tcW w:w="2535" w:type="pct"/>
          </w:tcPr>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XVIII - XIX ғасырдың ортасындағы халықаралық қатынастардағы өзгерістерді сипаттау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t>Неліктен Апиын соғыс</w:t>
            </w:r>
            <w:r w:rsidR="00506226">
              <w:rPr>
                <w:rFonts w:ascii="Times New Roman" w:hAnsi="Times New Roman"/>
                <w:sz w:val="24"/>
                <w:szCs w:val="24"/>
                <w:lang w:val="kk-KZ"/>
              </w:rPr>
              <w:t>тар</w:t>
            </w:r>
            <w:r w:rsidRPr="00BB2EB1">
              <w:rPr>
                <w:rFonts w:ascii="Times New Roman" w:hAnsi="Times New Roman"/>
                <w:sz w:val="24"/>
                <w:szCs w:val="24"/>
                <w:lang w:val="kk-KZ"/>
              </w:rPr>
              <w:t>ы осы күнге дейін қытай халқының есінде?</w:t>
            </w:r>
          </w:p>
          <w:p w:rsidR="005572F3" w:rsidRPr="00BB2EB1" w:rsidRDefault="005572F3" w:rsidP="0006593D">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5572F3" w:rsidRPr="00BB2EB1" w:rsidRDefault="005572F3" w:rsidP="00FB48D1">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7.1.</w:t>
            </w:r>
            <w:r w:rsidR="00B63068">
              <w:rPr>
                <w:rFonts w:ascii="Times New Roman" w:hAnsi="Times New Roman"/>
                <w:sz w:val="24"/>
                <w:szCs w:val="24"/>
                <w:lang w:val="kk-KZ"/>
              </w:rPr>
              <w:t xml:space="preserve">1.3 </w:t>
            </w:r>
            <w:r w:rsidRPr="00BB2EB1">
              <w:rPr>
                <w:rFonts w:ascii="Times New Roman" w:hAnsi="Times New Roman"/>
                <w:sz w:val="24"/>
                <w:szCs w:val="24"/>
                <w:lang w:val="kk-KZ"/>
              </w:rPr>
              <w:t>еуропалық державалардың отаршылдық экспансиясы кезеңіндегі Азия мемлекеттерінің (Қытай, Үндістан, Жапония) әлеуметтік құрылымындағы ерекшеліктерді анықтау;</w:t>
            </w:r>
          </w:p>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7.2.</w:t>
            </w:r>
            <w:r w:rsidR="00B63068">
              <w:rPr>
                <w:rFonts w:ascii="Times New Roman" w:hAnsi="Times New Roman"/>
                <w:sz w:val="24"/>
                <w:szCs w:val="24"/>
                <w:lang w:val="kk-KZ"/>
              </w:rPr>
              <w:t>1.2</w:t>
            </w:r>
            <w:r w:rsidRPr="00BB2EB1">
              <w:rPr>
                <w:rFonts w:ascii="Times New Roman" w:hAnsi="Times New Roman"/>
                <w:sz w:val="24"/>
                <w:szCs w:val="24"/>
                <w:lang w:val="kk-KZ"/>
              </w:rPr>
              <w:t xml:space="preserve"> миссионерліктің міндеттерін анықтау;</w:t>
            </w:r>
          </w:p>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2.6 </w:t>
            </w:r>
            <w:r w:rsidRPr="00BB2EB1">
              <w:rPr>
                <w:rFonts w:ascii="Times New Roman" w:eastAsia="Times New Roman" w:hAnsi="Times New Roman"/>
                <w:sz w:val="24"/>
                <w:szCs w:val="24"/>
                <w:lang w:val="kk-KZ"/>
              </w:rPr>
              <w:t>еуропалық отаршылдық экспансияның Шығыстың дәстүрлі қоғамдарына ықпалын сипаттау;</w:t>
            </w:r>
          </w:p>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«экспорт», «импорт», «экспансия», «отарлау», «фактория» ұғымдарын қолдану арқылы, тауар-ақша қатынастарының дамуын түсіндіру</w:t>
            </w:r>
          </w:p>
        </w:tc>
      </w:tr>
      <w:tr w:rsidR="00BB2EB1" w:rsidRPr="00D01FCA" w:rsidTr="00ED6CEA">
        <w:tc>
          <w:tcPr>
            <w:tcW w:w="905" w:type="pct"/>
            <w:vMerge w:val="restart"/>
          </w:tcPr>
          <w:p w:rsidR="005572F3" w:rsidRPr="00BB2EB1" w:rsidRDefault="005572F3" w:rsidP="007E348C">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Революциялық идеялардың XІX ғасырдағы Еуропаға әсері </w:t>
            </w:r>
          </w:p>
        </w:tc>
        <w:tc>
          <w:tcPr>
            <w:tcW w:w="1560" w:type="pct"/>
          </w:tcPr>
          <w:p w:rsidR="005572F3" w:rsidRPr="00BB2EB1" w:rsidRDefault="005572F3" w:rsidP="0006593D">
            <w:pPr>
              <w:widowControl w:val="0"/>
              <w:kinsoku w:val="0"/>
              <w:overflowPunct w:val="0"/>
              <w:spacing w:after="0" w:line="240" w:lineRule="auto"/>
              <w:ind w:hanging="44"/>
              <w:jc w:val="both"/>
              <w:rPr>
                <w:rFonts w:ascii="Times New Roman" w:hAnsi="Times New Roman"/>
                <w:bCs/>
                <w:sz w:val="24"/>
                <w:szCs w:val="24"/>
                <w:lang w:val="kk-KZ"/>
              </w:rPr>
            </w:pPr>
            <w:r w:rsidRPr="00BB2EB1">
              <w:rPr>
                <w:rFonts w:ascii="Times New Roman" w:hAnsi="Times New Roman"/>
                <w:sz w:val="24"/>
                <w:szCs w:val="24"/>
                <w:lang w:val="kk-KZ"/>
              </w:rPr>
              <w:t>1848 ж. революциялар Еуропада қандай саяси идеяларды қалыптастырды?</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 xml:space="preserve">Батыс Еуропадағы </w:t>
            </w:r>
            <w:r w:rsidRPr="00BB2EB1">
              <w:rPr>
                <w:rFonts w:ascii="Times New Roman" w:hAnsi="Times New Roman"/>
                <w:sz w:val="24"/>
                <w:szCs w:val="24"/>
                <w:lang w:val="kk-KZ"/>
              </w:rPr>
              <w:t>б</w:t>
            </w:r>
            <w:r w:rsidRPr="00BB2EB1">
              <w:rPr>
                <w:rFonts w:ascii="Times New Roman" w:eastAsia="Times New Roman" w:hAnsi="Times New Roman"/>
                <w:sz w:val="24"/>
                <w:szCs w:val="24"/>
                <w:lang w:val="kk-KZ"/>
              </w:rPr>
              <w:t>уржуазиялық революциялар дың себептерін сипаттау;</w:t>
            </w:r>
          </w:p>
          <w:p w:rsidR="005572F3" w:rsidRPr="00BB2EB1" w:rsidRDefault="005572F3" w:rsidP="008B7EFB">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shd w:val="clear" w:color="auto" w:fill="FFFFFF"/>
                <w:lang w:val="kk-KZ"/>
              </w:rPr>
              <w:t>7.1.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экономикалық және саяси жүйенің өзгеруіне буржуазияның әсерін анықтау</w:t>
            </w:r>
            <w:r w:rsidRPr="00BB2EB1">
              <w:rPr>
                <w:rFonts w:ascii="Times New Roman" w:eastAsia="Times New Roman" w:hAnsi="Times New Roman"/>
                <w:sz w:val="24"/>
                <w:szCs w:val="24"/>
                <w:lang w:val="kk-KZ"/>
              </w:rPr>
              <w:t xml:space="preserve">; </w:t>
            </w:r>
          </w:p>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7.2.</w:t>
            </w:r>
            <w:r w:rsidR="00B63068">
              <w:rPr>
                <w:rFonts w:ascii="Times New Roman" w:hAnsi="Times New Roman"/>
                <w:sz w:val="24"/>
                <w:szCs w:val="24"/>
                <w:lang w:val="kk-KZ"/>
              </w:rPr>
              <w:t xml:space="preserve">3.2 </w:t>
            </w:r>
            <w:r w:rsidRPr="00BB2EB1">
              <w:rPr>
                <w:rFonts w:ascii="Times New Roman" w:hAnsi="Times New Roman"/>
                <w:sz w:val="24"/>
                <w:szCs w:val="24"/>
                <w:lang w:val="kk-KZ"/>
              </w:rPr>
              <w:t>Ағартушылық дәуір идеяларының қоғамдық дамуға ықпалын анықтау;</w:t>
            </w:r>
          </w:p>
          <w:p w:rsidR="005572F3" w:rsidRPr="00BB2EB1" w:rsidRDefault="005572F3"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3.3 </w:t>
            </w:r>
            <w:r w:rsidRPr="00BB2EB1">
              <w:rPr>
                <w:rFonts w:ascii="Times New Roman" w:eastAsia="Arial Unicode MS" w:hAnsi="Times New Roman"/>
                <w:kern w:val="2"/>
                <w:sz w:val="24"/>
                <w:szCs w:val="24"/>
                <w:lang w:val="kk-KZ" w:eastAsia="ar-SA"/>
              </w:rPr>
              <w:t>К. Маркстың көзқарастарын және марксизмнің қоғамдық өмірге ықпалын түсіндіру;</w:t>
            </w:r>
          </w:p>
          <w:p w:rsidR="005572F3" w:rsidRPr="00BB2EB1" w:rsidRDefault="005572F3" w:rsidP="00FB48D1">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2.5 </w:t>
            </w:r>
            <w:r w:rsidRPr="00BB2EB1">
              <w:rPr>
                <w:rFonts w:ascii="Times New Roman" w:eastAsia="Arial Unicode MS" w:hAnsi="Times New Roman"/>
                <w:kern w:val="2"/>
                <w:sz w:val="24"/>
                <w:szCs w:val="24"/>
                <w:lang w:val="kk-KZ" w:eastAsia="ar-SA"/>
              </w:rPr>
              <w:t>тарихи оқиғаларды түсіндіру үшін «либерализм», «консерватизм», «социализм», «марксизм», «ұлтшылдық» ұғымдарын қолдану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8B7EFB">
            <w:pPr>
              <w:widowControl w:val="0"/>
              <w:kinsoku w:val="0"/>
              <w:overflowPunct w:val="0"/>
              <w:spacing w:after="0" w:line="240" w:lineRule="auto"/>
              <w:ind w:hanging="44"/>
              <w:jc w:val="both"/>
              <w:rPr>
                <w:rFonts w:ascii="Times New Roman" w:hAnsi="Times New Roman"/>
                <w:bCs/>
                <w:sz w:val="24"/>
                <w:szCs w:val="24"/>
                <w:lang w:val="kk-KZ"/>
              </w:rPr>
            </w:pPr>
            <w:r w:rsidRPr="00BB2EB1">
              <w:rPr>
                <w:rFonts w:ascii="Times New Roman" w:hAnsi="Times New Roman"/>
                <w:sz w:val="24"/>
                <w:szCs w:val="24"/>
                <w:lang w:val="kk-KZ"/>
              </w:rPr>
              <w:t>Италия және Германияның  бірігу жолдары қаншалықты бір-біріне ұқсас болмады?</w:t>
            </w:r>
          </w:p>
        </w:tc>
        <w:tc>
          <w:tcPr>
            <w:tcW w:w="2535" w:type="pct"/>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1.4 </w:t>
            </w:r>
            <w:r w:rsidRPr="00BB2EB1">
              <w:rPr>
                <w:rFonts w:ascii="Times New Roman" w:hAnsi="Times New Roman"/>
                <w:sz w:val="24"/>
                <w:szCs w:val="24"/>
                <w:lang w:val="kk-KZ"/>
              </w:rPr>
              <w:t>әртүрлі елдердің бір уақыт кезеңіндегі тарихи оқиғаларын</w:t>
            </w:r>
            <w:r w:rsidRPr="00BB2EB1">
              <w:rPr>
                <w:rFonts w:ascii="Times New Roman" w:eastAsia="Times New Roman" w:hAnsi="Times New Roman"/>
                <w:sz w:val="24"/>
                <w:szCs w:val="24"/>
                <w:lang w:val="kk-KZ"/>
              </w:rPr>
              <w:t xml:space="preserve"> салыстыру арқылы ұлттық мемлекеттердің (Италия, Германия) қалыптасу маңызын анықтау;</w:t>
            </w:r>
          </w:p>
          <w:p w:rsidR="005572F3" w:rsidRPr="00BB2EB1" w:rsidRDefault="005572F3" w:rsidP="00E0223D">
            <w:pPr>
              <w:widowControl w:val="0"/>
              <w:kinsoku w:val="0"/>
              <w:overflowPunct w:val="0"/>
              <w:spacing w:after="0" w:line="240" w:lineRule="auto"/>
              <w:ind w:hanging="38"/>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тарихи оқиғаларды түсіндіру үшін «либерализм», «консерватизм», «социализм», «марксизм», «ұлтшылдық» ұғымдарын қолдану</w:t>
            </w:r>
          </w:p>
        </w:tc>
      </w:tr>
      <w:tr w:rsidR="00BB2EB1" w:rsidRPr="00D01FCA" w:rsidTr="00ED6CEA">
        <w:tc>
          <w:tcPr>
            <w:tcW w:w="905" w:type="pct"/>
          </w:tcPr>
          <w:p w:rsidR="005572F3" w:rsidRPr="00BB2EB1" w:rsidRDefault="005572F3" w:rsidP="00C82127">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XІX ғасырдағы Ресейдегі қоғамдық-саяси ойдың дамуы </w:t>
            </w:r>
          </w:p>
        </w:tc>
        <w:tc>
          <w:tcPr>
            <w:tcW w:w="1560" w:type="pct"/>
          </w:tcPr>
          <w:p w:rsidR="005572F3" w:rsidRPr="00BB2EB1" w:rsidRDefault="005572F3" w:rsidP="0006593D">
            <w:pPr>
              <w:widowControl w:val="0"/>
              <w:kinsoku w:val="0"/>
              <w:overflowPunct w:val="0"/>
              <w:spacing w:after="0" w:line="240" w:lineRule="auto"/>
              <w:ind w:hanging="44"/>
              <w:rPr>
                <w:rFonts w:ascii="Times New Roman" w:hAnsi="Times New Roman"/>
                <w:sz w:val="24"/>
                <w:szCs w:val="24"/>
                <w:lang w:val="kk-KZ"/>
              </w:rPr>
            </w:pPr>
            <w:r w:rsidRPr="00BB2EB1">
              <w:rPr>
                <w:rFonts w:ascii="Times New Roman" w:hAnsi="Times New Roman"/>
                <w:bCs/>
                <w:sz w:val="24"/>
                <w:szCs w:val="24"/>
                <w:lang w:val="kk-KZ"/>
              </w:rPr>
              <w:t>Неліктен ІІ Александр патша «Халық еркі» ұйымының құрбаны болды?</w:t>
            </w:r>
          </w:p>
        </w:tc>
        <w:tc>
          <w:tcPr>
            <w:tcW w:w="2535" w:type="pct"/>
          </w:tcPr>
          <w:p w:rsidR="005572F3" w:rsidRPr="00BB2EB1" w:rsidRDefault="005572F3"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3.1 </w:t>
            </w:r>
            <w:r w:rsidRPr="00BB2EB1">
              <w:rPr>
                <w:rFonts w:ascii="Times New Roman" w:eastAsia="Arial Unicode MS" w:hAnsi="Times New Roman"/>
                <w:kern w:val="2"/>
                <w:sz w:val="24"/>
                <w:szCs w:val="24"/>
                <w:lang w:val="kk-KZ" w:eastAsia="ar-SA"/>
              </w:rPr>
              <w:t>Ресейде жаңа қоғамдық-саяси ағымдардың (халықшылдық, либерализм) пайда болу себептерін анықтау;</w:t>
            </w:r>
          </w:p>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1.3 </w:t>
            </w:r>
            <w:r w:rsidRPr="00BB2EB1">
              <w:rPr>
                <w:rFonts w:ascii="Times New Roman" w:eastAsia="Arial Unicode MS" w:hAnsi="Times New Roman"/>
                <w:kern w:val="2"/>
                <w:sz w:val="24"/>
                <w:szCs w:val="24"/>
                <w:lang w:val="kk-KZ" w:eastAsia="ar-SA"/>
              </w:rPr>
              <w:t>тарихи оқиғаны түсіндіру үшін «басыбайлы құқық», «декабристер», «халықшылдар», «жеке террор», «пролетариат диктатурасы» ұғымдарын қолдану</w:t>
            </w:r>
          </w:p>
        </w:tc>
      </w:tr>
      <w:tr w:rsidR="00BB2EB1" w:rsidRPr="00D01FCA" w:rsidTr="00ED6CEA">
        <w:tc>
          <w:tcPr>
            <w:tcW w:w="905" w:type="pct"/>
            <w:vMerge w:val="restart"/>
          </w:tcPr>
          <w:p w:rsidR="005572F3" w:rsidRPr="00BB2EB1" w:rsidRDefault="005572F3" w:rsidP="00192C3B">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XІX ғасырдағы еуропалық  отаршыл үстемдік</w:t>
            </w:r>
            <w:r w:rsidRPr="00BB2EB1">
              <w:rPr>
                <w:rFonts w:ascii="Times New Roman" w:hAnsi="Times New Roman"/>
                <w:sz w:val="24"/>
                <w:szCs w:val="24"/>
                <w:lang w:val="kk-KZ"/>
              </w:rPr>
              <w:tab/>
            </w:r>
          </w:p>
        </w:tc>
        <w:tc>
          <w:tcPr>
            <w:tcW w:w="1560" w:type="pct"/>
          </w:tcPr>
          <w:p w:rsidR="005572F3" w:rsidRPr="00BB2EB1" w:rsidRDefault="005572F3"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1857-1859 жылдардағы. Үндістандағы оқиғаларды XIX ғасырдағы британдықтар мен қазіргі кездегі үндістер қалай </w:t>
            </w:r>
            <w:r w:rsidRPr="00BB2EB1">
              <w:rPr>
                <w:rFonts w:ascii="Times New Roman" w:eastAsia="Times New Roman" w:hAnsi="Times New Roman"/>
                <w:sz w:val="24"/>
                <w:szCs w:val="24"/>
                <w:lang w:val="kk-KZ"/>
              </w:rPr>
              <w:lastRenderedPageBreak/>
              <w:t>баяндайды?</w:t>
            </w:r>
            <w:r w:rsidRPr="00BB2EB1" w:rsidDel="00D769CF">
              <w:rPr>
                <w:rFonts w:ascii="Times New Roman" w:eastAsia="Times New Roman" w:hAnsi="Times New Roman"/>
                <w:sz w:val="24"/>
                <w:szCs w:val="24"/>
                <w:lang w:val="kk-KZ"/>
              </w:rPr>
              <w:t xml:space="preserve"> </w:t>
            </w:r>
          </w:p>
          <w:p w:rsidR="005572F3" w:rsidRPr="00BB2EB1" w:rsidRDefault="005572F3" w:rsidP="0006593D">
            <w:pPr>
              <w:widowControl w:val="0"/>
              <w:kinsoku w:val="0"/>
              <w:overflowPunct w:val="0"/>
              <w:spacing w:after="0" w:line="240" w:lineRule="auto"/>
              <w:ind w:hanging="44"/>
              <w:jc w:val="both"/>
              <w:rPr>
                <w:rFonts w:ascii="Times New Roman" w:hAnsi="Times New Roman"/>
                <w:bCs/>
                <w:sz w:val="24"/>
                <w:szCs w:val="24"/>
                <w:lang w:val="kk-KZ"/>
              </w:rPr>
            </w:pPr>
          </w:p>
        </w:tc>
        <w:tc>
          <w:tcPr>
            <w:tcW w:w="2535" w:type="pct"/>
          </w:tcPr>
          <w:p w:rsidR="005572F3" w:rsidRPr="00BB2EB1" w:rsidRDefault="005572F3" w:rsidP="0006593D">
            <w:pPr>
              <w:widowControl w:val="0"/>
              <w:kinsoku w:val="0"/>
              <w:overflowPunct w:val="0"/>
              <w:spacing w:after="0" w:line="240" w:lineRule="auto"/>
              <w:ind w:hanging="38"/>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lastRenderedPageBreak/>
              <w:t>7.1.</w:t>
            </w:r>
            <w:r w:rsidR="00B63068">
              <w:rPr>
                <w:rFonts w:ascii="Times New Roman" w:eastAsia="Times New Roman" w:hAnsi="Times New Roman"/>
                <w:sz w:val="24"/>
                <w:szCs w:val="24"/>
                <w:shd w:val="clear" w:color="auto" w:fill="FFFFFF"/>
                <w:lang w:val="kk-KZ"/>
              </w:rPr>
              <w:t xml:space="preserve">1.3 </w:t>
            </w:r>
            <w:r w:rsidRPr="00BB2EB1">
              <w:rPr>
                <w:rFonts w:ascii="Times New Roman" w:eastAsia="Times New Roman" w:hAnsi="Times New Roman"/>
                <w:sz w:val="24"/>
                <w:szCs w:val="24"/>
                <w:shd w:val="clear" w:color="auto" w:fill="FFFFFF"/>
                <w:lang w:val="kk-KZ"/>
              </w:rPr>
              <w:t>Еуропалық державалардың отаршылдық экспансиясы кезеңіндегі  Азия мемлекеттерінің (Қытай, Үндістан, Жапония) әлеуметтік құрылымындағы ерекшеліктерді анықтау</w:t>
            </w:r>
            <w:r w:rsidR="002961EE">
              <w:rPr>
                <w:rFonts w:ascii="Times New Roman" w:eastAsia="Times New Roman" w:hAnsi="Times New Roman"/>
                <w:sz w:val="24"/>
                <w:szCs w:val="24"/>
                <w:shd w:val="clear" w:color="auto" w:fill="FFFFFF"/>
                <w:lang w:val="kk-KZ"/>
              </w:rPr>
              <w:t>;</w:t>
            </w:r>
          </w:p>
          <w:p w:rsidR="005572F3" w:rsidRPr="00BB2EB1" w:rsidRDefault="005572F3" w:rsidP="00D954B9">
            <w:pPr>
              <w:widowControl w:val="0"/>
              <w:kinsoku w:val="0"/>
              <w:overflowPunct w:val="0"/>
              <w:spacing w:after="0" w:line="240" w:lineRule="auto"/>
              <w:ind w:hanging="38"/>
              <w:jc w:val="both"/>
              <w:rPr>
                <w:rFonts w:ascii="Times New Roman" w:hAnsi="Times New Roman"/>
                <w:sz w:val="24"/>
                <w:szCs w:val="24"/>
                <w:lang w:val="kk-KZ"/>
              </w:rPr>
            </w:pPr>
            <w:r w:rsidRPr="00BB2EB1">
              <w:rPr>
                <w:rFonts w:ascii="Times New Roman" w:eastAsia="Times New Roman" w:hAnsi="Times New Roman"/>
                <w:sz w:val="24"/>
                <w:szCs w:val="24"/>
                <w:shd w:val="clear" w:color="auto" w:fill="FFFFFF"/>
                <w:lang w:val="kk-KZ"/>
              </w:rPr>
              <w:lastRenderedPageBreak/>
              <w:t>7.3.</w:t>
            </w:r>
            <w:r w:rsidR="00B63068">
              <w:rPr>
                <w:rFonts w:ascii="Times New Roman" w:eastAsia="Times New Roman" w:hAnsi="Times New Roman"/>
                <w:sz w:val="24"/>
                <w:szCs w:val="24"/>
                <w:shd w:val="clear" w:color="auto" w:fill="FFFFFF"/>
                <w:lang w:val="kk-KZ"/>
              </w:rPr>
              <w:t xml:space="preserve">2.6 </w:t>
            </w:r>
            <w:r w:rsidRPr="00BB2EB1">
              <w:rPr>
                <w:rFonts w:ascii="Times New Roman" w:eastAsia="Times New Roman" w:hAnsi="Times New Roman"/>
                <w:sz w:val="24"/>
                <w:szCs w:val="24"/>
                <w:shd w:val="clear" w:color="auto" w:fill="FFFFFF"/>
                <w:lang w:val="kk-KZ"/>
              </w:rPr>
              <w:t>еуропалық отаршылдық экспансияның Шығыстың дәстүрлі қоғамдарына ықпалын сипаттау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Әлемдік отарлау жүйесі қалай қалыптасты?</w:t>
            </w:r>
            <w:r w:rsidRPr="00BB2EB1" w:rsidDel="00D769CF">
              <w:rPr>
                <w:rFonts w:ascii="Times New Roman" w:hAnsi="Times New Roman"/>
                <w:sz w:val="24"/>
                <w:szCs w:val="24"/>
                <w:lang w:val="kk-KZ"/>
              </w:rPr>
              <w:t xml:space="preserve"> </w:t>
            </w:r>
          </w:p>
        </w:tc>
        <w:tc>
          <w:tcPr>
            <w:tcW w:w="2535" w:type="pct"/>
          </w:tcPr>
          <w:p w:rsidR="005572F3" w:rsidRPr="00BB2EB1" w:rsidRDefault="005572F3" w:rsidP="0006593D">
            <w:pPr>
              <w:widowControl w:val="0"/>
              <w:suppressAutoHyphens/>
              <w:kinsoku w:val="0"/>
              <w:overflowPunct w:val="0"/>
              <w:spacing w:after="0" w:line="240" w:lineRule="auto"/>
              <w:ind w:hanging="38"/>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2.6 </w:t>
            </w:r>
            <w:r w:rsidRPr="00BB2EB1">
              <w:rPr>
                <w:rFonts w:ascii="Times New Roman" w:eastAsia="Arial Unicode MS" w:hAnsi="Times New Roman"/>
                <w:kern w:val="2"/>
                <w:sz w:val="24"/>
                <w:szCs w:val="24"/>
                <w:lang w:val="kk-KZ" w:eastAsia="ar-SA"/>
              </w:rPr>
              <w:t>еуропалық отаршылдық экспансияның Шығыстың дәстүрлі қоғамдарына ықпалын сипаттау;</w:t>
            </w:r>
          </w:p>
          <w:p w:rsidR="005572F3" w:rsidRPr="00BB2EB1" w:rsidRDefault="005572F3" w:rsidP="002961EE">
            <w:pPr>
              <w:widowControl w:val="0"/>
              <w:suppressAutoHyphens/>
              <w:kinsoku w:val="0"/>
              <w:overflowPunct w:val="0"/>
              <w:spacing w:after="0" w:line="240" w:lineRule="auto"/>
              <w:ind w:hanging="38"/>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2.3 </w:t>
            </w:r>
            <w:r w:rsidRPr="00BB2EB1">
              <w:rPr>
                <w:rFonts w:ascii="Times New Roman" w:eastAsia="Arial Unicode MS" w:hAnsi="Times New Roman"/>
                <w:kern w:val="2"/>
                <w:sz w:val="24"/>
                <w:szCs w:val="24"/>
                <w:lang w:val="kk-KZ" w:eastAsia="ar-SA"/>
              </w:rPr>
              <w:t>отаршылдық экспансияның салдарын талдау арқылы XIX ғасырдағы әлемнің саяси картасындағы негізгі өзгерістерді анықтау</w:t>
            </w:r>
          </w:p>
        </w:tc>
      </w:tr>
      <w:tr w:rsidR="00BB2EB1" w:rsidRPr="00BB2EB1" w:rsidTr="00ED6CEA">
        <w:tc>
          <w:tcPr>
            <w:tcW w:w="5000" w:type="pct"/>
            <w:gridSpan w:val="3"/>
          </w:tcPr>
          <w:p w:rsidR="005572F3" w:rsidRPr="00BB2EB1" w:rsidRDefault="005572F3">
            <w:pPr>
              <w:widowControl w:val="0"/>
              <w:suppressAutoHyphens/>
              <w:kinsoku w:val="0"/>
              <w:overflowPunct w:val="0"/>
              <w:spacing w:after="0" w:line="240" w:lineRule="auto"/>
              <w:ind w:firstLine="709"/>
              <w:jc w:val="center"/>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eastAsia="ar-SA"/>
              </w:rPr>
              <w:t xml:space="preserve">4 </w:t>
            </w:r>
            <w:r w:rsidRPr="00BB2EB1">
              <w:rPr>
                <w:rFonts w:ascii="Times New Roman" w:eastAsia="Arial Unicode MS" w:hAnsi="Times New Roman"/>
                <w:kern w:val="2"/>
                <w:sz w:val="24"/>
                <w:szCs w:val="24"/>
                <w:lang w:val="kk-KZ" w:eastAsia="ar-SA"/>
              </w:rPr>
              <w:t xml:space="preserve">-тоқсан </w:t>
            </w:r>
          </w:p>
        </w:tc>
      </w:tr>
      <w:tr w:rsidR="00BB2EB1" w:rsidRPr="00D01FCA" w:rsidTr="00ED6CEA">
        <w:tc>
          <w:tcPr>
            <w:tcW w:w="905" w:type="pct"/>
            <w:vMerge w:val="restart"/>
          </w:tcPr>
          <w:p w:rsidR="005572F3" w:rsidRPr="00BB2EB1" w:rsidRDefault="005572F3" w:rsidP="007E348C">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lang w:val="kk-KZ"/>
              </w:rPr>
              <w:t xml:space="preserve">Америка Құрама Штаттарының күшеюі </w:t>
            </w:r>
          </w:p>
        </w:tc>
        <w:tc>
          <w:tcPr>
            <w:tcW w:w="1560" w:type="pct"/>
          </w:tcPr>
          <w:p w:rsidR="005572F3" w:rsidRPr="00BB2EB1" w:rsidRDefault="005572F3" w:rsidP="00AF30EB">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t>АҚШ-тың батыс бағыттағы аумағы қалай кеңейді?</w:t>
            </w:r>
          </w:p>
        </w:tc>
        <w:tc>
          <w:tcPr>
            <w:tcW w:w="2535" w:type="pct"/>
          </w:tcPr>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7.3.</w:t>
            </w:r>
            <w:r w:rsidR="00B63068">
              <w:rPr>
                <w:rFonts w:ascii="Times New Roman" w:hAnsi="Times New Roman"/>
                <w:sz w:val="24"/>
                <w:szCs w:val="24"/>
                <w:lang w:val="kk-KZ"/>
              </w:rPr>
              <w:t xml:space="preserve">1.2 </w:t>
            </w:r>
            <w:r w:rsidRPr="00BB2EB1">
              <w:rPr>
                <w:rFonts w:ascii="Times New Roman" w:hAnsi="Times New Roman"/>
                <w:sz w:val="24"/>
                <w:szCs w:val="24"/>
                <w:lang w:val="kk-KZ"/>
              </w:rPr>
              <w:t>XIX ғасырдағы Америка Құрама Штаттары территориясының  кеңею үдерісін сипаттау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ind w:hanging="44"/>
              <w:jc w:val="both"/>
              <w:rPr>
                <w:rFonts w:ascii="Times New Roman" w:hAnsi="Times New Roman"/>
                <w:bCs/>
                <w:sz w:val="24"/>
                <w:szCs w:val="24"/>
                <w:lang w:val="kk-KZ"/>
              </w:rPr>
            </w:pPr>
            <w:r w:rsidRPr="00BB2EB1">
              <w:rPr>
                <w:rFonts w:ascii="Times New Roman" w:hAnsi="Times New Roman"/>
                <w:bCs/>
                <w:sz w:val="24"/>
                <w:szCs w:val="24"/>
                <w:lang w:val="kk-KZ"/>
              </w:rPr>
              <w:t>АҚШ-тағы құлдық қалай  жойылды?</w:t>
            </w:r>
          </w:p>
        </w:tc>
        <w:tc>
          <w:tcPr>
            <w:tcW w:w="2535" w:type="pct"/>
          </w:tcPr>
          <w:p w:rsidR="005572F3" w:rsidRPr="00BB2EB1" w:rsidRDefault="005572F3" w:rsidP="007E348C">
            <w:pPr>
              <w:widowControl w:val="0"/>
              <w:suppressAutoHyphens/>
              <w:kinsoku w:val="0"/>
              <w:overflowPunct w:val="0"/>
              <w:spacing w:after="0" w:line="240" w:lineRule="auto"/>
              <w:jc w:val="both"/>
              <w:rPr>
                <w:rFonts w:ascii="Times New Roman" w:eastAsia="Arial Unicode MS" w:hAnsi="Times New Roman"/>
                <w:kern w:val="2"/>
                <w:sz w:val="24"/>
                <w:szCs w:val="24"/>
                <w:shd w:val="clear" w:color="auto" w:fill="FFFFFF"/>
                <w:lang w:val="kk-KZ" w:eastAsia="ar-SA"/>
              </w:rPr>
            </w:pPr>
            <w:r w:rsidRPr="00BB2EB1">
              <w:rPr>
                <w:rFonts w:ascii="Times New Roman" w:eastAsia="Arial Unicode MS" w:hAnsi="Times New Roman"/>
                <w:kern w:val="2"/>
                <w:sz w:val="24"/>
                <w:szCs w:val="24"/>
                <w:shd w:val="clear" w:color="auto" w:fill="FFFFFF"/>
                <w:lang w:val="kk-KZ" w:eastAsia="ar-SA"/>
              </w:rPr>
              <w:t>7.1.</w:t>
            </w:r>
            <w:r w:rsidR="00B63068">
              <w:rPr>
                <w:rFonts w:ascii="Times New Roman" w:eastAsia="Arial Unicode MS" w:hAnsi="Times New Roman"/>
                <w:kern w:val="2"/>
                <w:sz w:val="24"/>
                <w:szCs w:val="24"/>
                <w:shd w:val="clear" w:color="auto" w:fill="FFFFFF"/>
                <w:lang w:val="kk-KZ" w:eastAsia="ar-SA"/>
              </w:rPr>
              <w:t>2.2</w:t>
            </w:r>
            <w:r w:rsidRPr="00BB2EB1">
              <w:rPr>
                <w:rFonts w:ascii="Times New Roman" w:eastAsia="Arial Unicode MS" w:hAnsi="Times New Roman"/>
                <w:kern w:val="2"/>
                <w:sz w:val="24"/>
                <w:szCs w:val="24"/>
                <w:shd w:val="clear" w:color="auto" w:fill="FFFFFF"/>
                <w:lang w:val="kk-KZ" w:eastAsia="ar-SA"/>
              </w:rPr>
              <w:t xml:space="preserve"> трансатлантикалық құлдықтың ерекшеліктерін анықтау;</w:t>
            </w:r>
          </w:p>
          <w:p w:rsidR="005572F3" w:rsidRPr="00BB2EB1" w:rsidRDefault="005572F3" w:rsidP="002961EE">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7.4.</w:t>
            </w:r>
            <w:r w:rsidR="00B63068">
              <w:rPr>
                <w:rFonts w:ascii="Times New Roman" w:eastAsia="Arial Unicode MS" w:hAnsi="Times New Roman"/>
                <w:kern w:val="2"/>
                <w:sz w:val="24"/>
                <w:szCs w:val="24"/>
                <w:lang w:val="kk-KZ" w:eastAsia="ar-SA"/>
              </w:rPr>
              <w:t>2.1</w:t>
            </w:r>
            <w:r w:rsidRPr="00BB2EB1">
              <w:rPr>
                <w:rFonts w:ascii="Times New Roman" w:eastAsia="Arial Unicode MS" w:hAnsi="Times New Roman"/>
                <w:kern w:val="2"/>
                <w:sz w:val="24"/>
                <w:szCs w:val="24"/>
                <w:lang w:val="kk-KZ" w:eastAsia="ar-SA"/>
              </w:rPr>
              <w:t xml:space="preserve"> түрлі мемлекеттердің өнеркәсіптік даму сатысына өту процесінің ерекшеліктерін анықтау</w:t>
            </w:r>
          </w:p>
        </w:tc>
      </w:tr>
      <w:tr w:rsidR="00BB2EB1" w:rsidRPr="00BB2EB1" w:rsidTr="00ED6CEA">
        <w:tc>
          <w:tcPr>
            <w:tcW w:w="905" w:type="pct"/>
            <w:vMerge/>
          </w:tcPr>
          <w:p w:rsidR="005572F3" w:rsidRPr="00BB2EB1" w:rsidRDefault="005572F3"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5572F3" w:rsidRPr="00BB2EB1" w:rsidRDefault="005572F3" w:rsidP="00015AA4">
            <w:pPr>
              <w:widowControl w:val="0"/>
              <w:kinsoku w:val="0"/>
              <w:overflowPunct w:val="0"/>
              <w:spacing w:after="0" w:line="240" w:lineRule="auto"/>
              <w:ind w:hanging="44"/>
              <w:jc w:val="both"/>
              <w:rPr>
                <w:rFonts w:ascii="Times New Roman" w:hAnsi="Times New Roman"/>
                <w:sz w:val="24"/>
                <w:szCs w:val="24"/>
                <w:lang w:val="kk-KZ"/>
              </w:rPr>
            </w:pPr>
            <w:r w:rsidRPr="00BB2EB1">
              <w:rPr>
                <w:rFonts w:ascii="Times New Roman" w:hAnsi="Times New Roman"/>
                <w:sz w:val="24"/>
                <w:szCs w:val="24"/>
                <w:lang w:val="kk-KZ"/>
              </w:rPr>
              <w:t>Неліктен АҚШ өз әскери кемелерін Жапонияға жіберді?</w:t>
            </w:r>
          </w:p>
        </w:tc>
        <w:tc>
          <w:tcPr>
            <w:tcW w:w="2535" w:type="pct"/>
          </w:tcPr>
          <w:p w:rsidR="005572F3" w:rsidRPr="00BB2EB1" w:rsidRDefault="005572F3" w:rsidP="0006593D">
            <w:pPr>
              <w:widowControl w:val="0"/>
              <w:tabs>
                <w:tab w:val="left" w:pos="206"/>
                <w:tab w:val="center" w:pos="4153"/>
                <w:tab w:val="right" w:pos="8306"/>
              </w:tab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7.4.</w:t>
            </w:r>
            <w:r w:rsidR="00B63068">
              <w:rPr>
                <w:rFonts w:ascii="Times New Roman" w:eastAsia="Arial Unicode MS" w:hAnsi="Times New Roman"/>
                <w:kern w:val="2"/>
                <w:sz w:val="24"/>
                <w:szCs w:val="24"/>
                <w:lang w:val="kk-KZ" w:eastAsia="ar-SA"/>
              </w:rPr>
              <w:t>1.3</w:t>
            </w:r>
            <w:r w:rsidRPr="00BB2EB1">
              <w:rPr>
                <w:rFonts w:ascii="Times New Roman" w:eastAsia="Arial Unicode MS" w:hAnsi="Times New Roman"/>
                <w:kern w:val="2"/>
                <w:sz w:val="24"/>
                <w:szCs w:val="24"/>
                <w:lang w:val="kk-KZ" w:eastAsia="ar-SA"/>
              </w:rPr>
              <w:t xml:space="preserve"> АҚШ-ғы капиталистік монополиялардың даму ерекшеліктерін анықтау;</w:t>
            </w:r>
          </w:p>
          <w:p w:rsidR="005572F3" w:rsidRPr="00BB2EB1" w:rsidRDefault="005572F3"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2.6 </w:t>
            </w:r>
            <w:r w:rsidRPr="00BB2EB1">
              <w:rPr>
                <w:rFonts w:ascii="Times New Roman" w:eastAsia="Arial Unicode MS" w:hAnsi="Times New Roman"/>
                <w:kern w:val="2"/>
                <w:sz w:val="24"/>
                <w:szCs w:val="24"/>
                <w:lang w:val="kk-KZ" w:eastAsia="ar-SA"/>
              </w:rPr>
              <w:t>еуропалық отаршылдық экспансияның Шығыстың дәстүрлі қоғамдарына ықпалын сипаттау;</w:t>
            </w:r>
          </w:p>
          <w:p w:rsidR="005572F3" w:rsidRPr="00BB2EB1" w:rsidRDefault="005572F3" w:rsidP="008B6536">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Times New Roman" w:hAnsi="Times New Roman"/>
                <w:sz w:val="24"/>
                <w:szCs w:val="24"/>
                <w:lang w:val="kk-KZ"/>
              </w:rPr>
              <w:t>7.4.</w:t>
            </w:r>
            <w:r w:rsidR="00B63068">
              <w:rPr>
                <w:rFonts w:ascii="Times New Roman" w:eastAsia="Times New Roman" w:hAnsi="Times New Roman"/>
                <w:sz w:val="24"/>
                <w:szCs w:val="24"/>
                <w:lang w:val="kk-KZ"/>
              </w:rPr>
              <w:t>2.2</w:t>
            </w:r>
            <w:r w:rsidRPr="00BB2EB1">
              <w:rPr>
                <w:rFonts w:ascii="Times New Roman" w:eastAsia="Times New Roman" w:hAnsi="Times New Roman"/>
                <w:sz w:val="24"/>
                <w:szCs w:val="24"/>
                <w:lang w:val="kk-KZ"/>
              </w:rPr>
              <w:t xml:space="preserve"> қоғамның индустрияға дейінгі және индустриялық даму кезеңдерінің арасындағы айырмашылығын анықтау;</w:t>
            </w:r>
            <w:r w:rsidRPr="00BB2EB1">
              <w:rPr>
                <w:rFonts w:ascii="Times New Roman" w:eastAsia="Arial Unicode MS" w:hAnsi="Times New Roman"/>
                <w:kern w:val="2"/>
                <w:sz w:val="24"/>
                <w:szCs w:val="24"/>
                <w:lang w:val="kk-KZ" w:eastAsia="ar-SA"/>
              </w:rPr>
              <w:t xml:space="preserve"> </w:t>
            </w:r>
          </w:p>
          <w:p w:rsidR="005572F3" w:rsidRPr="00BB2EB1" w:rsidRDefault="005572F3" w:rsidP="002961EE">
            <w:pPr>
              <w:widowControl w:val="0"/>
              <w:suppressAutoHyphens/>
              <w:kinsoku w:val="0"/>
              <w:overflowPunct w:val="0"/>
              <w:spacing w:after="0" w:line="240" w:lineRule="auto"/>
              <w:jc w:val="both"/>
              <w:rPr>
                <w:rFonts w:ascii="Times New Roman" w:hAnsi="Times New Roman"/>
                <w:sz w:val="24"/>
                <w:szCs w:val="24"/>
                <w:lang w:val="kk-KZ"/>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1.2 </w:t>
            </w:r>
            <w:r w:rsidRPr="00BB2EB1">
              <w:rPr>
                <w:rFonts w:ascii="Times New Roman" w:eastAsia="Arial Unicode MS" w:hAnsi="Times New Roman"/>
                <w:kern w:val="2"/>
                <w:sz w:val="24"/>
                <w:szCs w:val="24"/>
                <w:lang w:val="kk-KZ" w:eastAsia="ar-SA"/>
              </w:rPr>
              <w:t>миссионерліктің міндеттерін анықтау</w:t>
            </w:r>
          </w:p>
        </w:tc>
      </w:tr>
      <w:tr w:rsidR="00BB2EB1" w:rsidRPr="00D01FCA" w:rsidTr="00ED6CEA">
        <w:tc>
          <w:tcPr>
            <w:tcW w:w="905" w:type="pct"/>
            <w:vMerge w:val="restart"/>
          </w:tcPr>
          <w:p w:rsidR="005572F3" w:rsidRPr="00BB2EB1" w:rsidRDefault="005572F3" w:rsidP="007E348C">
            <w:pPr>
              <w:widowControl w:val="0"/>
              <w:kinsoku w:val="0"/>
              <w:overflowPunct w:val="0"/>
              <w:spacing w:after="0" w:line="240" w:lineRule="auto"/>
              <w:ind w:right="-133"/>
              <w:rPr>
                <w:rFonts w:ascii="Times New Roman" w:hAnsi="Times New Roman"/>
                <w:sz w:val="24"/>
                <w:szCs w:val="24"/>
                <w:lang w:val="kk-KZ"/>
              </w:rPr>
            </w:pPr>
            <w:r w:rsidRPr="00BB2EB1">
              <w:rPr>
                <w:rFonts w:ascii="Times New Roman" w:hAnsi="Times New Roman"/>
                <w:sz w:val="24"/>
                <w:szCs w:val="24"/>
                <w:lang w:val="kk-KZ"/>
              </w:rPr>
              <w:t xml:space="preserve">Суретшілер мен жазушылардың көзқарасымен </w:t>
            </w:r>
          </w:p>
          <w:p w:rsidR="005572F3" w:rsidRPr="00BB2EB1" w:rsidRDefault="005572F3" w:rsidP="008B6536">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XІX ғасырдағы өзгерістерге шолу</w:t>
            </w:r>
          </w:p>
        </w:tc>
        <w:tc>
          <w:tcPr>
            <w:tcW w:w="1560" w:type="pct"/>
          </w:tcPr>
          <w:p w:rsidR="005572F3" w:rsidRPr="00BB2EB1" w:rsidRDefault="005572F3" w:rsidP="00FC3D94">
            <w:pPr>
              <w:widowControl w:val="0"/>
              <w:tabs>
                <w:tab w:val="left" w:pos="328"/>
              </w:tabs>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XІX ғасырдағы өнер мен  әдебиет әлеуметтік әділетсіздікті қалай суреттейді?</w:t>
            </w:r>
          </w:p>
        </w:tc>
        <w:tc>
          <w:tcPr>
            <w:tcW w:w="2535" w:type="pct"/>
          </w:tcPr>
          <w:p w:rsidR="005572F3" w:rsidRPr="00BB2EB1" w:rsidRDefault="005572F3"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7.2.</w:t>
            </w:r>
            <w:r w:rsidR="00B63068">
              <w:rPr>
                <w:rFonts w:ascii="Times New Roman" w:eastAsia="Arial Unicode MS" w:hAnsi="Times New Roman"/>
                <w:kern w:val="2"/>
                <w:sz w:val="24"/>
                <w:szCs w:val="24"/>
                <w:lang w:val="kk-KZ" w:eastAsia="ar-SA"/>
              </w:rPr>
              <w:t xml:space="preserve">2.2 </w:t>
            </w:r>
            <w:r w:rsidRPr="00BB2EB1">
              <w:rPr>
                <w:rFonts w:ascii="Times New Roman" w:eastAsia="Arial Unicode MS" w:hAnsi="Times New Roman"/>
                <w:kern w:val="2"/>
                <w:sz w:val="24"/>
                <w:szCs w:val="24"/>
                <w:lang w:val="kk-KZ" w:eastAsia="ar-SA"/>
              </w:rPr>
              <w:t>өнердегі негізгі стильдер мен ағымдарды (неоклассицизм, романтизм, импрессионизм, реализм) анықтау;</w:t>
            </w:r>
          </w:p>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тарихи оқиғаларды интерпретациялау үшін өнер туындыларын пайдалану</w:t>
            </w:r>
          </w:p>
        </w:tc>
      </w:tr>
      <w:tr w:rsidR="00BB2EB1" w:rsidRPr="00D01FCA" w:rsidTr="00ED6CEA">
        <w:tc>
          <w:tcPr>
            <w:tcW w:w="905" w:type="pct"/>
            <w:vMerge/>
          </w:tcPr>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FC3D94">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Эмиль Золяның «Мен айыптаймын!» атты мақаласы сөз құдіретін қалай көрсетеді?</w:t>
            </w:r>
          </w:p>
        </w:tc>
        <w:tc>
          <w:tcPr>
            <w:tcW w:w="2535" w:type="pct"/>
          </w:tcPr>
          <w:p w:rsidR="005572F3" w:rsidRPr="00BB2EB1" w:rsidRDefault="005572F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тарихи оқиғаларды интерпретациялау үшін өнер туындыларын пайдалану;</w:t>
            </w:r>
          </w:p>
          <w:p w:rsidR="005572F3" w:rsidRPr="00BB2EB1" w:rsidRDefault="005572F3" w:rsidP="00C06680">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7.3.</w:t>
            </w:r>
            <w:r w:rsidR="00B63068">
              <w:rPr>
                <w:rFonts w:ascii="Times New Roman" w:eastAsia="Arial Unicode MS" w:hAnsi="Times New Roman"/>
                <w:kern w:val="2"/>
                <w:sz w:val="24"/>
                <w:szCs w:val="24"/>
                <w:lang w:val="kk-KZ" w:eastAsia="ar-SA"/>
              </w:rPr>
              <w:t xml:space="preserve">2.5 </w:t>
            </w:r>
            <w:r w:rsidRPr="00BB2EB1">
              <w:rPr>
                <w:rFonts w:ascii="Times New Roman" w:eastAsia="Arial Unicode MS" w:hAnsi="Times New Roman"/>
                <w:kern w:val="2"/>
                <w:sz w:val="24"/>
                <w:szCs w:val="24"/>
                <w:lang w:val="kk-KZ" w:eastAsia="ar-SA"/>
              </w:rPr>
              <w:t>тарихи оқиғаларды түсіндіру үшін «либерализм», «консерватизм», «социализм», «марксизм», «ұлтшылдық» ұғымдарын қолдану</w:t>
            </w:r>
          </w:p>
        </w:tc>
      </w:tr>
      <w:tr w:rsidR="00BB2EB1" w:rsidRPr="00D01FCA" w:rsidTr="00ED6CEA">
        <w:tc>
          <w:tcPr>
            <w:tcW w:w="905" w:type="pct"/>
          </w:tcPr>
          <w:p w:rsidR="005572F3" w:rsidRPr="00BB2EB1" w:rsidRDefault="005572F3" w:rsidP="0006593D">
            <w:pPr>
              <w:widowControl w:val="0"/>
              <w:tabs>
                <w:tab w:val="left" w:pos="411"/>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Ғылыми ойдың дамуы </w:t>
            </w:r>
          </w:p>
          <w:p w:rsidR="005572F3" w:rsidRPr="00BB2EB1" w:rsidRDefault="005572F3" w:rsidP="0006593D">
            <w:pPr>
              <w:widowControl w:val="0"/>
              <w:kinsoku w:val="0"/>
              <w:overflowPunct w:val="0"/>
              <w:spacing w:after="0" w:line="240" w:lineRule="auto"/>
              <w:rPr>
                <w:rFonts w:ascii="Times New Roman" w:hAnsi="Times New Roman"/>
                <w:sz w:val="24"/>
                <w:szCs w:val="24"/>
                <w:lang w:val="kk-KZ"/>
              </w:rPr>
            </w:pPr>
          </w:p>
        </w:tc>
        <w:tc>
          <w:tcPr>
            <w:tcW w:w="1560" w:type="pct"/>
          </w:tcPr>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XIX ғасырдағы қай ғылыми жаңалықтың адамдар өміріне ықпалы зор болды?</w:t>
            </w:r>
            <w:r w:rsidRPr="00BB2EB1" w:rsidDel="00C5438C">
              <w:rPr>
                <w:rFonts w:ascii="Times New Roman" w:hAnsi="Times New Roman"/>
                <w:sz w:val="24"/>
                <w:szCs w:val="24"/>
                <w:lang w:val="kk-KZ"/>
              </w:rPr>
              <w:t xml:space="preserve"> </w:t>
            </w:r>
          </w:p>
          <w:p w:rsidR="005572F3" w:rsidRPr="00BB2EB1" w:rsidRDefault="005572F3"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5572F3" w:rsidRPr="00BB2EB1" w:rsidRDefault="005572F3" w:rsidP="00FC3D94">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өзгерістер мен сабақтастықты көрсету арқылы адам мен қоғам өміріндегі ғылыми жаңалықтардың маңызын талдау;</w:t>
            </w:r>
          </w:p>
          <w:p w:rsidR="005572F3" w:rsidRPr="00BB2EB1" w:rsidRDefault="005572F3"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7.2.</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қоғамда дін рөлінің шектелуіне байланысты адамдар өмірінде орын алған өзгерістерді анықтау</w:t>
            </w:r>
          </w:p>
        </w:tc>
      </w:tr>
    </w:tbl>
    <w:p w:rsidR="0038066D" w:rsidRPr="00BB2EB1" w:rsidRDefault="0038066D" w:rsidP="0038066D">
      <w:pPr>
        <w:widowControl w:val="0"/>
        <w:tabs>
          <w:tab w:val="left" w:pos="1134"/>
        </w:tabs>
        <w:kinsoku w:val="0"/>
        <w:overflowPunct w:val="0"/>
        <w:spacing w:after="0" w:line="240" w:lineRule="auto"/>
        <w:ind w:left="709"/>
        <w:rPr>
          <w:rFonts w:ascii="Times New Roman" w:hAnsi="Times New Roman"/>
          <w:sz w:val="24"/>
          <w:szCs w:val="24"/>
          <w:lang w:val="kk-KZ"/>
        </w:rPr>
      </w:pPr>
    </w:p>
    <w:p w:rsidR="0038066D" w:rsidRPr="00BB2EB1" w:rsidRDefault="0038066D" w:rsidP="0038066D">
      <w:pPr>
        <w:widowControl w:val="0"/>
        <w:numPr>
          <w:ilvl w:val="0"/>
          <w:numId w:val="45"/>
        </w:numPr>
        <w:tabs>
          <w:tab w:val="left" w:pos="1134"/>
        </w:tabs>
        <w:kinsoku w:val="0"/>
        <w:overflowPunct w:val="0"/>
        <w:spacing w:after="0" w:line="240" w:lineRule="auto"/>
        <w:ind w:firstLine="349"/>
        <w:contextualSpacing/>
        <w:rPr>
          <w:rFonts w:ascii="Times New Roman" w:hAnsi="Times New Roman"/>
          <w:sz w:val="24"/>
          <w:szCs w:val="24"/>
          <w:lang w:val="kk-KZ"/>
        </w:rPr>
      </w:pPr>
      <w:r w:rsidRPr="00BB2EB1">
        <w:rPr>
          <w:rFonts w:ascii="Times New Roman" w:hAnsi="Times New Roman"/>
          <w:sz w:val="24"/>
          <w:szCs w:val="24"/>
          <w:lang w:val="kk-KZ"/>
        </w:rPr>
        <w:t>8- сынып: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049"/>
        <w:gridCol w:w="4995"/>
      </w:tblGrid>
      <w:tr w:rsidR="00BB2EB1" w:rsidRPr="00D01FCA" w:rsidTr="00ED6CEA">
        <w:tc>
          <w:tcPr>
            <w:tcW w:w="918" w:type="pct"/>
          </w:tcPr>
          <w:p w:rsidR="00934965" w:rsidRPr="00BB2EB1" w:rsidRDefault="00934965" w:rsidP="001A7D3B">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Ұзақ мерзімді жоспар бөлімі</w:t>
            </w:r>
          </w:p>
        </w:tc>
        <w:tc>
          <w:tcPr>
            <w:tcW w:w="1547" w:type="pct"/>
          </w:tcPr>
          <w:p w:rsidR="00934965" w:rsidRPr="00BB2EB1" w:rsidRDefault="00B24FDA" w:rsidP="00B24FDA">
            <w:pPr>
              <w:tabs>
                <w:tab w:val="left" w:pos="2268"/>
              </w:tabs>
              <w:spacing w:after="0" w:line="240" w:lineRule="auto"/>
              <w:ind w:left="-122"/>
              <w:jc w:val="both"/>
              <w:rPr>
                <w:rFonts w:ascii="Times New Roman" w:hAnsi="Times New Roman"/>
                <w:sz w:val="24"/>
                <w:szCs w:val="24"/>
                <w:lang w:val="kk-KZ"/>
              </w:rPr>
            </w:pPr>
            <w:r w:rsidRPr="00BB2EB1">
              <w:rPr>
                <w:rFonts w:ascii="Times New Roman" w:hAnsi="Times New Roman"/>
                <w:sz w:val="24"/>
                <w:szCs w:val="24"/>
                <w:lang w:val="kk-KZ"/>
              </w:rPr>
              <w:t>Тақырыптар</w:t>
            </w:r>
            <w:r w:rsidRPr="00BB2EB1">
              <w:rPr>
                <w:rFonts w:ascii="Times New Roman" w:hAnsi="Times New Roman"/>
                <w:sz w:val="24"/>
                <w:lang w:val="kk-KZ"/>
              </w:rPr>
              <w:t>/</w:t>
            </w:r>
            <w:r w:rsidR="00934965" w:rsidRPr="00BB2EB1">
              <w:rPr>
                <w:rFonts w:ascii="Times New Roman" w:hAnsi="Times New Roman"/>
                <w:sz w:val="24"/>
                <w:lang w:val="kk-KZ"/>
              </w:rPr>
              <w:t>Ұзақ</w:t>
            </w:r>
            <w:r w:rsidRPr="00BB2EB1">
              <w:rPr>
                <w:rFonts w:ascii="Times New Roman" w:hAnsi="Times New Roman"/>
                <w:sz w:val="24"/>
                <w:lang w:val="kk-KZ"/>
              </w:rPr>
              <w:t xml:space="preserve"> </w:t>
            </w:r>
            <w:r w:rsidR="00934965" w:rsidRPr="00BB2EB1">
              <w:rPr>
                <w:rFonts w:ascii="Times New Roman" w:hAnsi="Times New Roman"/>
                <w:sz w:val="24"/>
                <w:lang w:val="kk-KZ"/>
              </w:rPr>
              <w:t>мерзімді жоспар бөлімінің мазмұны</w:t>
            </w:r>
          </w:p>
        </w:tc>
        <w:tc>
          <w:tcPr>
            <w:tcW w:w="2535" w:type="pct"/>
          </w:tcPr>
          <w:p w:rsidR="00934965" w:rsidRPr="00BB2EB1" w:rsidRDefault="00934965" w:rsidP="0006593D">
            <w:pPr>
              <w:widowControl w:val="0"/>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Оқ</w:t>
            </w:r>
            <w:r w:rsidR="00547983" w:rsidRPr="00BB2EB1">
              <w:rPr>
                <w:rFonts w:ascii="Times New Roman" w:hAnsi="Times New Roman"/>
                <w:sz w:val="24"/>
                <w:szCs w:val="24"/>
                <w:lang w:val="kk-KZ"/>
              </w:rPr>
              <w:t>ыт</w:t>
            </w:r>
            <w:r w:rsidRPr="00BB2EB1">
              <w:rPr>
                <w:rFonts w:ascii="Times New Roman" w:hAnsi="Times New Roman"/>
                <w:sz w:val="24"/>
                <w:szCs w:val="24"/>
                <w:lang w:val="kk-KZ"/>
              </w:rPr>
              <w:t>у мақсаттары. Білім алушылар тиісті:</w:t>
            </w:r>
          </w:p>
        </w:tc>
      </w:tr>
      <w:tr w:rsidR="00BB2EB1" w:rsidRPr="00BB2EB1" w:rsidTr="00ED6CEA">
        <w:tc>
          <w:tcPr>
            <w:tcW w:w="5000" w:type="pct"/>
            <w:gridSpan w:val="3"/>
          </w:tcPr>
          <w:p w:rsidR="0038066D" w:rsidRPr="00BB2EB1" w:rsidRDefault="0038066D">
            <w:pPr>
              <w:widowControl w:val="0"/>
              <w:kinsoku w:val="0"/>
              <w:overflowPunct w:val="0"/>
              <w:spacing w:after="0" w:line="240" w:lineRule="auto"/>
              <w:ind w:firstLine="709"/>
              <w:jc w:val="center"/>
              <w:rPr>
                <w:rFonts w:ascii="Times New Roman" w:hAnsi="Times New Roman"/>
                <w:sz w:val="24"/>
                <w:szCs w:val="24"/>
                <w:lang w:val="kk-KZ"/>
              </w:rPr>
            </w:pPr>
            <w:r w:rsidRPr="00BB2EB1">
              <w:rPr>
                <w:rFonts w:ascii="Times New Roman" w:hAnsi="Times New Roman"/>
                <w:sz w:val="24"/>
                <w:szCs w:val="24"/>
                <w:lang w:val="kk-KZ"/>
              </w:rPr>
              <w:t xml:space="preserve">1 -тоқсан </w:t>
            </w:r>
          </w:p>
        </w:tc>
      </w:tr>
      <w:tr w:rsidR="00BB2EB1" w:rsidRPr="00D01FCA" w:rsidTr="00ED6CEA">
        <w:tc>
          <w:tcPr>
            <w:tcW w:w="918" w:type="pct"/>
            <w:vMerge w:val="restart"/>
          </w:tcPr>
          <w:p w:rsidR="0038066D" w:rsidRPr="00BB2EB1" w:rsidRDefault="0038066D" w:rsidP="00015AA4">
            <w:pPr>
              <w:widowControl w:val="0"/>
              <w:tabs>
                <w:tab w:val="left" w:pos="426"/>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 xml:space="preserve">ХХ ғасырдың басындағы әлем </w:t>
            </w:r>
          </w:p>
        </w:tc>
        <w:tc>
          <w:tcPr>
            <w:tcW w:w="1547" w:type="pct"/>
          </w:tcPr>
          <w:p w:rsidR="0038066D" w:rsidRPr="00BB2EB1"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ХХ ғасырдың басында әлем бейнесі қандай болды</w:t>
            </w:r>
            <w:r w:rsidR="00015AA4" w:rsidRPr="00BB2EB1">
              <w:rPr>
                <w:rFonts w:ascii="Times New Roman" w:eastAsia="Times New Roman" w:hAnsi="Times New Roman"/>
                <w:sz w:val="24"/>
                <w:szCs w:val="24"/>
                <w:lang w:val="kk-KZ"/>
              </w:rPr>
              <w:t>?</w:t>
            </w:r>
          </w:p>
        </w:tc>
        <w:tc>
          <w:tcPr>
            <w:tcW w:w="2535" w:type="pct"/>
          </w:tcPr>
          <w:p w:rsidR="0038066D" w:rsidRPr="00BB2EB1" w:rsidRDefault="0038066D" w:rsidP="00C06680">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ХХ ғасырдың басын</w:t>
            </w:r>
            <w:r w:rsidR="00E46319" w:rsidRPr="00BB2EB1">
              <w:rPr>
                <w:rFonts w:ascii="Times New Roman" w:eastAsia="Times New Roman" w:hAnsi="Times New Roman"/>
                <w:sz w:val="24"/>
                <w:szCs w:val="24"/>
                <w:lang w:val="kk-KZ"/>
              </w:rPr>
              <w:t>дағы</w:t>
            </w:r>
            <w:r w:rsidRPr="00BB2EB1">
              <w:rPr>
                <w:rFonts w:ascii="Times New Roman" w:eastAsia="Times New Roman" w:hAnsi="Times New Roman"/>
                <w:sz w:val="24"/>
                <w:szCs w:val="24"/>
                <w:lang w:val="kk-KZ"/>
              </w:rPr>
              <w:t xml:space="preserve"> әлемнің аумақтық бөлінуін және мемлекеттердің саяси құрылымын сипаттау</w:t>
            </w:r>
          </w:p>
        </w:tc>
      </w:tr>
      <w:tr w:rsidR="00BB2EB1" w:rsidRPr="00D01FCA" w:rsidTr="00ED6CEA">
        <w:tc>
          <w:tcPr>
            <w:tcW w:w="918"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38066D" w:rsidRPr="00BB2EB1" w:rsidRDefault="00981BD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ХХ ғасырдың бірінші жартысындағы қандай ғылыми ашулар мен ж</w:t>
            </w:r>
            <w:r w:rsidR="0038066D" w:rsidRPr="00BB2EB1">
              <w:rPr>
                <w:rFonts w:ascii="Times New Roman" w:hAnsi="Times New Roman"/>
                <w:sz w:val="24"/>
                <w:szCs w:val="24"/>
                <w:lang w:val="kk-KZ"/>
              </w:rPr>
              <w:t>аңа технологиялар</w:t>
            </w:r>
            <w:r w:rsidRPr="00BB2EB1">
              <w:rPr>
                <w:rFonts w:ascii="Times New Roman" w:hAnsi="Times New Roman"/>
                <w:sz w:val="24"/>
                <w:szCs w:val="24"/>
                <w:lang w:val="kk-KZ"/>
              </w:rPr>
              <w:t xml:space="preserve"> ерекше маңызды болды</w:t>
            </w:r>
            <w:r w:rsidR="00015AA4" w:rsidRPr="00BB2EB1">
              <w:rPr>
                <w:rFonts w:ascii="Times New Roman" w:hAnsi="Times New Roman"/>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тарихи оқиғалардың себептерін, нәтижелерін, маңызын тұжырымдау арқылы ғылымның әлем мемлекеттерінің әлеуметтік-экономикалық дамуындағы рөлін бағалау;</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XX ғасырдың басындағы техникалық революция жетістіктерінің (конвейер өндірісі, стандарттау) мемлекеттердің шаруашылық жүйесінің дамуына ықпалын бағалау;</w:t>
            </w:r>
          </w:p>
          <w:p w:rsidR="0038066D" w:rsidRPr="00BB2EB1" w:rsidRDefault="0038066D"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индустриялық қоғамның даму процесін түсіндіру үшін «модернизация» ұғымын пайдалану</w:t>
            </w:r>
          </w:p>
        </w:tc>
      </w:tr>
      <w:tr w:rsidR="00BB2EB1" w:rsidRPr="00D01FCA" w:rsidTr="00ED6CEA">
        <w:tc>
          <w:tcPr>
            <w:tcW w:w="918" w:type="pct"/>
            <w:vMerge/>
          </w:tcPr>
          <w:p w:rsidR="0038066D" w:rsidRPr="00BB2EB1"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XIX ғасырдың аяғы - ХХ ғасырдың басында өнер қалайша өзгерді</w:t>
            </w:r>
            <w:r w:rsidR="00015AA4" w:rsidRPr="00BB2EB1">
              <w:rPr>
                <w:rFonts w:ascii="Times New Roman" w:hAnsi="Times New Roman"/>
                <w:sz w:val="24"/>
                <w:szCs w:val="24"/>
                <w:lang w:val="kk-KZ"/>
              </w:rPr>
              <w:t>?</w:t>
            </w:r>
          </w:p>
        </w:tc>
        <w:tc>
          <w:tcPr>
            <w:tcW w:w="2535"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XIX</w:t>
            </w:r>
            <w:r w:rsidR="00C06680" w:rsidRPr="00BB2EB1">
              <w:rPr>
                <w:rFonts w:ascii="Times New Roman" w:eastAsia="Times New Roman" w:hAnsi="Times New Roman"/>
                <w:sz w:val="24"/>
                <w:szCs w:val="24"/>
                <w:lang w:val="kk-KZ"/>
              </w:rPr>
              <w:t xml:space="preserve"> ғасырдағы</w:t>
            </w:r>
            <w:r w:rsidRPr="00BB2EB1">
              <w:rPr>
                <w:rFonts w:ascii="Times New Roman" w:eastAsia="Times New Roman" w:hAnsi="Times New Roman"/>
                <w:sz w:val="24"/>
                <w:szCs w:val="24"/>
                <w:lang w:val="kk-KZ"/>
              </w:rPr>
              <w:t xml:space="preserve"> - XX ғасырдың басындағы өнердегі негізгі ағымдарды сипаттау (модернизм, символизм, реализм, авангардизм);</w:t>
            </w:r>
          </w:p>
          <w:p w:rsidR="0038066D" w:rsidRPr="00BB2EB1" w:rsidRDefault="0038066D"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ХХ ғасырд</w:t>
            </w:r>
            <w:r w:rsidR="00280F24" w:rsidRPr="00BB2EB1">
              <w:rPr>
                <w:rFonts w:ascii="Times New Roman" w:eastAsia="Times New Roman" w:hAnsi="Times New Roman"/>
                <w:sz w:val="24"/>
                <w:szCs w:val="24"/>
                <w:lang w:val="kk-KZ"/>
              </w:rPr>
              <w:t>ың</w:t>
            </w:r>
            <w:r w:rsidRPr="00BB2EB1">
              <w:rPr>
                <w:rFonts w:ascii="Times New Roman" w:eastAsia="Times New Roman" w:hAnsi="Times New Roman"/>
                <w:sz w:val="24"/>
                <w:szCs w:val="24"/>
                <w:lang w:val="kk-KZ"/>
              </w:rPr>
              <w:t xml:space="preserve"> бірінші жартысында бұқаралық мәдениеттің (кинематограф, радио) қоғамның рухани дамуына ықпалын талдау</w:t>
            </w:r>
          </w:p>
        </w:tc>
      </w:tr>
      <w:tr w:rsidR="00BB2EB1" w:rsidRPr="00D01FCA" w:rsidTr="00ED6CEA">
        <w:tc>
          <w:tcPr>
            <w:tcW w:w="918" w:type="pct"/>
            <w:vMerge w:val="restart"/>
          </w:tcPr>
          <w:p w:rsidR="00E12923" w:rsidRPr="00BB2EB1" w:rsidRDefault="00E12923" w:rsidP="0006593D">
            <w:pPr>
              <w:widowControl w:val="0"/>
              <w:tabs>
                <w:tab w:val="left" w:pos="428"/>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Бірінші дүниежүзілік соғыс: себептері мен салдары </w:t>
            </w:r>
          </w:p>
          <w:p w:rsidR="00E12923" w:rsidRPr="00BB2EB1" w:rsidRDefault="00E12923" w:rsidP="0006593D">
            <w:pPr>
              <w:widowControl w:val="0"/>
              <w:kinsoku w:val="0"/>
              <w:overflowPunct w:val="0"/>
              <w:spacing w:after="0" w:line="240" w:lineRule="auto"/>
              <w:rPr>
                <w:rFonts w:ascii="Times New Roman" w:hAnsi="Times New Roman"/>
                <w:sz w:val="24"/>
                <w:szCs w:val="24"/>
                <w:lang w:val="kk-KZ"/>
              </w:rPr>
            </w:pPr>
          </w:p>
        </w:tc>
        <w:tc>
          <w:tcPr>
            <w:tcW w:w="1547" w:type="pct"/>
          </w:tcPr>
          <w:p w:rsidR="00E12923" w:rsidRPr="00BB2EB1" w:rsidRDefault="00E12923" w:rsidP="00A83C38">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Бірінші дүниежүзілік соғыстың себептері қандай?</w:t>
            </w:r>
          </w:p>
        </w:tc>
        <w:tc>
          <w:tcPr>
            <w:tcW w:w="2535" w:type="pct"/>
          </w:tcPr>
          <w:p w:rsidR="00E12923" w:rsidRPr="00BB2EB1" w:rsidRDefault="00E1292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Бірінші дүниежүзілік соғыстың алғышарттары мен себептерін айқындау;</w:t>
            </w:r>
          </w:p>
          <w:p w:rsidR="00E12923" w:rsidRPr="00BB2EB1" w:rsidRDefault="00E12923" w:rsidP="0006593D">
            <w:pPr>
              <w:widowControl w:val="0"/>
              <w:kinsoku w:val="0"/>
              <w:overflowPunct w:val="0"/>
              <w:spacing w:after="0" w:line="240" w:lineRule="auto"/>
              <w:jc w:val="both"/>
              <w:rPr>
                <w:rFonts w:ascii="Times New Roman" w:hAnsi="Times New Roman"/>
                <w:sz w:val="24"/>
                <w:szCs w:val="24"/>
                <w:lang w:val="kk-KZ"/>
              </w:rPr>
            </w:pPr>
          </w:p>
        </w:tc>
      </w:tr>
      <w:tr w:rsidR="00BB2EB1" w:rsidRPr="00D01FCA" w:rsidTr="00ED6CEA">
        <w:tc>
          <w:tcPr>
            <w:tcW w:w="918" w:type="pct"/>
            <w:vMerge/>
          </w:tcPr>
          <w:p w:rsidR="00E12923" w:rsidRPr="00BB2EB1" w:rsidRDefault="00E12923" w:rsidP="0006593D">
            <w:pPr>
              <w:widowControl w:val="0"/>
              <w:tabs>
                <w:tab w:val="left" w:pos="428"/>
              </w:tabs>
              <w:kinsoku w:val="0"/>
              <w:overflowPunct w:val="0"/>
              <w:spacing w:after="0" w:line="240" w:lineRule="auto"/>
              <w:rPr>
                <w:rFonts w:ascii="Times New Roman" w:hAnsi="Times New Roman"/>
                <w:sz w:val="24"/>
                <w:szCs w:val="24"/>
                <w:lang w:val="kk-KZ"/>
              </w:rPr>
            </w:pPr>
          </w:p>
        </w:tc>
        <w:tc>
          <w:tcPr>
            <w:tcW w:w="1547" w:type="pct"/>
          </w:tcPr>
          <w:p w:rsidR="00E12923" w:rsidRPr="00BB2EB1" w:rsidRDefault="00E12923" w:rsidP="0006593D">
            <w:pPr>
              <w:widowControl w:val="0"/>
              <w:tabs>
                <w:tab w:val="left" w:pos="318"/>
              </w:tabs>
              <w:kinsoku w:val="0"/>
              <w:overflowPunct w:val="0"/>
              <w:spacing w:after="0" w:line="240" w:lineRule="auto"/>
              <w:jc w:val="both"/>
              <w:rPr>
                <w:rFonts w:ascii="Times New Roman" w:hAnsi="Times New Roman"/>
                <w:sz w:val="24"/>
                <w:lang w:val="kk-KZ"/>
              </w:rPr>
            </w:pPr>
            <w:r w:rsidRPr="00BB2EB1">
              <w:rPr>
                <w:rFonts w:ascii="Times New Roman" w:eastAsia="Times New Roman" w:hAnsi="Times New Roman"/>
                <w:sz w:val="24"/>
                <w:szCs w:val="24"/>
                <w:lang w:val="kk-KZ"/>
              </w:rPr>
              <w:t xml:space="preserve">Бірінші дүниежүзілік соғыстың негізгі шайқастары қандай? </w:t>
            </w:r>
          </w:p>
          <w:p w:rsidR="00E12923" w:rsidRPr="00BB2EB1" w:rsidRDefault="00E12923"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p>
        </w:tc>
        <w:tc>
          <w:tcPr>
            <w:tcW w:w="2535" w:type="pct"/>
          </w:tcPr>
          <w:p w:rsidR="00E12923" w:rsidRPr="00BB2EB1" w:rsidRDefault="00E12923" w:rsidP="00621310">
            <w:pPr>
              <w:widowControl w:val="0"/>
              <w:tabs>
                <w:tab w:val="left" w:pos="1571"/>
              </w:tabs>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4.3 </w:t>
            </w:r>
            <w:r w:rsidRPr="00BB2EB1">
              <w:rPr>
                <w:rFonts w:ascii="Times New Roman" w:eastAsia="Times New Roman" w:hAnsi="Times New Roman"/>
                <w:sz w:val="24"/>
                <w:szCs w:val="24"/>
                <w:lang w:val="kk-KZ"/>
              </w:rPr>
              <w:t>тарихи оқиғаларға түсіндірме бере отырып, әскери ғылым мен техниканың және соғыс стратегияларының рөлін бағалау</w:t>
            </w:r>
          </w:p>
        </w:tc>
      </w:tr>
      <w:tr w:rsidR="00BB2EB1" w:rsidRPr="00D01FCA" w:rsidTr="00ED6CEA">
        <w:tc>
          <w:tcPr>
            <w:tcW w:w="918" w:type="pct"/>
            <w:vMerge/>
          </w:tcPr>
          <w:p w:rsidR="00E12923" w:rsidRPr="00BB2EB1" w:rsidRDefault="00E12923" w:rsidP="00F6738B">
            <w:pPr>
              <w:widowControl w:val="0"/>
              <w:tabs>
                <w:tab w:val="left" w:pos="428"/>
              </w:tabs>
              <w:kinsoku w:val="0"/>
              <w:overflowPunct w:val="0"/>
              <w:spacing w:after="0" w:line="240" w:lineRule="auto"/>
              <w:rPr>
                <w:rFonts w:ascii="Times New Roman" w:hAnsi="Times New Roman"/>
                <w:sz w:val="24"/>
                <w:szCs w:val="24"/>
                <w:lang w:val="kk-KZ"/>
              </w:rPr>
            </w:pPr>
          </w:p>
        </w:tc>
        <w:tc>
          <w:tcPr>
            <w:tcW w:w="1547" w:type="pct"/>
          </w:tcPr>
          <w:p w:rsidR="00E12923" w:rsidRPr="00BB2EB1" w:rsidRDefault="00E12923"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Бірінші дүниежүзілік соғыс әлем картасын қалай өзгертті?</w:t>
            </w:r>
          </w:p>
        </w:tc>
        <w:tc>
          <w:tcPr>
            <w:tcW w:w="2535" w:type="pct"/>
          </w:tcPr>
          <w:p w:rsidR="00E12923" w:rsidRPr="00BB2EB1" w:rsidRDefault="00E12923"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2.2</w:t>
            </w:r>
            <w:r w:rsidRPr="00BB2EB1">
              <w:rPr>
                <w:rFonts w:ascii="Times New Roman" w:eastAsia="Times New Roman" w:hAnsi="Times New Roman"/>
                <w:sz w:val="24"/>
                <w:szCs w:val="24"/>
                <w:lang w:val="kk-KZ"/>
              </w:rPr>
              <w:t xml:space="preserve"> әлемнің саяси картасындағы өзгерістерді сипаттау арқылы империялардың (Австро - Венгрия, Ресей империясы, Осман империясы) ыдырау себептерін тұжырымдау</w:t>
            </w:r>
          </w:p>
        </w:tc>
      </w:tr>
      <w:tr w:rsidR="00BB2EB1" w:rsidRPr="00D01FCA" w:rsidTr="00B27BD8">
        <w:trPr>
          <w:trHeight w:val="1390"/>
        </w:trPr>
        <w:tc>
          <w:tcPr>
            <w:tcW w:w="918" w:type="pct"/>
            <w:vMerge/>
          </w:tcPr>
          <w:p w:rsidR="00E12923" w:rsidRPr="00BB2EB1" w:rsidRDefault="00E12923"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12923" w:rsidRPr="00BB2EB1" w:rsidRDefault="00E12923" w:rsidP="00975CD4">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Неліктен Ұлттар Лигасы Бірінші дүниежүзілік соғыстан кейін әлемде  бейбітшілікті сақтай алмады?</w:t>
            </w:r>
          </w:p>
        </w:tc>
        <w:tc>
          <w:tcPr>
            <w:tcW w:w="2535" w:type="pct"/>
          </w:tcPr>
          <w:p w:rsidR="00E12923" w:rsidRPr="00BB2EB1" w:rsidRDefault="00E12923"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2.4</w:t>
            </w:r>
            <w:r w:rsidRPr="00BB2EB1">
              <w:rPr>
                <w:rFonts w:ascii="Times New Roman" w:eastAsia="Times New Roman" w:hAnsi="Times New Roman"/>
                <w:sz w:val="24"/>
                <w:szCs w:val="24"/>
                <w:lang w:val="kk-KZ"/>
              </w:rPr>
              <w:t xml:space="preserve"> </w:t>
            </w:r>
            <w:r w:rsidRPr="00BB2EB1">
              <w:rPr>
                <w:rFonts w:ascii="Times New Roman" w:hAnsi="Times New Roman"/>
                <w:sz w:val="24"/>
                <w:szCs w:val="24"/>
                <w:lang w:val="kk-KZ"/>
              </w:rPr>
              <w:t>Ұлттар Лигасының қызметі мен Версаль-</w:t>
            </w:r>
            <w:r w:rsidRPr="00BB2EB1">
              <w:rPr>
                <w:rFonts w:ascii="Times New Roman" w:eastAsia="Times New Roman" w:hAnsi="Times New Roman"/>
                <w:sz w:val="24"/>
                <w:szCs w:val="24"/>
                <w:lang w:val="kk-KZ"/>
              </w:rPr>
              <w:t>Вашингтон жүйесін талдау және бағалау</w:t>
            </w:r>
          </w:p>
          <w:p w:rsidR="00E12923" w:rsidRPr="00BB2EB1" w:rsidRDefault="00E12923" w:rsidP="0006593D">
            <w:pPr>
              <w:widowControl w:val="0"/>
              <w:kinsoku w:val="0"/>
              <w:overflowPunct w:val="0"/>
              <w:spacing w:after="0" w:line="240" w:lineRule="auto"/>
              <w:jc w:val="both"/>
              <w:rPr>
                <w:rFonts w:ascii="Times New Roman" w:eastAsia="Times New Roman" w:hAnsi="Times New Roman"/>
                <w:sz w:val="24"/>
                <w:szCs w:val="24"/>
                <w:lang w:val="kk-KZ"/>
              </w:rPr>
            </w:pPr>
          </w:p>
        </w:tc>
      </w:tr>
      <w:tr w:rsidR="00BB2EB1" w:rsidRPr="00BB2EB1" w:rsidTr="00ED6CEA">
        <w:tc>
          <w:tcPr>
            <w:tcW w:w="5000" w:type="pct"/>
            <w:gridSpan w:val="3"/>
          </w:tcPr>
          <w:p w:rsidR="0038066D" w:rsidRPr="00BB2EB1" w:rsidRDefault="0038066D">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 xml:space="preserve">2 </w:t>
            </w:r>
            <w:r w:rsidRPr="00BB2EB1">
              <w:rPr>
                <w:rFonts w:ascii="Times New Roman" w:eastAsia="Times New Roman" w:hAnsi="Times New Roman"/>
                <w:sz w:val="24"/>
                <w:szCs w:val="24"/>
                <w:lang w:val="kk-KZ"/>
              </w:rPr>
              <w:t xml:space="preserve">-тоқсан </w:t>
            </w:r>
          </w:p>
        </w:tc>
      </w:tr>
      <w:tr w:rsidR="00BB2EB1" w:rsidRPr="00D01FCA" w:rsidTr="00ED6CEA">
        <w:tc>
          <w:tcPr>
            <w:tcW w:w="918" w:type="pct"/>
            <w:vMerge w:val="restart"/>
          </w:tcPr>
          <w:p w:rsidR="0038066D" w:rsidRPr="00BB2EB1" w:rsidRDefault="0038066D" w:rsidP="00F6738B">
            <w:pPr>
              <w:widowControl w:val="0"/>
              <w:tabs>
                <w:tab w:val="left" w:pos="428"/>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rPr>
              <w:t xml:space="preserve">1917 </w:t>
            </w:r>
            <w:r w:rsidRPr="00BB2EB1">
              <w:rPr>
                <w:rFonts w:ascii="Times New Roman" w:hAnsi="Times New Roman"/>
                <w:sz w:val="24"/>
                <w:szCs w:val="24"/>
                <w:lang w:val="kk-KZ"/>
              </w:rPr>
              <w:t>жылғы Ресейдегі революция</w:t>
            </w:r>
          </w:p>
        </w:tc>
        <w:tc>
          <w:tcPr>
            <w:tcW w:w="1547" w:type="pct"/>
          </w:tcPr>
          <w:p w:rsidR="0038066D" w:rsidRPr="00BB2EB1" w:rsidRDefault="00975CD4"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Ресейдегі самодержавие не себепті жойылды</w:t>
            </w:r>
            <w:r w:rsidR="00015AA4" w:rsidRPr="00BB2EB1">
              <w:rPr>
                <w:rFonts w:ascii="Times New Roman" w:eastAsia="Times New Roman" w:hAnsi="Times New Roman"/>
                <w:sz w:val="24"/>
                <w:szCs w:val="24"/>
                <w:lang w:val="kk-KZ"/>
              </w:rPr>
              <w:t>?</w:t>
            </w:r>
          </w:p>
          <w:p w:rsidR="0038066D" w:rsidRPr="00BB2EB1" w:rsidRDefault="0038066D" w:rsidP="0006593D">
            <w:pPr>
              <w:widowControl w:val="0"/>
              <w:kinsoku w:val="0"/>
              <w:overflowPunct w:val="0"/>
              <w:spacing w:after="0" w:line="240" w:lineRule="auto"/>
              <w:ind w:firstLine="21"/>
              <w:jc w:val="both"/>
              <w:rPr>
                <w:rFonts w:ascii="Times New Roman" w:eastAsia="Times New Roman" w:hAnsi="Times New Roman"/>
                <w:bCs/>
                <w:sz w:val="24"/>
                <w:szCs w:val="24"/>
                <w:lang w:val="kk-KZ"/>
              </w:rPr>
            </w:pPr>
          </w:p>
        </w:tc>
        <w:tc>
          <w:tcPr>
            <w:tcW w:w="2535" w:type="pct"/>
          </w:tcPr>
          <w:p w:rsidR="0038066D" w:rsidRPr="00BB2EB1" w:rsidRDefault="0038066D" w:rsidP="009B63F9">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қоғамдық-саяси даму үлгісін сипаттау: әлеуметтік либерализм, әлеуметтік консерватизм, марксизм, социал-демократия</w:t>
            </w:r>
          </w:p>
        </w:tc>
      </w:tr>
      <w:tr w:rsidR="00BB2EB1" w:rsidRPr="00D01FCA" w:rsidTr="00ED6CEA">
        <w:tc>
          <w:tcPr>
            <w:tcW w:w="918" w:type="pct"/>
            <w:vMerge/>
          </w:tcPr>
          <w:p w:rsidR="0038066D" w:rsidRPr="00BB2EB1"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p>
        </w:tc>
        <w:tc>
          <w:tcPr>
            <w:tcW w:w="1547" w:type="pct"/>
          </w:tcPr>
          <w:p w:rsidR="0038066D" w:rsidRPr="00BB2EB1" w:rsidRDefault="00975CD4" w:rsidP="00975CD4">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Большевиктер </w:t>
            </w:r>
            <w:r w:rsidR="0038066D" w:rsidRPr="00BB2EB1">
              <w:rPr>
                <w:rFonts w:ascii="Times New Roman" w:eastAsia="Times New Roman" w:hAnsi="Times New Roman"/>
                <w:sz w:val="24"/>
                <w:szCs w:val="24"/>
                <w:lang w:val="kk-KZ"/>
              </w:rPr>
              <w:t>Уақытша үкіметті</w:t>
            </w:r>
            <w:r w:rsidRPr="00BB2EB1">
              <w:rPr>
                <w:rFonts w:ascii="Times New Roman" w:eastAsia="Times New Roman" w:hAnsi="Times New Roman"/>
                <w:sz w:val="24"/>
                <w:szCs w:val="24"/>
                <w:lang w:val="kk-KZ"/>
              </w:rPr>
              <w:t xml:space="preserve">ң </w:t>
            </w:r>
            <w:r w:rsidR="0038066D" w:rsidRPr="00BB2EB1">
              <w:rPr>
                <w:rFonts w:ascii="Times New Roman" w:eastAsia="Times New Roman" w:hAnsi="Times New Roman"/>
                <w:sz w:val="24"/>
                <w:szCs w:val="24"/>
                <w:lang w:val="kk-KZ"/>
              </w:rPr>
              <w:t xml:space="preserve"> билі</w:t>
            </w:r>
            <w:r w:rsidRPr="00BB2EB1">
              <w:rPr>
                <w:rFonts w:ascii="Times New Roman" w:eastAsia="Times New Roman" w:hAnsi="Times New Roman"/>
                <w:sz w:val="24"/>
                <w:szCs w:val="24"/>
                <w:lang w:val="kk-KZ"/>
              </w:rPr>
              <w:t>гін қалай жойды</w:t>
            </w:r>
            <w:r w:rsidR="00015AA4" w:rsidRPr="00BB2EB1">
              <w:rPr>
                <w:rFonts w:ascii="Times New Roman" w:eastAsia="Times New Roman" w:hAnsi="Times New Roman"/>
                <w:sz w:val="24"/>
                <w:szCs w:val="24"/>
                <w:lang w:val="kk-KZ"/>
              </w:rPr>
              <w:t>?</w:t>
            </w:r>
          </w:p>
        </w:tc>
        <w:tc>
          <w:tcPr>
            <w:tcW w:w="2535" w:type="pct"/>
          </w:tcPr>
          <w:p w:rsidR="0038066D" w:rsidRPr="00BB2EB1" w:rsidRDefault="0038066D"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оқиғаның нәтижелерін талдау арқылы әлеуметтік құрылымның өзгеруіне Қазан </w:t>
            </w:r>
            <w:r w:rsidR="008B7EFB" w:rsidRPr="00BB2EB1">
              <w:rPr>
                <w:rFonts w:ascii="Times New Roman" w:eastAsia="Times New Roman" w:hAnsi="Times New Roman"/>
                <w:sz w:val="24"/>
                <w:szCs w:val="24"/>
                <w:lang w:val="kk-KZ"/>
              </w:rPr>
              <w:t xml:space="preserve">төңкерісінің </w:t>
            </w:r>
            <w:r w:rsidRPr="00BB2EB1">
              <w:rPr>
                <w:rFonts w:ascii="Times New Roman" w:eastAsia="Times New Roman" w:hAnsi="Times New Roman"/>
                <w:sz w:val="24"/>
                <w:szCs w:val="24"/>
                <w:lang w:val="kk-KZ"/>
              </w:rPr>
              <w:t>әсерін сипаттау</w:t>
            </w:r>
          </w:p>
        </w:tc>
      </w:tr>
      <w:tr w:rsidR="00BB2EB1" w:rsidRPr="00D01FCA" w:rsidTr="00ED6CEA">
        <w:tc>
          <w:tcPr>
            <w:tcW w:w="918"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47" w:type="pct"/>
          </w:tcPr>
          <w:p w:rsidR="0038066D" w:rsidRPr="00BB2EB1"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hAnsi="Times New Roman"/>
                <w:sz w:val="24"/>
                <w:szCs w:val="24"/>
                <w:lang w:val="kk-KZ"/>
              </w:rPr>
              <w:t>Неліктен қоғам «қызылдар» мен «ақтарға» қақ жарылды</w:t>
            </w:r>
            <w:r w:rsidR="00015AA4" w:rsidRPr="00BB2EB1">
              <w:rPr>
                <w:rFonts w:ascii="Times New Roman" w:hAnsi="Times New Roman"/>
                <w:sz w:val="24"/>
                <w:szCs w:val="24"/>
                <w:lang w:val="kk-KZ"/>
              </w:rPr>
              <w:t>?</w:t>
            </w:r>
          </w:p>
        </w:tc>
        <w:tc>
          <w:tcPr>
            <w:tcW w:w="2535" w:type="pct"/>
          </w:tcPr>
          <w:p w:rsidR="0038066D" w:rsidRPr="00BB2EB1" w:rsidRDefault="0038066D"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оқиғаның нәтижелерін талдау арқылы әлеуметтік құрылымның өзгеруіне Қазан </w:t>
            </w:r>
            <w:r w:rsidR="008B7EFB" w:rsidRPr="00BB2EB1">
              <w:rPr>
                <w:rFonts w:ascii="Times New Roman" w:eastAsia="Times New Roman" w:hAnsi="Times New Roman"/>
                <w:sz w:val="24"/>
                <w:szCs w:val="24"/>
                <w:lang w:val="kk-KZ"/>
              </w:rPr>
              <w:t xml:space="preserve">төңкерісінің </w:t>
            </w:r>
            <w:r w:rsidRPr="00BB2EB1">
              <w:rPr>
                <w:rFonts w:ascii="Times New Roman" w:eastAsia="Times New Roman" w:hAnsi="Times New Roman"/>
                <w:sz w:val="24"/>
                <w:szCs w:val="24"/>
                <w:lang w:val="kk-KZ"/>
              </w:rPr>
              <w:t>әсерін сипаттау</w:t>
            </w:r>
          </w:p>
        </w:tc>
      </w:tr>
      <w:tr w:rsidR="00BB2EB1" w:rsidRPr="00D01FCA" w:rsidTr="00ED6CEA">
        <w:tc>
          <w:tcPr>
            <w:tcW w:w="918" w:type="pct"/>
            <w:vMerge/>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p>
        </w:tc>
        <w:tc>
          <w:tcPr>
            <w:tcW w:w="1547" w:type="pct"/>
          </w:tcPr>
          <w:p w:rsidR="0038066D" w:rsidRPr="00BB2EB1"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hAnsi="Times New Roman"/>
                <w:sz w:val="24"/>
                <w:szCs w:val="24"/>
              </w:rPr>
              <w:t xml:space="preserve">1917-1924 </w:t>
            </w:r>
            <w:r w:rsidRPr="00BB2EB1">
              <w:rPr>
                <w:rFonts w:ascii="Times New Roman" w:hAnsi="Times New Roman"/>
                <w:sz w:val="24"/>
                <w:szCs w:val="24"/>
                <w:lang w:val="kk-KZ"/>
              </w:rPr>
              <w:t>жылдарда Ресей қаншалықты өзгерді</w:t>
            </w:r>
            <w:r w:rsidR="00015AA4" w:rsidRPr="00BB2EB1">
              <w:rPr>
                <w:rFonts w:ascii="Times New Roman" w:hAnsi="Times New Roman"/>
                <w:sz w:val="24"/>
                <w:szCs w:val="24"/>
                <w:lang w:val="kk-KZ"/>
              </w:rPr>
              <w:t>?</w:t>
            </w:r>
          </w:p>
        </w:tc>
        <w:tc>
          <w:tcPr>
            <w:tcW w:w="2535"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оқиғаның нәтижелерін талдау арқылы әлеуметтік құрылымның өзгеруіне </w:t>
            </w:r>
            <w:r w:rsidRPr="00BB2EB1">
              <w:rPr>
                <w:rFonts w:ascii="Times New Roman" w:eastAsia="Times New Roman" w:hAnsi="Times New Roman"/>
                <w:sz w:val="24"/>
                <w:szCs w:val="24"/>
                <w:lang w:val="kk-KZ"/>
              </w:rPr>
              <w:lastRenderedPageBreak/>
              <w:t xml:space="preserve">Қазан </w:t>
            </w:r>
            <w:r w:rsidR="008B7EFB" w:rsidRPr="00BB2EB1">
              <w:rPr>
                <w:rFonts w:ascii="Times New Roman" w:eastAsia="Times New Roman" w:hAnsi="Times New Roman"/>
                <w:sz w:val="24"/>
                <w:szCs w:val="24"/>
                <w:lang w:val="kk-KZ"/>
              </w:rPr>
              <w:t xml:space="preserve">төңкерісінің </w:t>
            </w:r>
            <w:r w:rsidRPr="00BB2EB1">
              <w:rPr>
                <w:rFonts w:ascii="Times New Roman" w:eastAsia="Times New Roman" w:hAnsi="Times New Roman"/>
                <w:sz w:val="24"/>
                <w:szCs w:val="24"/>
                <w:lang w:val="kk-KZ"/>
              </w:rPr>
              <w:t>әсерін сипаттау;</w:t>
            </w:r>
          </w:p>
          <w:p w:rsidR="0038066D" w:rsidRPr="00BB2EB1" w:rsidRDefault="0038066D"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кезеңдердің ерекшеліктерін салыстыру арқылы мемлекет пен діннің өзара қатынасын сипаттау</w:t>
            </w:r>
          </w:p>
        </w:tc>
      </w:tr>
      <w:tr w:rsidR="00BB2EB1" w:rsidRPr="00D01FCA" w:rsidTr="00ED6CEA">
        <w:tc>
          <w:tcPr>
            <w:tcW w:w="918" w:type="pct"/>
            <w:vMerge w:val="restart"/>
          </w:tcPr>
          <w:p w:rsidR="00EC575E" w:rsidRPr="00BB2EB1" w:rsidRDefault="00EC575E" w:rsidP="009B63F9">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 xml:space="preserve">Бірінші дүниежүзілік соғыстан кейінгі Азия елдері </w:t>
            </w:r>
          </w:p>
        </w:tc>
        <w:tc>
          <w:tcPr>
            <w:tcW w:w="1547" w:type="pct"/>
          </w:tcPr>
          <w:p w:rsidR="00EC575E" w:rsidRPr="00BB2EB1" w:rsidRDefault="00EC575E"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Неліктен Мұстафа Кемалді «Ататүрік» деп атады?</w:t>
            </w:r>
          </w:p>
        </w:tc>
        <w:tc>
          <w:tcPr>
            <w:tcW w:w="2535" w:type="pct"/>
          </w:tcPr>
          <w:p w:rsidR="00EC575E" w:rsidRPr="00BB2EB1" w:rsidRDefault="00EC575E"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кезеңдердің ерекшеліктерін салыстыру арқылы мемлекет пен діннің өзара қатынасын сипаттау</w:t>
            </w:r>
          </w:p>
        </w:tc>
      </w:tr>
      <w:tr w:rsidR="00BB2EB1" w:rsidRPr="00D01FCA" w:rsidTr="00EC575E">
        <w:trPr>
          <w:trHeight w:val="1046"/>
        </w:trPr>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06593D">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hAnsi="Times New Roman"/>
                <w:bCs/>
                <w:sz w:val="24"/>
                <w:szCs w:val="24"/>
                <w:lang w:val="kk-KZ"/>
              </w:rPr>
              <w:t>Сунь Ятсеннің үш қағидаты Қытайды қалайша өзгертті?</w:t>
            </w:r>
          </w:p>
        </w:tc>
        <w:tc>
          <w:tcPr>
            <w:tcW w:w="2535" w:type="pct"/>
          </w:tcPr>
          <w:p w:rsidR="00EC575E" w:rsidRPr="00BB2EB1" w:rsidRDefault="00EC575E"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қоғамдық-саяси ағымдардың (әлеуметтік либерализм, әлеуметтік консерватизм, марксизм, социал-демократия) қоғамның өміріне ықпалын талдау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B33743">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hAnsi="Times New Roman"/>
                <w:sz w:val="24"/>
                <w:szCs w:val="24"/>
                <w:lang w:val="kk-KZ"/>
              </w:rPr>
              <w:t>«Танака меморандумы» қаншалықты қауіпті болды?</w:t>
            </w:r>
          </w:p>
        </w:tc>
        <w:tc>
          <w:tcPr>
            <w:tcW w:w="2535" w:type="pct"/>
          </w:tcPr>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қоғамның әлеуметтік өміріндегі өзгерістерге реакцияшыл идеялогиялардың (фашизм, тоталитаризм, нәсілшілдік, шовинизм, ұлтшылдық) таралу ықпалын талдау;</w:t>
            </w:r>
          </w:p>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1.2</w:t>
            </w:r>
            <w:r w:rsidRPr="00BB2EB1">
              <w:rPr>
                <w:rFonts w:ascii="Times New Roman" w:eastAsia="Times New Roman" w:hAnsi="Times New Roman"/>
                <w:sz w:val="24"/>
                <w:szCs w:val="24"/>
                <w:lang w:val="kk-KZ"/>
              </w:rPr>
              <w:t xml:space="preserve"> тоталитаризм, әміршіл-әкімшіл жүйе сияқты саяси режимдердің қалыптасу алғышарттары мен тарихын түсіндіру;</w:t>
            </w:r>
          </w:p>
          <w:p w:rsidR="00EC575E" w:rsidRPr="00BB2EB1" w:rsidRDefault="00EC575E" w:rsidP="00E12923">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1.5 </w:t>
            </w:r>
            <w:r w:rsidRPr="00BB2EB1">
              <w:rPr>
                <w:rFonts w:ascii="Times New Roman" w:eastAsia="Times New Roman" w:hAnsi="Times New Roman"/>
                <w:sz w:val="24"/>
                <w:szCs w:val="24"/>
                <w:lang w:val="kk-KZ"/>
              </w:rPr>
              <w:t xml:space="preserve">1930 жылдардағы құрылымдық экономикалық дағдарыстың нәтижесінде экономикада орын алған өзгерістерді анықтау  </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6C21CA" w:rsidP="006C21CA">
            <w:pPr>
              <w:widowControl w:val="0"/>
              <w:kinsoku w:val="0"/>
              <w:overflowPunct w:val="0"/>
              <w:spacing w:after="0" w:line="240" w:lineRule="auto"/>
              <w:ind w:firstLine="21"/>
              <w:jc w:val="both"/>
              <w:rPr>
                <w:rFonts w:ascii="Times New Roman" w:hAnsi="Times New Roman"/>
                <w:bCs/>
                <w:sz w:val="24"/>
                <w:szCs w:val="24"/>
                <w:lang w:val="kk-KZ"/>
              </w:rPr>
            </w:pPr>
            <w:r w:rsidRPr="00BB2EB1">
              <w:rPr>
                <w:rFonts w:ascii="Times New Roman" w:hAnsi="Times New Roman"/>
                <w:bCs/>
                <w:sz w:val="24"/>
                <w:szCs w:val="24"/>
                <w:lang w:val="kk-KZ"/>
              </w:rPr>
              <w:t>Неліктен М.</w:t>
            </w:r>
            <w:r w:rsidR="00DA0DBF">
              <w:rPr>
                <w:rFonts w:ascii="Times New Roman" w:hAnsi="Times New Roman"/>
                <w:bCs/>
                <w:sz w:val="24"/>
                <w:szCs w:val="24"/>
                <w:lang w:val="kk-KZ"/>
              </w:rPr>
              <w:t xml:space="preserve"> </w:t>
            </w:r>
            <w:r w:rsidRPr="00BB2EB1">
              <w:rPr>
                <w:rFonts w:ascii="Times New Roman" w:hAnsi="Times New Roman"/>
                <w:bCs/>
                <w:sz w:val="24"/>
                <w:szCs w:val="24"/>
                <w:lang w:val="kk-KZ"/>
              </w:rPr>
              <w:t>Джинна мен М.</w:t>
            </w:r>
            <w:r w:rsidR="00DA0DBF">
              <w:rPr>
                <w:rFonts w:ascii="Times New Roman" w:hAnsi="Times New Roman"/>
                <w:bCs/>
                <w:sz w:val="24"/>
                <w:szCs w:val="24"/>
                <w:lang w:val="kk-KZ"/>
              </w:rPr>
              <w:t xml:space="preserve"> </w:t>
            </w:r>
            <w:r w:rsidRPr="00BB2EB1">
              <w:rPr>
                <w:rFonts w:ascii="Times New Roman" w:hAnsi="Times New Roman"/>
                <w:bCs/>
                <w:sz w:val="24"/>
                <w:szCs w:val="24"/>
                <w:lang w:val="kk-KZ"/>
              </w:rPr>
              <w:t xml:space="preserve">Ганди </w:t>
            </w:r>
            <w:r w:rsidR="00EC575E" w:rsidRPr="00BB2EB1">
              <w:rPr>
                <w:rFonts w:ascii="Times New Roman" w:hAnsi="Times New Roman"/>
                <w:bCs/>
                <w:sz w:val="24"/>
                <w:szCs w:val="24"/>
                <w:lang w:val="kk-KZ"/>
              </w:rPr>
              <w:t>Үндістан</w:t>
            </w:r>
            <w:r w:rsidRPr="00BB2EB1">
              <w:rPr>
                <w:rFonts w:ascii="Times New Roman" w:hAnsi="Times New Roman"/>
                <w:bCs/>
                <w:sz w:val="24"/>
                <w:szCs w:val="24"/>
                <w:lang w:val="kk-KZ"/>
              </w:rPr>
              <w:t>ның</w:t>
            </w:r>
            <w:r w:rsidR="00EC575E" w:rsidRPr="00BB2EB1">
              <w:rPr>
                <w:rFonts w:ascii="Times New Roman" w:hAnsi="Times New Roman"/>
                <w:bCs/>
                <w:sz w:val="24"/>
                <w:szCs w:val="24"/>
                <w:lang w:val="kk-KZ"/>
              </w:rPr>
              <w:t xml:space="preserve"> тәуелсіздікке қол жеткізу</w:t>
            </w:r>
            <w:r w:rsidRPr="00BB2EB1">
              <w:rPr>
                <w:rFonts w:ascii="Times New Roman" w:hAnsi="Times New Roman"/>
                <w:bCs/>
                <w:sz w:val="24"/>
                <w:szCs w:val="24"/>
                <w:lang w:val="kk-KZ"/>
              </w:rPr>
              <w:t xml:space="preserve">і туралы </w:t>
            </w:r>
            <w:r w:rsidR="00EC575E" w:rsidRPr="00BB2EB1">
              <w:rPr>
                <w:rFonts w:ascii="Times New Roman" w:hAnsi="Times New Roman"/>
                <w:bCs/>
                <w:sz w:val="24"/>
                <w:szCs w:val="24"/>
                <w:lang w:val="kk-KZ"/>
              </w:rPr>
              <w:t>әр түрлі көзқараста</w:t>
            </w:r>
            <w:r w:rsidRPr="00BB2EB1">
              <w:rPr>
                <w:rFonts w:ascii="Times New Roman" w:hAnsi="Times New Roman"/>
                <w:bCs/>
                <w:sz w:val="24"/>
                <w:szCs w:val="24"/>
                <w:lang w:val="kk-KZ"/>
              </w:rPr>
              <w:t xml:space="preserve"> болды</w:t>
            </w:r>
            <w:r w:rsidR="00EC575E" w:rsidRPr="00BB2EB1">
              <w:rPr>
                <w:rFonts w:ascii="Times New Roman" w:hAnsi="Times New Roman"/>
                <w:bCs/>
                <w:sz w:val="24"/>
                <w:szCs w:val="24"/>
                <w:lang w:val="kk-KZ"/>
              </w:rPr>
              <w:t>?</w:t>
            </w:r>
          </w:p>
        </w:tc>
        <w:tc>
          <w:tcPr>
            <w:tcW w:w="2535" w:type="pct"/>
          </w:tcPr>
          <w:p w:rsidR="00EC575E" w:rsidRPr="00BB2EB1" w:rsidRDefault="00EC575E"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тарихи кезеңдердің ерекшеліктерін салыстыру арқылы мемлекет пен діннің өзара қатынасын сипаттау</w:t>
            </w:r>
          </w:p>
        </w:tc>
      </w:tr>
      <w:tr w:rsidR="00BB2EB1" w:rsidRPr="00BB2EB1" w:rsidTr="00ED6CEA">
        <w:tc>
          <w:tcPr>
            <w:tcW w:w="5000" w:type="pct"/>
            <w:gridSpan w:val="3"/>
          </w:tcPr>
          <w:p w:rsidR="00EC575E" w:rsidRPr="00BB2EB1" w:rsidRDefault="00EC575E">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3</w:t>
            </w:r>
            <w:r w:rsidRPr="00BB2EB1">
              <w:rPr>
                <w:rFonts w:ascii="Times New Roman" w:eastAsia="Times New Roman" w:hAnsi="Times New Roman"/>
                <w:sz w:val="24"/>
                <w:szCs w:val="24"/>
                <w:lang w:val="kk-KZ"/>
              </w:rPr>
              <w:t xml:space="preserve">-тоқсан </w:t>
            </w:r>
          </w:p>
        </w:tc>
      </w:tr>
      <w:tr w:rsidR="00BB2EB1" w:rsidRPr="00D01FCA" w:rsidTr="00ED6CEA">
        <w:tc>
          <w:tcPr>
            <w:tcW w:w="918" w:type="pct"/>
            <w:vMerge w:val="restart"/>
          </w:tcPr>
          <w:p w:rsidR="002D6425" w:rsidRPr="00BB2EB1" w:rsidRDefault="002D6425" w:rsidP="002D6425">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Әлемдік экономикалық</w:t>
            </w:r>
            <w:r w:rsidR="00EC575E" w:rsidRPr="00BB2EB1">
              <w:rPr>
                <w:rFonts w:ascii="Times New Roman" w:hAnsi="Times New Roman"/>
                <w:sz w:val="24"/>
                <w:szCs w:val="24"/>
                <w:lang w:val="kk-KZ"/>
              </w:rPr>
              <w:t>дағдарыс</w:t>
            </w:r>
          </w:p>
          <w:p w:rsidR="00EC575E" w:rsidRPr="00BB2EB1" w:rsidRDefault="00EC575E" w:rsidP="002D6425">
            <w:pPr>
              <w:widowControl w:val="0"/>
              <w:kinsoku w:val="0"/>
              <w:overflowPunct w:val="0"/>
              <w:spacing w:after="0" w:line="240" w:lineRule="auto"/>
              <w:rPr>
                <w:rFonts w:ascii="Times New Roman" w:hAnsi="Times New Roman"/>
                <w:sz w:val="24"/>
                <w:szCs w:val="24"/>
                <w:lang w:val="kk-KZ"/>
              </w:rPr>
            </w:pPr>
          </w:p>
        </w:tc>
        <w:tc>
          <w:tcPr>
            <w:tcW w:w="1547" w:type="pct"/>
          </w:tcPr>
          <w:p w:rsidR="00EC575E" w:rsidRPr="00BB2EB1" w:rsidRDefault="00EC575E" w:rsidP="0006593D">
            <w:pPr>
              <w:widowControl w:val="0"/>
              <w:tabs>
                <w:tab w:val="left" w:pos="318"/>
              </w:tabs>
              <w:kinsoku w:val="0"/>
              <w:overflowPunct w:val="0"/>
              <w:spacing w:after="0" w:line="240" w:lineRule="auto"/>
              <w:jc w:val="both"/>
              <w:rPr>
                <w:rFonts w:ascii="Times New Roman" w:eastAsia="Times New Roman" w:hAnsi="Times New Roman"/>
                <w:bCs/>
                <w:sz w:val="24"/>
                <w:szCs w:val="24"/>
                <w:lang w:val="kk-KZ"/>
              </w:rPr>
            </w:pPr>
            <w:r w:rsidRPr="00BB2EB1">
              <w:rPr>
                <w:rFonts w:ascii="Times New Roman" w:eastAsia="Times New Roman" w:hAnsi="Times New Roman"/>
                <w:sz w:val="24"/>
                <w:szCs w:val="24"/>
                <w:lang w:val="kk-KZ"/>
              </w:rPr>
              <w:t>Неліктен АҚШ-та 1920-шы жылдарды «гүлдену кезеңі» деп атайды?</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индустриялық қоғамның даму процесін түсіндіру үшін «модернизация» ұғымын пайдалану;</w:t>
            </w:r>
          </w:p>
          <w:p w:rsidR="00EC575E" w:rsidRPr="00BB2EB1" w:rsidRDefault="00EC575E"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XX ғасырдың басындағы техникалық революция жетістіктерінің (конвейер өндірісі, стандарттау) мемлекеттердің шаруашылық жүйесінің дамуына ықпалын бағалау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06593D">
            <w:pPr>
              <w:widowControl w:val="0"/>
              <w:kinsoku w:val="0"/>
              <w:overflowPunct w:val="0"/>
              <w:spacing w:after="0" w:line="240" w:lineRule="auto"/>
              <w:jc w:val="both"/>
              <w:rPr>
                <w:rFonts w:ascii="Times New Roman" w:hAnsi="Times New Roman"/>
                <w:bCs/>
                <w:sz w:val="24"/>
                <w:szCs w:val="24"/>
                <w:lang w:val="kk-KZ"/>
              </w:rPr>
            </w:pPr>
            <w:r w:rsidRPr="00BB2EB1">
              <w:rPr>
                <w:rFonts w:ascii="Times New Roman" w:hAnsi="Times New Roman"/>
                <w:sz w:val="24"/>
                <w:szCs w:val="24"/>
                <w:lang w:val="kk-KZ"/>
              </w:rPr>
              <w:t xml:space="preserve">Уолл-стриттің күйреу себептері мен салдары? </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тарихи оқиғаларды талдау үшін «бағалы қағаздар нарығы», «акция», «алыпсатарлық», «қор биржасы», «несие», «банкроттық», «инфляция» ұғымдарын пайдалану;</w:t>
            </w:r>
          </w:p>
          <w:p w:rsidR="00EC575E" w:rsidRPr="00BB2EB1" w:rsidRDefault="00EC575E"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фактілерді, процестерді, оқиғаларды салыстыра отырып, индустриялық қоғам қайшылықтарының (өндіру мен тұтыну теңгерімі) шиеленісу себептерін анықтау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975CD4">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Әлем елдері Ұлы дағдарыстан қалай шықты?</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әлем мемлекеттерінің әлеуметтік-экономикалық дамуындағы Дж. Кейнс теориясының  рөлін сипаттау;</w:t>
            </w:r>
          </w:p>
          <w:p w:rsidR="00745C8F" w:rsidRPr="00BB2EB1" w:rsidRDefault="00745C8F" w:rsidP="009B63F9">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1.5 </w:t>
            </w:r>
            <w:r w:rsidRPr="00BB2EB1">
              <w:rPr>
                <w:rFonts w:ascii="Times New Roman" w:eastAsia="Times New Roman" w:hAnsi="Times New Roman"/>
                <w:sz w:val="24"/>
                <w:szCs w:val="24"/>
                <w:lang w:val="kk-KZ"/>
              </w:rPr>
              <w:t xml:space="preserve">1930 жылдардағы құрылымдық экономикалық дағдарыстың нәтижесінде экономикада орын алған өзгерістерді </w:t>
            </w:r>
            <w:r w:rsidRPr="00BB2EB1">
              <w:rPr>
                <w:rFonts w:ascii="Times New Roman" w:eastAsia="Times New Roman" w:hAnsi="Times New Roman"/>
                <w:sz w:val="24"/>
                <w:szCs w:val="24"/>
                <w:lang w:val="kk-KZ"/>
              </w:rPr>
              <w:lastRenderedPageBreak/>
              <w:t>анықтау;</w:t>
            </w:r>
          </w:p>
          <w:p w:rsidR="00EC575E" w:rsidRPr="00BB2EB1" w:rsidRDefault="00EC575E" w:rsidP="002961EE">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1.3 </w:t>
            </w:r>
            <w:r w:rsidRPr="00BB2EB1">
              <w:rPr>
                <w:rFonts w:ascii="Times New Roman" w:hAnsi="Times New Roman"/>
                <w:sz w:val="24"/>
                <w:szCs w:val="24"/>
                <w:lang w:val="kk-KZ"/>
              </w:rPr>
              <w:t>фактілерді, процестер мен оқиғаларды салыстыру арқылы дүниежүзілік экономикалық дағдарырыстан шығудың түрлі жолдарын түсіндіру (АҚШ, Франция, Германия)</w:t>
            </w:r>
          </w:p>
        </w:tc>
      </w:tr>
      <w:tr w:rsidR="00BB2EB1" w:rsidRPr="00D01FCA" w:rsidTr="00ED6CEA">
        <w:tc>
          <w:tcPr>
            <w:tcW w:w="918" w:type="pct"/>
            <w:vMerge w:val="restart"/>
          </w:tcPr>
          <w:p w:rsidR="002D608F" w:rsidRPr="00BB2EB1" w:rsidRDefault="002D608F" w:rsidP="004C343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lastRenderedPageBreak/>
              <w:t>Еуропа елдеріндегі</w:t>
            </w:r>
          </w:p>
          <w:p w:rsidR="002D608F" w:rsidRPr="00BB2EB1" w:rsidRDefault="002D608F" w:rsidP="004C343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тоталитарлық</w:t>
            </w:r>
          </w:p>
          <w:p w:rsidR="002D608F" w:rsidRPr="00BB2EB1" w:rsidRDefault="002D608F" w:rsidP="004C3432">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режимдер</w:t>
            </w:r>
          </w:p>
          <w:p w:rsidR="002D608F" w:rsidRPr="00BB2EB1" w:rsidRDefault="002D608F" w:rsidP="004C3432">
            <w:pPr>
              <w:widowControl w:val="0"/>
              <w:kinsoku w:val="0"/>
              <w:overflowPunct w:val="0"/>
              <w:spacing w:after="0" w:line="240" w:lineRule="auto"/>
              <w:rPr>
                <w:rFonts w:ascii="Times New Roman" w:hAnsi="Times New Roman"/>
                <w:sz w:val="24"/>
                <w:szCs w:val="24"/>
                <w:lang w:val="kk-KZ"/>
              </w:rPr>
            </w:pPr>
          </w:p>
        </w:tc>
        <w:tc>
          <w:tcPr>
            <w:tcW w:w="1547" w:type="pct"/>
          </w:tcPr>
          <w:p w:rsidR="002D608F" w:rsidRPr="00BB2EB1" w:rsidRDefault="002D608F" w:rsidP="0006593D">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hAnsi="Times New Roman"/>
                <w:sz w:val="24"/>
                <w:szCs w:val="24"/>
                <w:lang w:val="kk-KZ"/>
              </w:rPr>
              <w:t>Сталиннің билігі тұсында КСРО қалай дамыды?</w:t>
            </w:r>
          </w:p>
        </w:tc>
        <w:tc>
          <w:tcPr>
            <w:tcW w:w="2535" w:type="pct"/>
          </w:tcPr>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социалистік қоғамның дамуына байланысты әлеуметтік топтардың (жұмысшы табы, шаруалар, зиялылар) мәртебесіндегі өзгерісті талдау;</w:t>
            </w:r>
          </w:p>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8.4.</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 xml:space="preserve">«жоспарлы экономика», «нарықтық экономика» ұғымдарын қолдана отырып, </w:t>
            </w:r>
            <w:r w:rsidRPr="00BB2EB1">
              <w:rPr>
                <w:rFonts w:ascii="Times New Roman" w:eastAsia="Times New Roman" w:hAnsi="Times New Roman"/>
                <w:sz w:val="24"/>
                <w:szCs w:val="24"/>
                <w:lang w:val="kk-KZ"/>
              </w:rPr>
              <w:br/>
              <w:t>XX ғасыр бірінші жартысындағы капитализм мен социализмнің экономикалық жүйелерін салыстыру;</w:t>
            </w:r>
          </w:p>
          <w:p w:rsidR="002D608F" w:rsidRPr="00BB2EB1" w:rsidRDefault="002D608F"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1.2</w:t>
            </w:r>
            <w:r w:rsidRPr="00BB2EB1">
              <w:rPr>
                <w:rFonts w:ascii="Times New Roman" w:eastAsia="Times New Roman" w:hAnsi="Times New Roman"/>
                <w:sz w:val="24"/>
                <w:szCs w:val="24"/>
                <w:lang w:val="kk-KZ"/>
              </w:rPr>
              <w:t xml:space="preserve"> тоталитаризм, әміршіл-әкімшіл жүйе сияқты саяси режимдердің қалыптасу алғышарттары мен тарихын түсіндіру</w:t>
            </w:r>
          </w:p>
        </w:tc>
      </w:tr>
      <w:tr w:rsidR="00BB2EB1" w:rsidRPr="00D01FCA" w:rsidTr="00DE063D">
        <w:trPr>
          <w:trHeight w:val="2160"/>
        </w:trPr>
        <w:tc>
          <w:tcPr>
            <w:tcW w:w="918" w:type="pct"/>
            <w:vMerge/>
          </w:tcPr>
          <w:p w:rsidR="002D608F" w:rsidRPr="00BB2EB1" w:rsidRDefault="002D608F"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2D608F" w:rsidRPr="00BB2EB1" w:rsidRDefault="002D608F" w:rsidP="005B55F7">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«Адамның жандүниесінің инженерлері»: Сталин халыққа ықпал ету үшін </w:t>
            </w:r>
            <w:r w:rsidR="005B55F7" w:rsidRPr="00BB2EB1">
              <w:rPr>
                <w:rFonts w:ascii="Times New Roman" w:eastAsia="Times New Roman" w:hAnsi="Times New Roman"/>
                <w:sz w:val="24"/>
                <w:szCs w:val="24"/>
                <w:lang w:val="kk-KZ"/>
              </w:rPr>
              <w:t xml:space="preserve">өнерді </w:t>
            </w:r>
            <w:r w:rsidRPr="00BB2EB1">
              <w:rPr>
                <w:rFonts w:ascii="Times New Roman" w:eastAsia="Times New Roman" w:hAnsi="Times New Roman"/>
                <w:sz w:val="24"/>
                <w:szCs w:val="24"/>
                <w:lang w:val="kk-KZ"/>
              </w:rPr>
              <w:t>қалай пайдаланды?</w:t>
            </w:r>
          </w:p>
        </w:tc>
        <w:tc>
          <w:tcPr>
            <w:tcW w:w="2535" w:type="pct"/>
          </w:tcPr>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8.2.2.1 XIX ғасырдағы - XX ғасырдың басындағы өнердегі негізгі ағымдарды сипаттау (модернизм, символизм, реализм, авангардизм); </w:t>
            </w:r>
          </w:p>
          <w:p w:rsidR="002D608F" w:rsidRPr="00BB2EB1" w:rsidRDefault="002D608F"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ХХ ғасырдың бірінші жартысында бұқаралық мәдениеттің (кинематограф, радио) қоғамның рухани дамуына ықпалын талдау</w:t>
            </w:r>
          </w:p>
        </w:tc>
      </w:tr>
      <w:tr w:rsidR="00BB2EB1" w:rsidRPr="00D01FCA" w:rsidTr="00ED6CEA">
        <w:tc>
          <w:tcPr>
            <w:tcW w:w="918" w:type="pct"/>
            <w:vMerge/>
          </w:tcPr>
          <w:p w:rsidR="002D608F" w:rsidRPr="00BB2EB1" w:rsidRDefault="002D608F" w:rsidP="008B7EFB">
            <w:pPr>
              <w:widowControl w:val="0"/>
              <w:tabs>
                <w:tab w:val="left" w:pos="428"/>
              </w:tabs>
              <w:kinsoku w:val="0"/>
              <w:overflowPunct w:val="0"/>
              <w:spacing w:after="0" w:line="240" w:lineRule="auto"/>
              <w:rPr>
                <w:rFonts w:ascii="Times New Roman" w:hAnsi="Times New Roman"/>
                <w:sz w:val="24"/>
                <w:szCs w:val="24"/>
                <w:lang w:val="kk-KZ"/>
              </w:rPr>
            </w:pPr>
          </w:p>
        </w:tc>
        <w:tc>
          <w:tcPr>
            <w:tcW w:w="1547" w:type="pct"/>
          </w:tcPr>
          <w:p w:rsidR="002D608F" w:rsidRPr="00BB2EB1" w:rsidRDefault="002D608F" w:rsidP="00975CD4">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Неліктен фашизм Италия мен Германияда өрбіді?</w:t>
            </w:r>
          </w:p>
        </w:tc>
        <w:tc>
          <w:tcPr>
            <w:tcW w:w="2535" w:type="pct"/>
          </w:tcPr>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қоғамның әлеуметтік өміріндегі өзгерістерге реакцияшыл идеологиялардың (фашизм, тоталитаризм, нәсілшілдік, шовинизм, ұлтшылдық) таралу ықпалын талдау;</w:t>
            </w:r>
          </w:p>
          <w:p w:rsidR="002D608F" w:rsidRPr="00BB2EB1" w:rsidRDefault="002D608F"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тоталитаризм, авторитаризм сияқты саяси режимдердің қалыптасу алғышарттары мен тарихын түсіндіру</w:t>
            </w:r>
          </w:p>
        </w:tc>
      </w:tr>
      <w:tr w:rsidR="00BB2EB1" w:rsidRPr="00D01FCA" w:rsidTr="00ED6CEA">
        <w:tc>
          <w:tcPr>
            <w:tcW w:w="918" w:type="pct"/>
            <w:vMerge/>
          </w:tcPr>
          <w:p w:rsidR="002D608F" w:rsidRPr="00BB2EB1" w:rsidRDefault="002D608F"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2D608F" w:rsidRPr="00BB2EB1" w:rsidRDefault="002D608F"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Нацистердің саясаты Германия тұрғындарына қандай әсерін тигізді?</w:t>
            </w:r>
          </w:p>
        </w:tc>
        <w:tc>
          <w:tcPr>
            <w:tcW w:w="2535" w:type="pct"/>
          </w:tcPr>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қоғамның әлеуметтік өміріндегі өзгерістерге реакцияшыл идеялогиялардың (фашизм, тоталитаризм, нәсілшілдік, шовинизм, ұлтшылдық) таралу ықпалын талдау;</w:t>
            </w:r>
          </w:p>
          <w:p w:rsidR="002D608F" w:rsidRPr="00BB2EB1" w:rsidRDefault="002D608F"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тоталитаризм, әміршіл-әкімшіл жүйе сияқты саяси режимдердің қалыптасу алғышарттары мен тарихын түсіндіру</w:t>
            </w:r>
          </w:p>
        </w:tc>
      </w:tr>
      <w:tr w:rsidR="00BB2EB1" w:rsidRPr="00D01FCA" w:rsidTr="00ED6CEA">
        <w:tc>
          <w:tcPr>
            <w:tcW w:w="918" w:type="pct"/>
            <w:vMerge/>
          </w:tcPr>
          <w:p w:rsidR="002D608F" w:rsidRPr="00BB2EB1" w:rsidRDefault="002D608F"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2D608F" w:rsidRPr="00BB2EB1" w:rsidRDefault="002D608F" w:rsidP="00DE06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Франция  мен Испаниядағы  «Халық майданы» қаншалықты тұрақты болды?</w:t>
            </w:r>
          </w:p>
        </w:tc>
        <w:tc>
          <w:tcPr>
            <w:tcW w:w="2535" w:type="pct"/>
          </w:tcPr>
          <w:p w:rsidR="002D608F" w:rsidRPr="00BB2EB1" w:rsidRDefault="002D608F"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8.1.</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қоғамның әлеуметтік өміріндегі өзгерістерге реакцияшыл идеялогиялардың (фашизм, тоталитаризм, нәсілшілдік, шовинизм, ұлтшылдық) таралу ықпалын талдау;</w:t>
            </w:r>
          </w:p>
          <w:p w:rsidR="002D608F" w:rsidRPr="00BB2EB1" w:rsidRDefault="002D608F"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 xml:space="preserve">қоғамдық-саяси ағымдардың (әлеуметтік либерализм, әлеуметтік консерватизм, марксизм, социал-демократия) </w:t>
            </w:r>
            <w:r w:rsidRPr="00BB2EB1">
              <w:rPr>
                <w:rFonts w:ascii="Times New Roman" w:eastAsia="Times New Roman" w:hAnsi="Times New Roman"/>
                <w:sz w:val="24"/>
                <w:szCs w:val="24"/>
                <w:lang w:val="kk-KZ"/>
              </w:rPr>
              <w:lastRenderedPageBreak/>
              <w:t>қоғамның өміріне ықпалын талдау</w:t>
            </w:r>
          </w:p>
        </w:tc>
      </w:tr>
      <w:tr w:rsidR="00BB2EB1" w:rsidRPr="00BB2EB1" w:rsidTr="00ED6CEA">
        <w:tc>
          <w:tcPr>
            <w:tcW w:w="5000" w:type="pct"/>
            <w:gridSpan w:val="3"/>
          </w:tcPr>
          <w:p w:rsidR="00EC575E" w:rsidRPr="00BB2EB1" w:rsidRDefault="00EC575E">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lastRenderedPageBreak/>
              <w:t xml:space="preserve">4 </w:t>
            </w:r>
            <w:r w:rsidRPr="00BB2EB1">
              <w:rPr>
                <w:rFonts w:ascii="Times New Roman" w:eastAsia="Times New Roman" w:hAnsi="Times New Roman"/>
                <w:sz w:val="24"/>
                <w:szCs w:val="24"/>
                <w:lang w:val="kk-KZ"/>
              </w:rPr>
              <w:t xml:space="preserve">-тоқсан </w:t>
            </w:r>
          </w:p>
        </w:tc>
      </w:tr>
      <w:tr w:rsidR="00BB2EB1" w:rsidRPr="00BB2EB1" w:rsidTr="00B33743">
        <w:trPr>
          <w:trHeight w:val="1114"/>
        </w:trPr>
        <w:tc>
          <w:tcPr>
            <w:tcW w:w="918" w:type="pct"/>
            <w:vMerge w:val="restart"/>
          </w:tcPr>
          <w:p w:rsidR="00EC575E" w:rsidRPr="00BB2EB1" w:rsidRDefault="00EC575E" w:rsidP="00015AA4">
            <w:pPr>
              <w:widowControl w:val="0"/>
              <w:kinsoku w:val="0"/>
              <w:overflowPunct w:val="0"/>
              <w:spacing w:after="0" w:line="240" w:lineRule="auto"/>
              <w:rPr>
                <w:rFonts w:ascii="Times New Roman" w:hAnsi="Times New Roman"/>
                <w:sz w:val="24"/>
                <w:szCs w:val="24"/>
              </w:rPr>
            </w:pPr>
            <w:r w:rsidRPr="00BB2EB1">
              <w:rPr>
                <w:rFonts w:ascii="Times New Roman" w:eastAsia="Times New Roman" w:hAnsi="Times New Roman"/>
                <w:sz w:val="24"/>
                <w:szCs w:val="24"/>
                <w:lang w:val="kk-KZ"/>
              </w:rPr>
              <w:t xml:space="preserve">Екінші дүниежүзілік соғыстың себептері мен салдары </w:t>
            </w:r>
          </w:p>
        </w:tc>
        <w:tc>
          <w:tcPr>
            <w:tcW w:w="1547" w:type="pct"/>
          </w:tcPr>
          <w:p w:rsidR="00EC575E" w:rsidRPr="00BB2EB1" w:rsidRDefault="00EC575E" w:rsidP="00226E79">
            <w:pPr>
              <w:widowControl w:val="0"/>
              <w:kinsoku w:val="0"/>
              <w:overflowPunct w:val="0"/>
              <w:spacing w:after="0" w:line="240" w:lineRule="auto"/>
              <w:jc w:val="both"/>
              <w:rPr>
                <w:rFonts w:ascii="Times New Roman" w:eastAsia="Times New Roman" w:hAnsi="Times New Roman"/>
                <w:sz w:val="24"/>
                <w:szCs w:val="24"/>
              </w:rPr>
            </w:pPr>
            <w:r w:rsidRPr="00BB2EB1">
              <w:rPr>
                <w:rFonts w:ascii="Times New Roman" w:eastAsia="Times New Roman" w:hAnsi="Times New Roman"/>
                <w:sz w:val="24"/>
                <w:szCs w:val="24"/>
                <w:lang w:val="kk-KZ"/>
              </w:rPr>
              <w:t>Екінші дүниежүзілік соғыс қ</w:t>
            </w:r>
            <w:r w:rsidR="0091550D" w:rsidRPr="00BB2EB1">
              <w:rPr>
                <w:rFonts w:ascii="Times New Roman" w:eastAsia="Times New Roman" w:hAnsi="Times New Roman"/>
                <w:sz w:val="24"/>
                <w:szCs w:val="24"/>
                <w:lang w:val="kk-KZ"/>
              </w:rPr>
              <w:t xml:space="preserve">арсаңы мен барысында </w:t>
            </w:r>
            <w:r w:rsidR="002F5005" w:rsidRPr="00BB2EB1">
              <w:rPr>
                <w:rFonts w:ascii="Times New Roman" w:eastAsia="Times New Roman" w:hAnsi="Times New Roman"/>
                <w:sz w:val="24"/>
                <w:szCs w:val="24"/>
                <w:lang w:val="kk-KZ"/>
              </w:rPr>
              <w:t>елдер арасында</w:t>
            </w:r>
            <w:r w:rsidR="0091550D" w:rsidRPr="00BB2EB1">
              <w:rPr>
                <w:rFonts w:ascii="Times New Roman" w:eastAsia="Times New Roman" w:hAnsi="Times New Roman"/>
                <w:sz w:val="24"/>
                <w:szCs w:val="24"/>
                <w:lang w:val="kk-KZ"/>
              </w:rPr>
              <w:t xml:space="preserve"> </w:t>
            </w:r>
            <w:r w:rsidR="00226E79" w:rsidRPr="00BB2EB1">
              <w:rPr>
                <w:rFonts w:ascii="Times New Roman" w:eastAsia="Times New Roman" w:hAnsi="Times New Roman"/>
                <w:sz w:val="24"/>
                <w:szCs w:val="24"/>
                <w:lang w:val="kk-KZ"/>
              </w:rPr>
              <w:t xml:space="preserve">қандай </w:t>
            </w:r>
            <w:r w:rsidR="0091550D" w:rsidRPr="00BB2EB1">
              <w:rPr>
                <w:rFonts w:ascii="Times New Roman" w:eastAsia="Times New Roman" w:hAnsi="Times New Roman"/>
                <w:sz w:val="24"/>
                <w:szCs w:val="24"/>
                <w:lang w:val="kk-KZ"/>
              </w:rPr>
              <w:t>келісімшарт қарым-қатынастары қалыптасты?</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2.3 </w:t>
            </w:r>
            <w:r w:rsidRPr="00BB2EB1">
              <w:rPr>
                <w:rFonts w:ascii="Times New Roman" w:hAnsi="Times New Roman"/>
                <w:sz w:val="24"/>
                <w:szCs w:val="24"/>
                <w:lang w:val="kk-KZ"/>
              </w:rPr>
              <w:t xml:space="preserve">Екінші дүниежүзілік соғыстың себептерін, сипаты мен салдарын талдау </w:t>
            </w:r>
          </w:p>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p>
        </w:tc>
      </w:tr>
      <w:tr w:rsidR="00BB2EB1" w:rsidRPr="00D01FCA" w:rsidTr="00B33743">
        <w:trPr>
          <w:trHeight w:val="1114"/>
        </w:trPr>
        <w:tc>
          <w:tcPr>
            <w:tcW w:w="918" w:type="pct"/>
            <w:vMerge/>
          </w:tcPr>
          <w:p w:rsidR="0091550D" w:rsidRPr="00BB2EB1" w:rsidRDefault="0091550D" w:rsidP="00015AA4">
            <w:pPr>
              <w:widowControl w:val="0"/>
              <w:kinsoku w:val="0"/>
              <w:overflowPunct w:val="0"/>
              <w:spacing w:after="0" w:line="240" w:lineRule="auto"/>
              <w:rPr>
                <w:rFonts w:ascii="Times New Roman" w:hAnsi="Times New Roman"/>
                <w:sz w:val="24"/>
                <w:szCs w:val="24"/>
                <w:lang w:val="kk-KZ"/>
              </w:rPr>
            </w:pPr>
          </w:p>
        </w:tc>
        <w:tc>
          <w:tcPr>
            <w:tcW w:w="1547" w:type="pct"/>
          </w:tcPr>
          <w:p w:rsidR="0091550D" w:rsidRPr="00BB2EB1" w:rsidRDefault="0091550D" w:rsidP="0091550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Екінші дүниежүзілік соғыстың қандай оқиғалары түйінді болып табылады?</w:t>
            </w:r>
          </w:p>
        </w:tc>
        <w:tc>
          <w:tcPr>
            <w:tcW w:w="2535" w:type="pct"/>
          </w:tcPr>
          <w:p w:rsidR="0091550D" w:rsidRPr="00BB2EB1" w:rsidRDefault="00EB40FA"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4.3 </w:t>
            </w:r>
            <w:r w:rsidRPr="00BB2EB1">
              <w:rPr>
                <w:rFonts w:ascii="Times New Roman" w:eastAsia="Times New Roman" w:hAnsi="Times New Roman"/>
                <w:sz w:val="24"/>
                <w:szCs w:val="24"/>
                <w:lang w:val="kk-KZ"/>
              </w:rPr>
              <w:t>тарихи оқиғаларға түсіндірме бере отырып, әскери ғылым мен техниканың және соғыс стратегиялардың рөлін бағалау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Кеңес Одағының фашистік Германияға қарсы соғысы неліктен Ұлы Отан соғысы деп аталды?</w:t>
            </w:r>
          </w:p>
        </w:tc>
        <w:tc>
          <w:tcPr>
            <w:tcW w:w="2535" w:type="pct"/>
          </w:tcPr>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2.3 </w:t>
            </w:r>
            <w:r w:rsidRPr="00BB2EB1">
              <w:rPr>
                <w:rFonts w:ascii="Times New Roman" w:hAnsi="Times New Roman"/>
                <w:sz w:val="24"/>
                <w:szCs w:val="24"/>
                <w:lang w:val="kk-KZ"/>
              </w:rPr>
              <w:t>Екінші дүниежүзілік соғыстың себептерін, сипаты мен салдарын талдау</w:t>
            </w:r>
            <w:r w:rsidR="002961EE">
              <w:rPr>
                <w:rFonts w:ascii="Times New Roman" w:hAnsi="Times New Roman"/>
                <w:sz w:val="24"/>
                <w:szCs w:val="24"/>
                <w:lang w:val="kk-KZ"/>
              </w:rPr>
              <w:t>;</w:t>
            </w:r>
          </w:p>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4.3 </w:t>
            </w:r>
            <w:r w:rsidRPr="00BB2EB1">
              <w:rPr>
                <w:rFonts w:ascii="Times New Roman" w:eastAsia="Times New Roman" w:hAnsi="Times New Roman"/>
                <w:sz w:val="24"/>
                <w:szCs w:val="24"/>
                <w:lang w:val="kk-KZ"/>
              </w:rPr>
              <w:t>тарихи оқиғаларға түсіндірме бере отырып, әскери ғылым мен техниканың және соғыс стратегиялардың рөлін бағалау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Екінші дүниежүзілік соғыстың қорытындылары мен сабақтары қандай болды?</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қоғамдық-саяси ағымдардың (әлеуметтік либерализм, әлеуметтік консерватизм, марксизм, социал-демократия) қоғамның өміріне ықпалын талдау;</w:t>
            </w:r>
          </w:p>
          <w:p w:rsidR="00EC575E" w:rsidRPr="00BB2EB1" w:rsidRDefault="00EC575E"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2.3 </w:t>
            </w:r>
            <w:r w:rsidRPr="00BB2EB1">
              <w:rPr>
                <w:rFonts w:ascii="Times New Roman" w:hAnsi="Times New Roman"/>
                <w:sz w:val="24"/>
                <w:szCs w:val="24"/>
                <w:lang w:val="kk-KZ"/>
              </w:rPr>
              <w:t xml:space="preserve">Екінші дүниежүзілік соғыстың себептерін, сипаты мен салдарын талдау </w:t>
            </w:r>
          </w:p>
        </w:tc>
      </w:tr>
      <w:tr w:rsidR="00BB2EB1" w:rsidRPr="00D01FCA" w:rsidTr="00ED6CEA">
        <w:tc>
          <w:tcPr>
            <w:tcW w:w="918" w:type="pct"/>
            <w:vMerge w:val="restart"/>
          </w:tcPr>
          <w:p w:rsidR="00EC575E" w:rsidRPr="00BB2EB1" w:rsidRDefault="00EC575E" w:rsidP="00E57D49">
            <w:pPr>
              <w:widowControl w:val="0"/>
              <w:tabs>
                <w:tab w:val="left" w:pos="428"/>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ХХ ғасырдың бірінші жартысындағы мәдениет </w:t>
            </w:r>
            <w:r w:rsidR="00E57D49" w:rsidRPr="00BB2EB1">
              <w:rPr>
                <w:rFonts w:ascii="Times New Roman" w:hAnsi="Times New Roman"/>
                <w:sz w:val="24"/>
                <w:szCs w:val="24"/>
                <w:lang w:val="kk-KZ"/>
              </w:rPr>
              <w:t>және</w:t>
            </w:r>
          </w:p>
          <w:p w:rsidR="00E57D49" w:rsidRPr="00BB2EB1" w:rsidRDefault="00E57D49" w:rsidP="00E57D49">
            <w:pPr>
              <w:widowControl w:val="0"/>
              <w:tabs>
                <w:tab w:val="left" w:pos="428"/>
              </w:tabs>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ғылым</w:t>
            </w:r>
          </w:p>
        </w:tc>
        <w:tc>
          <w:tcPr>
            <w:tcW w:w="1547" w:type="pct"/>
          </w:tcPr>
          <w:p w:rsidR="00EC575E" w:rsidRPr="00BB2EB1" w:rsidRDefault="00EC575E"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ХХ ғасырдың бірінші жартысында мәдениеттің даму ерекшеліктері қандай?</w:t>
            </w:r>
          </w:p>
        </w:tc>
        <w:tc>
          <w:tcPr>
            <w:tcW w:w="2535"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тарихи кезеңдердің ерекшеліктерін салыстыру арқылы мемлекет пен діннің өзара қатынасын сипаттау;</w:t>
            </w:r>
          </w:p>
          <w:p w:rsidR="00EC575E" w:rsidRPr="00BB2EB1" w:rsidRDefault="00EC575E" w:rsidP="00DE06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8.2.2.2 ХХ ғасырдың бірінші жартысында бұқаралық мәдениеттің (кинематограф, радио) қоғамның рухани дамуына ықпалын талдау</w:t>
            </w:r>
            <w:r w:rsidR="002961EE">
              <w:rPr>
                <w:rFonts w:ascii="Times New Roman" w:eastAsia="Times New Roman" w:hAnsi="Times New Roman"/>
                <w:sz w:val="24"/>
                <w:szCs w:val="24"/>
                <w:lang w:val="kk-KZ"/>
              </w:rPr>
              <w:t>;</w:t>
            </w:r>
          </w:p>
          <w:p w:rsidR="00EC575E" w:rsidRPr="00BB2EB1" w:rsidRDefault="00EC575E" w:rsidP="002961EE">
            <w:pPr>
              <w:widowControl w:val="0"/>
              <w:kinsoku w:val="0"/>
              <w:overflowPunct w:val="0"/>
              <w:spacing w:after="0" w:line="240" w:lineRule="auto"/>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3.1 </w:t>
            </w:r>
            <w:r w:rsidRPr="00BB2EB1">
              <w:rPr>
                <w:rFonts w:ascii="Times New Roman" w:eastAsia="Times New Roman" w:hAnsi="Times New Roman"/>
                <w:sz w:val="24"/>
                <w:szCs w:val="24"/>
                <w:lang w:val="kk-KZ"/>
              </w:rPr>
              <w:t>«позитивизм», «прагматизм», «экзистенциализм» ұғымдарын тарихи кезеңді сипаттау үшін қолдану</w:t>
            </w:r>
          </w:p>
        </w:tc>
      </w:tr>
      <w:tr w:rsidR="00BB2EB1" w:rsidRPr="00D01FCA" w:rsidTr="00ED6CEA">
        <w:tc>
          <w:tcPr>
            <w:tcW w:w="918" w:type="pct"/>
            <w:vMerge/>
          </w:tcPr>
          <w:p w:rsidR="00EC575E" w:rsidRPr="00BB2EB1" w:rsidRDefault="00EC575E" w:rsidP="0006593D">
            <w:pPr>
              <w:widowControl w:val="0"/>
              <w:kinsoku w:val="0"/>
              <w:overflowPunct w:val="0"/>
              <w:spacing w:after="0" w:line="240" w:lineRule="auto"/>
              <w:ind w:firstLine="709"/>
              <w:rPr>
                <w:rFonts w:ascii="Times New Roman" w:hAnsi="Times New Roman"/>
                <w:sz w:val="24"/>
                <w:szCs w:val="24"/>
                <w:lang w:val="kk-KZ"/>
              </w:rPr>
            </w:pPr>
          </w:p>
        </w:tc>
        <w:tc>
          <w:tcPr>
            <w:tcW w:w="1547" w:type="pct"/>
          </w:tcPr>
          <w:p w:rsidR="00EC575E" w:rsidRPr="00BB2EB1" w:rsidRDefault="00EC575E" w:rsidP="00E57D49">
            <w:pPr>
              <w:widowControl w:val="0"/>
              <w:kinsoku w:val="0"/>
              <w:overflowPunct w:val="0"/>
              <w:spacing w:after="0" w:line="240" w:lineRule="auto"/>
              <w:ind w:firstLine="21"/>
              <w:jc w:val="both"/>
              <w:rPr>
                <w:rFonts w:ascii="Times New Roman" w:hAnsi="Times New Roman"/>
                <w:sz w:val="24"/>
                <w:szCs w:val="24"/>
                <w:lang w:val="kk-KZ"/>
              </w:rPr>
            </w:pPr>
            <w:r w:rsidRPr="00BB2EB1">
              <w:rPr>
                <w:rFonts w:ascii="Times New Roman" w:eastAsia="Times New Roman" w:hAnsi="Times New Roman"/>
                <w:sz w:val="24"/>
                <w:szCs w:val="24"/>
                <w:lang w:val="kk-KZ"/>
              </w:rPr>
              <w:t>ХХ ғасырдың бірінші жартысында ғылым қалай дамыды?</w:t>
            </w:r>
          </w:p>
        </w:tc>
        <w:tc>
          <w:tcPr>
            <w:tcW w:w="2535" w:type="pct"/>
          </w:tcPr>
          <w:p w:rsidR="00EC575E" w:rsidRPr="00BB2EB1" w:rsidRDefault="00EC575E" w:rsidP="002961E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8.2.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 xml:space="preserve">тарихи оқиғалардың себептерін, нәтижелерін, маңызын  тұжырымдау арқылы ғылымның әлем мемлекеттерінің әлеуметтік-экономикалық дамуындағы рөлін бағалау </w:t>
            </w:r>
          </w:p>
        </w:tc>
      </w:tr>
    </w:tbl>
    <w:p w:rsidR="0038066D" w:rsidRPr="00BB2EB1" w:rsidRDefault="0038066D" w:rsidP="0038066D">
      <w:pPr>
        <w:widowControl w:val="0"/>
        <w:tabs>
          <w:tab w:val="left" w:pos="993"/>
        </w:tabs>
        <w:kinsoku w:val="0"/>
        <w:overflowPunct w:val="0"/>
        <w:spacing w:after="0" w:line="240" w:lineRule="auto"/>
        <w:rPr>
          <w:rFonts w:ascii="Times New Roman" w:hAnsi="Times New Roman"/>
          <w:sz w:val="24"/>
          <w:szCs w:val="24"/>
          <w:lang w:val="kk-KZ"/>
        </w:rPr>
      </w:pPr>
    </w:p>
    <w:p w:rsidR="0038066D" w:rsidRPr="00BB2EB1" w:rsidRDefault="0038066D" w:rsidP="0038066D">
      <w:pPr>
        <w:widowControl w:val="0"/>
        <w:numPr>
          <w:ilvl w:val="0"/>
          <w:numId w:val="45"/>
        </w:numPr>
        <w:tabs>
          <w:tab w:val="left" w:pos="993"/>
        </w:tabs>
        <w:kinsoku w:val="0"/>
        <w:overflowPunct w:val="0"/>
        <w:spacing w:after="0" w:line="240" w:lineRule="auto"/>
        <w:ind w:firstLine="349"/>
        <w:contextualSpacing/>
        <w:rPr>
          <w:rFonts w:ascii="Times New Roman" w:hAnsi="Times New Roman"/>
          <w:sz w:val="28"/>
          <w:szCs w:val="28"/>
          <w:lang w:val="kk-KZ"/>
        </w:rPr>
      </w:pPr>
      <w:r w:rsidRPr="00BB2EB1">
        <w:rPr>
          <w:rFonts w:ascii="Times New Roman" w:hAnsi="Times New Roman"/>
          <w:sz w:val="28"/>
          <w:szCs w:val="28"/>
          <w:lang w:val="kk-KZ"/>
        </w:rPr>
        <w:t>9- сынып</w:t>
      </w:r>
    </w:p>
    <w:p w:rsidR="00563E2F" w:rsidRPr="00BB2EB1" w:rsidRDefault="00563E2F" w:rsidP="00563E2F">
      <w:pPr>
        <w:widowControl w:val="0"/>
        <w:tabs>
          <w:tab w:val="left" w:pos="993"/>
        </w:tabs>
        <w:kinsoku w:val="0"/>
        <w:overflowPunct w:val="0"/>
        <w:spacing w:after="0" w:line="240" w:lineRule="auto"/>
        <w:ind w:left="709"/>
        <w:contextualSpacing/>
        <w:rPr>
          <w:rFonts w:ascii="Times New Roman" w:hAnsi="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3158"/>
        <w:gridCol w:w="4856"/>
      </w:tblGrid>
      <w:tr w:rsidR="00BB2EB1" w:rsidRPr="00D01FCA" w:rsidTr="00ED6CEA">
        <w:tc>
          <w:tcPr>
            <w:tcW w:w="933" w:type="pct"/>
          </w:tcPr>
          <w:p w:rsidR="00934965" w:rsidRPr="00BB2EB1" w:rsidRDefault="00934965" w:rsidP="001A7D3B">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Ұзақ мерзімді жоспар бөлімі</w:t>
            </w:r>
          </w:p>
        </w:tc>
        <w:tc>
          <w:tcPr>
            <w:tcW w:w="1603" w:type="pct"/>
          </w:tcPr>
          <w:p w:rsidR="00934965" w:rsidRPr="00BB2EB1" w:rsidRDefault="00B24FDA" w:rsidP="00CC647C">
            <w:pPr>
              <w:tabs>
                <w:tab w:val="left" w:pos="2268"/>
              </w:tabs>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Тақырыптар/</w:t>
            </w:r>
            <w:r w:rsidRPr="00BB2EB1">
              <w:rPr>
                <w:rFonts w:ascii="Times New Roman" w:hAnsi="Times New Roman"/>
                <w:sz w:val="24"/>
                <w:lang w:val="kk-KZ"/>
              </w:rPr>
              <w:t xml:space="preserve"> </w:t>
            </w:r>
            <w:r w:rsidR="00934965" w:rsidRPr="00BB2EB1">
              <w:rPr>
                <w:rFonts w:ascii="Times New Roman" w:hAnsi="Times New Roman"/>
                <w:sz w:val="24"/>
                <w:lang w:val="kk-KZ"/>
              </w:rPr>
              <w:t>Ұзақ мерзімді жоспар бөлімінің мазмұны</w:t>
            </w:r>
            <w:r w:rsidR="00934965" w:rsidRPr="00BB2EB1">
              <w:rPr>
                <w:rFonts w:ascii="Times New Roman" w:hAnsi="Times New Roman"/>
                <w:sz w:val="24"/>
                <w:szCs w:val="24"/>
                <w:lang w:val="kk-KZ"/>
              </w:rPr>
              <w:t xml:space="preserve"> </w:t>
            </w:r>
          </w:p>
        </w:tc>
        <w:tc>
          <w:tcPr>
            <w:tcW w:w="2464" w:type="pct"/>
          </w:tcPr>
          <w:p w:rsidR="00934965" w:rsidRPr="00BB2EB1" w:rsidRDefault="00934965" w:rsidP="0084095D">
            <w:pPr>
              <w:widowControl w:val="0"/>
              <w:kinsoku w:val="0"/>
              <w:overflowPunct w:val="0"/>
              <w:spacing w:after="0" w:line="240" w:lineRule="auto"/>
              <w:jc w:val="center"/>
              <w:rPr>
                <w:rFonts w:ascii="Times New Roman" w:hAnsi="Times New Roman"/>
                <w:sz w:val="24"/>
                <w:szCs w:val="24"/>
                <w:lang w:val="kk-KZ"/>
              </w:rPr>
            </w:pPr>
            <w:r w:rsidRPr="00BB2EB1">
              <w:rPr>
                <w:rFonts w:ascii="Times New Roman" w:hAnsi="Times New Roman"/>
                <w:sz w:val="24"/>
                <w:szCs w:val="24"/>
                <w:lang w:val="kk-KZ"/>
              </w:rPr>
              <w:t>Оқ</w:t>
            </w:r>
            <w:r w:rsidR="00547983" w:rsidRPr="00BB2EB1">
              <w:rPr>
                <w:rFonts w:ascii="Times New Roman" w:hAnsi="Times New Roman"/>
                <w:sz w:val="24"/>
                <w:szCs w:val="24"/>
                <w:lang w:val="kk-KZ"/>
              </w:rPr>
              <w:t>ыт</w:t>
            </w:r>
            <w:r w:rsidRPr="00BB2EB1">
              <w:rPr>
                <w:rFonts w:ascii="Times New Roman" w:hAnsi="Times New Roman"/>
                <w:sz w:val="24"/>
                <w:szCs w:val="24"/>
                <w:lang w:val="kk-KZ"/>
              </w:rPr>
              <w:t>у мақсаттары. Білім алушылар тиісті:</w:t>
            </w:r>
          </w:p>
        </w:tc>
      </w:tr>
      <w:tr w:rsidR="00BB2EB1" w:rsidRPr="00BB2EB1" w:rsidTr="00ED6CEA">
        <w:tc>
          <w:tcPr>
            <w:tcW w:w="5000" w:type="pct"/>
            <w:gridSpan w:val="3"/>
          </w:tcPr>
          <w:p w:rsidR="0038066D" w:rsidRPr="00BB2EB1" w:rsidRDefault="0038066D">
            <w:pPr>
              <w:widowControl w:val="0"/>
              <w:kinsoku w:val="0"/>
              <w:overflowPunct w:val="0"/>
              <w:spacing w:after="0" w:line="240" w:lineRule="auto"/>
              <w:ind w:firstLine="709"/>
              <w:jc w:val="center"/>
              <w:rPr>
                <w:rFonts w:ascii="Times New Roman" w:hAnsi="Times New Roman"/>
                <w:sz w:val="24"/>
                <w:szCs w:val="24"/>
                <w:lang w:val="kk-KZ"/>
              </w:rPr>
            </w:pPr>
            <w:r w:rsidRPr="00BB2EB1">
              <w:rPr>
                <w:rFonts w:ascii="Times New Roman" w:hAnsi="Times New Roman"/>
                <w:sz w:val="24"/>
                <w:szCs w:val="24"/>
                <w:lang w:val="kk-KZ"/>
              </w:rPr>
              <w:t xml:space="preserve">1 -тоқсан </w:t>
            </w:r>
          </w:p>
        </w:tc>
      </w:tr>
      <w:tr w:rsidR="00BB2EB1" w:rsidRPr="00D01FCA" w:rsidTr="00ED6CEA">
        <w:tc>
          <w:tcPr>
            <w:tcW w:w="933" w:type="pct"/>
            <w:vMerge w:val="restart"/>
          </w:tcPr>
          <w:p w:rsidR="0038066D" w:rsidRPr="00BB2EB1" w:rsidRDefault="0038066D"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ХХ ғасырдың екінші жартысындағы әлемнің саяси картасы </w:t>
            </w:r>
          </w:p>
          <w:p w:rsidR="0038066D" w:rsidRPr="00BB2EB1"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p>
        </w:tc>
        <w:tc>
          <w:tcPr>
            <w:tcW w:w="1603" w:type="pct"/>
          </w:tcPr>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Екінші дүниежүзілік соғыстан кейін әлемнің саяси картасы қалай өзгерді</w:t>
            </w:r>
            <w:r w:rsidR="00015AA4" w:rsidRPr="00BB2EB1">
              <w:rPr>
                <w:rFonts w:ascii="Times New Roman" w:hAnsi="Times New Roman"/>
                <w:sz w:val="24"/>
                <w:szCs w:val="24"/>
                <w:lang w:val="kk-KZ"/>
              </w:rPr>
              <w:t>?</w:t>
            </w:r>
          </w:p>
          <w:p w:rsidR="0038066D" w:rsidRPr="00BB2EB1"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464" w:type="pct"/>
          </w:tcPr>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9.3.2.8 ХХ ғасырдың екінші жартысында әлемнің саяси картасындағы өзгерістерді айқындау; </w:t>
            </w:r>
          </w:p>
          <w:p w:rsidR="0038066D" w:rsidRPr="00BB2EB1"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«қырғи қабақ соғыстан» кейін әлемдегі интеграциялық және дезинтеграциялық  процестерді айқындау;</w:t>
            </w:r>
          </w:p>
          <w:p w:rsidR="0038066D" w:rsidRPr="00BB2EB1" w:rsidRDefault="000D4DEF"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8.3.</w:t>
            </w:r>
            <w:r w:rsidR="00B63068">
              <w:rPr>
                <w:rFonts w:ascii="Times New Roman" w:hAnsi="Times New Roman"/>
                <w:sz w:val="24"/>
                <w:szCs w:val="24"/>
                <w:lang w:val="kk-KZ"/>
              </w:rPr>
              <w:t xml:space="preserve">2.3 </w:t>
            </w:r>
            <w:r w:rsidRPr="00BB2EB1">
              <w:rPr>
                <w:rFonts w:ascii="Times New Roman" w:hAnsi="Times New Roman"/>
                <w:sz w:val="24"/>
                <w:szCs w:val="24"/>
                <w:lang w:val="kk-KZ"/>
              </w:rPr>
              <w:t xml:space="preserve">Екінші дүниежүзілік соғыстың </w:t>
            </w:r>
            <w:r w:rsidRPr="00BB2EB1">
              <w:rPr>
                <w:rFonts w:ascii="Times New Roman" w:hAnsi="Times New Roman"/>
                <w:sz w:val="24"/>
                <w:szCs w:val="24"/>
                <w:lang w:val="kk-KZ"/>
              </w:rPr>
              <w:lastRenderedPageBreak/>
              <w:t xml:space="preserve">себептерін, сипаты мен салдарын талдау </w:t>
            </w:r>
          </w:p>
        </w:tc>
      </w:tr>
      <w:tr w:rsidR="00BB2EB1" w:rsidRPr="00D01FCA" w:rsidTr="00ED6CEA">
        <w:tc>
          <w:tcPr>
            <w:tcW w:w="933" w:type="pct"/>
            <w:vMerge/>
          </w:tcPr>
          <w:p w:rsidR="00EC575E" w:rsidRPr="00BB2EB1" w:rsidRDefault="00EC575E" w:rsidP="0006593D">
            <w:pPr>
              <w:widowControl w:val="0"/>
              <w:kinsoku w:val="0"/>
              <w:overflowPunct w:val="0"/>
              <w:spacing w:after="0" w:line="240" w:lineRule="auto"/>
              <w:rPr>
                <w:rFonts w:ascii="Times New Roman" w:hAnsi="Times New Roman"/>
                <w:sz w:val="24"/>
                <w:szCs w:val="24"/>
                <w:lang w:val="kk-KZ"/>
              </w:rPr>
            </w:pPr>
          </w:p>
        </w:tc>
        <w:tc>
          <w:tcPr>
            <w:tcW w:w="1603" w:type="pct"/>
          </w:tcPr>
          <w:p w:rsidR="00EC575E" w:rsidRPr="00BB2EB1" w:rsidRDefault="00EC575E" w:rsidP="00B3374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ХХ ғасырдың екінші жартысында отарсыздандыру процесі неліктен күшейді?</w:t>
            </w:r>
          </w:p>
          <w:p w:rsidR="00EC575E" w:rsidRPr="00BB2EB1" w:rsidRDefault="00EC575E" w:rsidP="00B33743">
            <w:pPr>
              <w:widowControl w:val="0"/>
              <w:kinsoku w:val="0"/>
              <w:overflowPunct w:val="0"/>
              <w:spacing w:after="0" w:line="240" w:lineRule="auto"/>
              <w:jc w:val="both"/>
              <w:rPr>
                <w:rFonts w:ascii="Times New Roman" w:hAnsi="Times New Roman"/>
                <w:sz w:val="24"/>
                <w:szCs w:val="24"/>
                <w:lang w:val="kk-KZ"/>
              </w:rPr>
            </w:pPr>
          </w:p>
        </w:tc>
        <w:tc>
          <w:tcPr>
            <w:tcW w:w="2464" w:type="pct"/>
          </w:tcPr>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 xml:space="preserve">1.1 </w:t>
            </w:r>
            <w:r w:rsidRPr="00BB2EB1">
              <w:rPr>
                <w:rFonts w:ascii="Times New Roman" w:eastAsia="Times New Roman" w:hAnsi="Times New Roman"/>
                <w:sz w:val="24"/>
                <w:szCs w:val="24"/>
                <w:shd w:val="clear" w:color="auto" w:fill="FFFFFF"/>
                <w:lang w:val="kk-KZ"/>
              </w:rPr>
              <w:t xml:space="preserve">социалистік даму жолынан бас тартуға байланысты әлеуметтік құрылымдағы өзгерістерді анықтау; </w:t>
            </w:r>
          </w:p>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мемлекеттердің тарихи даму заңдылықтарын анықтау;</w:t>
            </w:r>
          </w:p>
          <w:p w:rsidR="00EC575E" w:rsidRPr="00BB2EB1" w:rsidRDefault="00EC575E"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отаршылдық жүйе күйреуінің себептері мен салдарын  талдау</w:t>
            </w:r>
          </w:p>
        </w:tc>
      </w:tr>
      <w:tr w:rsidR="00BB2EB1" w:rsidRPr="00D01FCA" w:rsidTr="00ED6CEA">
        <w:tc>
          <w:tcPr>
            <w:tcW w:w="933" w:type="pct"/>
            <w:vMerge/>
          </w:tcPr>
          <w:p w:rsidR="00EC575E" w:rsidRPr="00BB2EB1" w:rsidRDefault="00EC575E" w:rsidP="0006593D">
            <w:pPr>
              <w:widowControl w:val="0"/>
              <w:kinsoku w:val="0"/>
              <w:overflowPunct w:val="0"/>
              <w:spacing w:after="0" w:line="240" w:lineRule="auto"/>
              <w:rPr>
                <w:rFonts w:ascii="Times New Roman" w:hAnsi="Times New Roman"/>
                <w:sz w:val="24"/>
                <w:szCs w:val="24"/>
                <w:lang w:val="kk-KZ"/>
              </w:rPr>
            </w:pPr>
          </w:p>
        </w:tc>
        <w:tc>
          <w:tcPr>
            <w:tcW w:w="1603" w:type="pct"/>
          </w:tcPr>
          <w:p w:rsidR="00EC575E" w:rsidRPr="00BB2EB1" w:rsidRDefault="007339F2" w:rsidP="007339F2">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Әлемнің е</w:t>
            </w:r>
            <w:r w:rsidR="00A215D7" w:rsidRPr="00BB2EB1">
              <w:rPr>
                <w:rFonts w:ascii="Times New Roman" w:hAnsi="Times New Roman"/>
                <w:sz w:val="24"/>
                <w:szCs w:val="24"/>
                <w:lang w:val="kk-KZ"/>
              </w:rPr>
              <w:t>кі полюсті</w:t>
            </w:r>
            <w:r w:rsidR="00EC575E" w:rsidRPr="00BB2EB1">
              <w:rPr>
                <w:rFonts w:ascii="Times New Roman" w:hAnsi="Times New Roman"/>
                <w:sz w:val="24"/>
                <w:szCs w:val="24"/>
                <w:lang w:val="kk-KZ"/>
              </w:rPr>
              <w:t xml:space="preserve"> жүйе</w:t>
            </w:r>
            <w:r w:rsidRPr="00BB2EB1">
              <w:rPr>
                <w:rFonts w:ascii="Times New Roman" w:hAnsi="Times New Roman"/>
                <w:sz w:val="24"/>
                <w:szCs w:val="24"/>
                <w:lang w:val="kk-KZ"/>
              </w:rPr>
              <w:t>сі</w:t>
            </w:r>
            <w:r w:rsidR="00EC575E" w:rsidRPr="00BB2EB1">
              <w:rPr>
                <w:rFonts w:ascii="Times New Roman" w:hAnsi="Times New Roman"/>
                <w:sz w:val="24"/>
                <w:szCs w:val="24"/>
                <w:lang w:val="kk-KZ"/>
              </w:rPr>
              <w:t xml:space="preserve"> қалай қалыптасты?</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«қырғи қабақ соғыс» ұғымын түсіндіру үшін тарихи оқиғаларды талдау;</w:t>
            </w:r>
          </w:p>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тарихи фактілер мен картаға сүйене отырып, әскери-саяси одақтар НАТО және ВШҰ-ның қарсылығын сипаттау;</w:t>
            </w:r>
          </w:p>
          <w:p w:rsidR="00EC575E" w:rsidRPr="00BB2EB1" w:rsidRDefault="00EC575E"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 xml:space="preserve">9.3.2.8 ХХ ғасырдың екінші жартысында әлемнің саяси картасындағы өзгерістерді айқындау </w:t>
            </w:r>
          </w:p>
        </w:tc>
      </w:tr>
      <w:tr w:rsidR="00BB2EB1" w:rsidRPr="00BB2EB1" w:rsidTr="00ED6CEA">
        <w:tc>
          <w:tcPr>
            <w:tcW w:w="933" w:type="pct"/>
            <w:vMerge/>
          </w:tcPr>
          <w:p w:rsidR="00EC575E" w:rsidRPr="00BB2EB1" w:rsidRDefault="00EC575E" w:rsidP="0006593D">
            <w:pPr>
              <w:widowControl w:val="0"/>
              <w:kinsoku w:val="0"/>
              <w:overflowPunct w:val="0"/>
              <w:spacing w:after="0" w:line="240" w:lineRule="auto"/>
              <w:rPr>
                <w:rFonts w:ascii="Times New Roman" w:hAnsi="Times New Roman"/>
                <w:sz w:val="24"/>
                <w:szCs w:val="24"/>
                <w:lang w:val="kk-KZ"/>
              </w:rPr>
            </w:pPr>
          </w:p>
        </w:tc>
        <w:tc>
          <w:tcPr>
            <w:tcW w:w="1603" w:type="pct"/>
          </w:tcPr>
          <w:p w:rsidR="00EC575E" w:rsidRPr="00BB2EB1" w:rsidRDefault="00EC575E" w:rsidP="008B4BBE">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1946-1963 жж. </w:t>
            </w:r>
            <w:r w:rsidR="008B4BBE">
              <w:rPr>
                <w:rFonts w:ascii="Times New Roman" w:hAnsi="Times New Roman"/>
                <w:sz w:val="24"/>
                <w:szCs w:val="24"/>
                <w:lang w:val="kk-KZ"/>
              </w:rPr>
              <w:t>қ</w:t>
            </w:r>
            <w:r w:rsidRPr="00BB2EB1">
              <w:rPr>
                <w:rFonts w:ascii="Times New Roman" w:hAnsi="Times New Roman"/>
                <w:sz w:val="24"/>
                <w:szCs w:val="24"/>
                <w:lang w:val="kk-KZ"/>
              </w:rPr>
              <w:t>ырғи қабақ соғыстың ерекшелігі неде?</w:t>
            </w:r>
          </w:p>
        </w:tc>
        <w:tc>
          <w:tcPr>
            <w:tcW w:w="2464" w:type="pct"/>
          </w:tcPr>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«қырғи қабақ соғыс» ұғымын түсіндіру үшін тарихи оқиғаларды талдау;</w:t>
            </w:r>
          </w:p>
          <w:p w:rsidR="00EC575E" w:rsidRPr="00BB2EB1" w:rsidRDefault="00EC575E"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тарихи фактілер мен картаға сүйене отырып, әскери-саяси одақтар НАТО және ВШҰ-ның қарсылығын сипаттау;</w:t>
            </w:r>
          </w:p>
          <w:p w:rsidR="00EC575E" w:rsidRPr="00BB2EB1" w:rsidRDefault="00EC575E"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анықтау</w:t>
            </w:r>
          </w:p>
        </w:tc>
      </w:tr>
      <w:tr w:rsidR="00BB2EB1" w:rsidRPr="00D01FCA" w:rsidTr="00ED6CEA">
        <w:tc>
          <w:tcPr>
            <w:tcW w:w="933" w:type="pct"/>
            <w:vMerge w:val="restart"/>
          </w:tcPr>
          <w:p w:rsidR="00EC575E" w:rsidRPr="00BB2EB1" w:rsidRDefault="00EC575E"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Халықаралық ұйымдардың  қалыптасуы </w:t>
            </w:r>
          </w:p>
        </w:tc>
        <w:tc>
          <w:tcPr>
            <w:tcW w:w="1603"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Неліктен Біріккен Ұлттар Ұйымы Жалпыға бірдей адам құқығы Декларациясын жариялады?</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3.2 </w:t>
            </w:r>
            <w:r w:rsidRPr="00BB2EB1">
              <w:rPr>
                <w:rFonts w:ascii="Times New Roman" w:eastAsia="Times New Roman" w:hAnsi="Times New Roman"/>
                <w:sz w:val="24"/>
                <w:szCs w:val="24"/>
                <w:lang w:val="kk-KZ"/>
              </w:rPr>
              <w:t>адам құқықтарын қорғау идеяларының қазіргі халықаралық құқық қорғау ұйымдарының қызметіне ықпалын сипаттау;</w:t>
            </w:r>
          </w:p>
          <w:p w:rsidR="00EC575E" w:rsidRPr="00BB2EB1" w:rsidRDefault="00EC575E"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Еуропа мен Азияның жетекші мемлекеттеріндегі конституциялық-құқықтық идеологияның қалыптасу жолдарын талдау (Жалпыға бірдей адам құқығы Декларациясы, ЕҚЫҰ, Еурокеңес, Гаагадағы Халықаралық сот)</w:t>
            </w:r>
          </w:p>
        </w:tc>
      </w:tr>
      <w:tr w:rsidR="00BB2EB1" w:rsidRPr="00D01FCA" w:rsidTr="00EC575E">
        <w:trPr>
          <w:trHeight w:val="2018"/>
        </w:trPr>
        <w:tc>
          <w:tcPr>
            <w:tcW w:w="933" w:type="pct"/>
            <w:vMerge/>
          </w:tcPr>
          <w:p w:rsidR="00EC575E" w:rsidRPr="00BB2EB1" w:rsidRDefault="00EC575E" w:rsidP="0006593D">
            <w:pPr>
              <w:widowControl w:val="0"/>
              <w:tabs>
                <w:tab w:val="left" w:pos="428"/>
              </w:tabs>
              <w:kinsoku w:val="0"/>
              <w:overflowPunct w:val="0"/>
              <w:spacing w:after="0" w:line="240" w:lineRule="auto"/>
              <w:ind w:firstLine="709"/>
              <w:rPr>
                <w:rFonts w:ascii="Times New Roman" w:hAnsi="Times New Roman"/>
                <w:sz w:val="24"/>
                <w:szCs w:val="24"/>
                <w:lang w:val="kk-KZ"/>
              </w:rPr>
            </w:pPr>
          </w:p>
        </w:tc>
        <w:tc>
          <w:tcPr>
            <w:tcW w:w="1603" w:type="pct"/>
          </w:tcPr>
          <w:p w:rsidR="00EC575E" w:rsidRPr="00BB2EB1" w:rsidRDefault="00EC575E" w:rsidP="00A47C4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Соғыстан кейінгі уақыттағы еуропалық </w:t>
            </w:r>
            <w:r w:rsidR="00A47C4E">
              <w:rPr>
                <w:rFonts w:ascii="Times New Roman" w:eastAsia="Times New Roman" w:hAnsi="Times New Roman"/>
                <w:sz w:val="24"/>
                <w:szCs w:val="24"/>
                <w:lang w:val="kk-KZ"/>
              </w:rPr>
              <w:t>интеграцияның</w:t>
            </w:r>
            <w:r w:rsidRPr="00BB2EB1">
              <w:rPr>
                <w:rFonts w:ascii="Times New Roman" w:eastAsia="Times New Roman" w:hAnsi="Times New Roman"/>
                <w:sz w:val="24"/>
                <w:szCs w:val="24"/>
                <w:lang w:val="kk-KZ"/>
              </w:rPr>
              <w:t xml:space="preserve"> себептері қандай?</w:t>
            </w:r>
          </w:p>
        </w:tc>
        <w:tc>
          <w:tcPr>
            <w:tcW w:w="2464" w:type="pct"/>
          </w:tcPr>
          <w:p w:rsidR="00EC575E" w:rsidRPr="00BB2EB1" w:rsidRDefault="00EC575E" w:rsidP="00EC575E">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3.2 </w:t>
            </w:r>
            <w:r w:rsidRPr="00BB2EB1">
              <w:rPr>
                <w:rFonts w:ascii="Times New Roman" w:eastAsia="Times New Roman" w:hAnsi="Times New Roman"/>
                <w:sz w:val="24"/>
                <w:szCs w:val="24"/>
                <w:lang w:val="kk-KZ"/>
              </w:rPr>
              <w:t>адам құқықтарын қорғау идеяларының қазіргі халықаралық құқық қорғау ұйымдарының қызметіне ықпалын сипаттау;</w:t>
            </w:r>
          </w:p>
          <w:p w:rsidR="00EC575E" w:rsidRPr="00BB2EB1" w:rsidRDefault="00EC575E"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«қырғи қабақ соғыстан» кейін әлемдегі интеграциялық және дезинтеграциялық процестерді айқындау</w:t>
            </w:r>
          </w:p>
        </w:tc>
      </w:tr>
      <w:tr w:rsidR="00BB2EB1" w:rsidRPr="00BB2EB1" w:rsidTr="00ED6CEA">
        <w:tc>
          <w:tcPr>
            <w:tcW w:w="5000" w:type="pct"/>
            <w:gridSpan w:val="3"/>
          </w:tcPr>
          <w:p w:rsidR="00EC575E" w:rsidRPr="00BB2EB1" w:rsidRDefault="00EC575E">
            <w:pPr>
              <w:widowControl w:val="0"/>
              <w:kinsoku w:val="0"/>
              <w:overflowPunct w:val="0"/>
              <w:spacing w:after="0" w:line="240" w:lineRule="auto"/>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2</w:t>
            </w:r>
            <w:r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en-GB"/>
              </w:rPr>
              <w:t xml:space="preserve"> </w:t>
            </w:r>
            <w:r w:rsidRPr="00BB2EB1">
              <w:rPr>
                <w:rFonts w:ascii="Times New Roman" w:eastAsia="Times New Roman" w:hAnsi="Times New Roman"/>
                <w:sz w:val="24"/>
                <w:szCs w:val="24"/>
                <w:lang w:val="kk-KZ"/>
              </w:rPr>
              <w:t xml:space="preserve">тоқсан </w:t>
            </w:r>
          </w:p>
        </w:tc>
      </w:tr>
      <w:tr w:rsidR="00BB2EB1" w:rsidRPr="00D01FCA" w:rsidTr="00B27BD8">
        <w:tc>
          <w:tcPr>
            <w:tcW w:w="933" w:type="pct"/>
            <w:vMerge w:val="restart"/>
          </w:tcPr>
          <w:p w:rsidR="0063567B" w:rsidRPr="00BB2EB1" w:rsidRDefault="0063567B" w:rsidP="00B27BD8">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ХХ ғасырдың екінші жартысындағы әлемдік экономиканың дамуы </w:t>
            </w:r>
          </w:p>
        </w:tc>
        <w:tc>
          <w:tcPr>
            <w:tcW w:w="1603" w:type="pct"/>
          </w:tcPr>
          <w:p w:rsidR="0063567B" w:rsidRPr="00BB2EB1" w:rsidRDefault="0063567B" w:rsidP="00B27BD8">
            <w:pPr>
              <w:widowControl w:val="0"/>
              <w:tabs>
                <w:tab w:val="left" w:pos="318"/>
              </w:tabs>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Неліктен XX ғасырдың екінші жартысында «әл-ауқатты мемлекеттер» </w:t>
            </w:r>
            <w:r w:rsidR="000355B9" w:rsidRPr="00BB2EB1">
              <w:rPr>
                <w:rFonts w:ascii="Times New Roman" w:hAnsi="Times New Roman"/>
                <w:sz w:val="24"/>
                <w:szCs w:val="24"/>
                <w:lang w:val="kk-KZ"/>
              </w:rPr>
              <w:t xml:space="preserve">экономикалық </w:t>
            </w:r>
            <w:r w:rsidRPr="00BB2EB1">
              <w:rPr>
                <w:rFonts w:ascii="Times New Roman" w:hAnsi="Times New Roman"/>
                <w:sz w:val="24"/>
                <w:szCs w:val="24"/>
                <w:lang w:val="kk-KZ"/>
              </w:rPr>
              <w:t>дағдарысқа ұшырады?</w:t>
            </w:r>
          </w:p>
          <w:p w:rsidR="0063567B" w:rsidRPr="00BB2EB1" w:rsidRDefault="0063567B" w:rsidP="00B27BD8">
            <w:pPr>
              <w:widowControl w:val="0"/>
              <w:kinsoku w:val="0"/>
              <w:overflowPunct w:val="0"/>
              <w:spacing w:after="0" w:line="240" w:lineRule="auto"/>
              <w:ind w:firstLine="709"/>
              <w:jc w:val="both"/>
              <w:rPr>
                <w:rFonts w:ascii="Times New Roman" w:hAnsi="Times New Roman"/>
                <w:sz w:val="24"/>
                <w:szCs w:val="24"/>
                <w:lang w:val="kk-KZ"/>
              </w:rPr>
            </w:pPr>
          </w:p>
          <w:p w:rsidR="0063567B" w:rsidRPr="00BB2EB1" w:rsidRDefault="0063567B" w:rsidP="00B27BD8">
            <w:pPr>
              <w:widowControl w:val="0"/>
              <w:kinsoku w:val="0"/>
              <w:overflowPunct w:val="0"/>
              <w:spacing w:after="0" w:line="240" w:lineRule="auto"/>
              <w:ind w:firstLine="709"/>
              <w:jc w:val="both"/>
              <w:rPr>
                <w:rFonts w:ascii="Times New Roman" w:hAnsi="Times New Roman"/>
                <w:sz w:val="24"/>
                <w:szCs w:val="24"/>
                <w:lang w:val="kk-KZ"/>
              </w:rPr>
            </w:pPr>
          </w:p>
        </w:tc>
        <w:tc>
          <w:tcPr>
            <w:tcW w:w="2464" w:type="pct"/>
          </w:tcPr>
          <w:p w:rsidR="0063567B" w:rsidRPr="00BB2EB1" w:rsidRDefault="0063567B" w:rsidP="00B27BD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«әл-ауқатты мемлекеттер» ұғымын 1970 - 1980 жж. әлеуметтік саладағы өзгерістерді сипаттау үшін қолдану;</w:t>
            </w:r>
          </w:p>
          <w:p w:rsidR="0063567B" w:rsidRPr="00BB2EB1" w:rsidRDefault="0063567B" w:rsidP="00B27BD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XX ғасырдың 70-жылдарындағы жұмыссыздықтың себеп-салдарын талдау;</w:t>
            </w:r>
          </w:p>
          <w:p w:rsidR="0063567B" w:rsidRPr="00BB2EB1" w:rsidRDefault="0063567B"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«инфляция», «дағдарыс», «стагнация» ұғымдарын пайдалана отырып, XX ғасырдың екінші жартысындағы мемлекеттердің экономикалық дамуын интерпретациялау</w:t>
            </w:r>
          </w:p>
        </w:tc>
      </w:tr>
      <w:tr w:rsidR="00BB2EB1" w:rsidRPr="00D01FCA" w:rsidTr="00810192">
        <w:trPr>
          <w:trHeight w:val="3016"/>
        </w:trPr>
        <w:tc>
          <w:tcPr>
            <w:tcW w:w="933" w:type="pct"/>
            <w:vMerge/>
          </w:tcPr>
          <w:p w:rsidR="0063567B" w:rsidRPr="00BB2EB1" w:rsidRDefault="0063567B" w:rsidP="00B27BD8">
            <w:pPr>
              <w:widowControl w:val="0"/>
              <w:kinsoku w:val="0"/>
              <w:overflowPunct w:val="0"/>
              <w:spacing w:after="0" w:line="240" w:lineRule="auto"/>
              <w:ind w:firstLine="709"/>
              <w:rPr>
                <w:rFonts w:ascii="Times New Roman" w:hAnsi="Times New Roman"/>
                <w:sz w:val="24"/>
                <w:szCs w:val="24"/>
                <w:lang w:val="kk-KZ"/>
              </w:rPr>
            </w:pPr>
          </w:p>
        </w:tc>
        <w:tc>
          <w:tcPr>
            <w:tcW w:w="1603" w:type="pct"/>
          </w:tcPr>
          <w:p w:rsidR="0063567B" w:rsidRPr="00BB2EB1" w:rsidRDefault="0063567B" w:rsidP="00B27BD8">
            <w:pPr>
              <w:widowControl w:val="0"/>
              <w:kinsoku w:val="0"/>
              <w:overflowPunct w:val="0"/>
              <w:spacing w:after="0" w:line="240" w:lineRule="auto"/>
              <w:ind w:firstLine="4"/>
              <w:jc w:val="both"/>
              <w:rPr>
                <w:rFonts w:ascii="Times New Roman" w:hAnsi="Times New Roman"/>
                <w:sz w:val="24"/>
                <w:szCs w:val="24"/>
                <w:lang w:val="kk-KZ"/>
              </w:rPr>
            </w:pPr>
            <w:r w:rsidRPr="00BB2EB1">
              <w:rPr>
                <w:rFonts w:ascii="Times New Roman" w:hAnsi="Times New Roman"/>
                <w:bCs/>
                <w:sz w:val="24"/>
                <w:szCs w:val="24"/>
                <w:lang w:val="kk-KZ"/>
              </w:rPr>
              <w:t>XX ғасырдың 60-70- жылдарында КСРО қандай экономикалық қиыншылықтарға тап болды?</w:t>
            </w:r>
          </w:p>
        </w:tc>
        <w:tc>
          <w:tcPr>
            <w:tcW w:w="2464" w:type="pct"/>
          </w:tcPr>
          <w:p w:rsidR="0063567B" w:rsidRPr="00BB2EB1" w:rsidRDefault="0063567B" w:rsidP="00B27BD8">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«инфляция», «дағдарыс», «стагнация» ұғымдарын пайдалана отырып, XX ғасырдың екінші жартысындағы мемлекеттердің экономикалық дамуын интерпретациялау;</w:t>
            </w:r>
          </w:p>
          <w:p w:rsidR="0063567B" w:rsidRPr="00BB2EB1" w:rsidRDefault="0063567B" w:rsidP="00B27BD8">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9.4.</w:t>
            </w:r>
            <w:r w:rsidR="00B63068">
              <w:rPr>
                <w:rFonts w:ascii="Times New Roman" w:eastAsia="Times New Roman" w:hAnsi="Times New Roman"/>
                <w:sz w:val="24"/>
                <w:szCs w:val="24"/>
                <w:shd w:val="clear" w:color="auto" w:fill="FFFFFF"/>
                <w:lang w:val="kk-KZ"/>
              </w:rPr>
              <w:t xml:space="preserve">1.4 </w:t>
            </w:r>
            <w:r w:rsidRPr="00BB2EB1">
              <w:rPr>
                <w:rFonts w:ascii="Times New Roman" w:eastAsia="Times New Roman" w:hAnsi="Times New Roman"/>
                <w:sz w:val="24"/>
                <w:szCs w:val="24"/>
                <w:lang w:val="kk-KZ"/>
              </w:rPr>
              <w:t xml:space="preserve">себеп-салдарлық байланыстарды талдау арқылы </w:t>
            </w:r>
            <w:r w:rsidRPr="00BB2EB1">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қарама-қайшылықтарды анықтау;</w:t>
            </w:r>
          </w:p>
          <w:p w:rsidR="0063567B" w:rsidRPr="00BB2EB1" w:rsidRDefault="0063567B"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экономикалық жүйелердің тиімділігін интерпретациялау және негіздеу</w:t>
            </w:r>
          </w:p>
        </w:tc>
      </w:tr>
      <w:tr w:rsidR="00BB2EB1" w:rsidRPr="00BB2EB1" w:rsidTr="00EC575E">
        <w:trPr>
          <w:trHeight w:val="1593"/>
        </w:trPr>
        <w:tc>
          <w:tcPr>
            <w:tcW w:w="933" w:type="pct"/>
            <w:vMerge w:val="restart"/>
          </w:tcPr>
          <w:p w:rsidR="00EC575E" w:rsidRPr="00BB2EB1" w:rsidRDefault="00A215D7" w:rsidP="00EC575E">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Екі полюсті</w:t>
            </w:r>
            <w:r w:rsidR="00EC575E" w:rsidRPr="00BB2EB1">
              <w:rPr>
                <w:rFonts w:ascii="Times New Roman" w:hAnsi="Times New Roman"/>
                <w:sz w:val="24"/>
                <w:szCs w:val="24"/>
                <w:lang w:val="kk-KZ"/>
              </w:rPr>
              <w:t xml:space="preserve"> әлемнен көп полюсті әлемге</w:t>
            </w:r>
          </w:p>
          <w:p w:rsidR="00EC575E" w:rsidRPr="00BB2EB1" w:rsidRDefault="00EC575E" w:rsidP="0006593D">
            <w:pPr>
              <w:widowControl w:val="0"/>
              <w:tabs>
                <w:tab w:val="left" w:pos="428"/>
              </w:tabs>
              <w:kinsoku w:val="0"/>
              <w:overflowPunct w:val="0"/>
              <w:spacing w:after="0" w:line="240" w:lineRule="auto"/>
              <w:ind w:firstLine="142"/>
              <w:rPr>
                <w:rFonts w:ascii="Times New Roman" w:hAnsi="Times New Roman"/>
                <w:sz w:val="24"/>
                <w:szCs w:val="24"/>
                <w:lang w:val="kk-KZ"/>
              </w:rPr>
            </w:pPr>
          </w:p>
        </w:tc>
        <w:tc>
          <w:tcPr>
            <w:tcW w:w="1603"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bCs/>
                <w:sz w:val="24"/>
                <w:szCs w:val="24"/>
                <w:lang w:val="kk-KZ"/>
              </w:rPr>
            </w:pPr>
            <w:r w:rsidRPr="00BB2EB1">
              <w:rPr>
                <w:rFonts w:ascii="Times New Roman" w:hAnsi="Times New Roman"/>
                <w:sz w:val="24"/>
                <w:szCs w:val="24"/>
                <w:lang w:val="kk-KZ"/>
              </w:rPr>
              <w:t>1979-1985 жылдар аралығындағы</w:t>
            </w:r>
            <w:r w:rsidRPr="00BB2EB1">
              <w:rPr>
                <w:rFonts w:ascii="Times New Roman" w:eastAsia="Times New Roman" w:hAnsi="Times New Roman"/>
                <w:sz w:val="24"/>
                <w:szCs w:val="24"/>
                <w:lang w:val="kk-KZ"/>
              </w:rPr>
              <w:t xml:space="preserve"> «қырғи</w:t>
            </w:r>
            <w:r w:rsidRPr="00BB2EB1">
              <w:rPr>
                <w:rFonts w:ascii="Times New Roman" w:hAnsi="Times New Roman"/>
                <w:sz w:val="24"/>
                <w:szCs w:val="24"/>
                <w:lang w:val="kk-KZ"/>
              </w:rPr>
              <w:t xml:space="preserve">-қабақ соғысы» </w:t>
            </w:r>
            <w:r w:rsidR="002D608F" w:rsidRPr="00BB2EB1">
              <w:rPr>
                <w:rFonts w:ascii="Times New Roman" w:hAnsi="Times New Roman"/>
                <w:sz w:val="24"/>
                <w:szCs w:val="24"/>
                <w:lang w:val="kk-KZ"/>
              </w:rPr>
              <w:t xml:space="preserve">оқиғаларының </w:t>
            </w:r>
            <w:r w:rsidRPr="00BB2EB1">
              <w:rPr>
                <w:rFonts w:ascii="Times New Roman" w:hAnsi="Times New Roman"/>
                <w:sz w:val="24"/>
                <w:szCs w:val="24"/>
                <w:lang w:val="kk-KZ"/>
              </w:rPr>
              <w:t>ерешеліктері қандай?</w:t>
            </w:r>
          </w:p>
          <w:p w:rsidR="00EC575E" w:rsidRPr="00BB2EB1" w:rsidRDefault="00EC575E" w:rsidP="0006593D">
            <w:pPr>
              <w:widowControl w:val="0"/>
              <w:kinsoku w:val="0"/>
              <w:overflowPunct w:val="0"/>
              <w:spacing w:after="0" w:line="240" w:lineRule="auto"/>
              <w:jc w:val="both"/>
              <w:rPr>
                <w:rFonts w:ascii="Times New Roman" w:eastAsia="Times New Roman" w:hAnsi="Times New Roman"/>
                <w:bCs/>
                <w:sz w:val="24"/>
                <w:szCs w:val="24"/>
                <w:lang w:val="kk-KZ"/>
              </w:rPr>
            </w:pP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тарихи фактілер мен картаға сүйене отырып, әскери-саяси одақтар НАТО және ВШҰ-ның қарсылығын сипаттау;</w:t>
            </w:r>
          </w:p>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аймақтық шиеленістердің себептері мен салдарын тұжырымдау;</w:t>
            </w:r>
          </w:p>
          <w:p w:rsidR="00EC575E" w:rsidRPr="00BB2EB1" w:rsidRDefault="00EC575E"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бағалау</w:t>
            </w:r>
          </w:p>
        </w:tc>
      </w:tr>
      <w:tr w:rsidR="00BB2EB1" w:rsidRPr="00BB2EB1" w:rsidTr="00ED6CEA">
        <w:tc>
          <w:tcPr>
            <w:tcW w:w="933" w:type="pct"/>
            <w:vMerge/>
          </w:tcPr>
          <w:p w:rsidR="00EC575E" w:rsidRPr="00BB2EB1" w:rsidRDefault="00EC575E"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Саманта Смиттің КСРО-ға сапары неге мүмкін болды?</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2.4</w:t>
            </w:r>
            <w:r w:rsidRPr="00BB2EB1">
              <w:rPr>
                <w:rFonts w:ascii="Times New Roman" w:eastAsia="Times New Roman" w:hAnsi="Times New Roman"/>
                <w:sz w:val="24"/>
                <w:szCs w:val="24"/>
                <w:lang w:val="kk-KZ"/>
              </w:rPr>
              <w:t xml:space="preserve"> «қырғи қабақ соғыстан» кейін әлемдегі интеграциялық және дезинтеграциялық процестерді айқындау;</w:t>
            </w:r>
          </w:p>
          <w:p w:rsidR="00EC575E" w:rsidRPr="00BB2EB1" w:rsidRDefault="00EC575E"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бағалау</w:t>
            </w:r>
          </w:p>
        </w:tc>
      </w:tr>
      <w:tr w:rsidR="00BB2EB1" w:rsidRPr="00D01FCA" w:rsidTr="00ED6CEA">
        <w:tc>
          <w:tcPr>
            <w:tcW w:w="933" w:type="pct"/>
            <w:vMerge/>
          </w:tcPr>
          <w:p w:rsidR="00EC575E" w:rsidRPr="00BB2EB1" w:rsidRDefault="00EC575E"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Қырғи-қабақ соғыстың аяқталуының себептері қандай болды?</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«қырғи қабақ соғыстан» кейін әлемдегі интеграциялық және дезинтеграциялық процестерді айқындау</w:t>
            </w:r>
            <w:r w:rsidR="00810192">
              <w:rPr>
                <w:rFonts w:ascii="Times New Roman" w:eastAsia="Times New Roman" w:hAnsi="Times New Roman"/>
                <w:sz w:val="24"/>
                <w:szCs w:val="24"/>
                <w:lang w:val="kk-KZ"/>
              </w:rPr>
              <w:t>;</w:t>
            </w:r>
          </w:p>
          <w:p w:rsidR="00EC575E" w:rsidRPr="00BB2EB1" w:rsidRDefault="00EC575E"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мемлекеттердің тарихи даму заңдылықтарын анықтау</w:t>
            </w:r>
          </w:p>
        </w:tc>
      </w:tr>
      <w:tr w:rsidR="00BB2EB1" w:rsidRPr="00D01FCA" w:rsidTr="00ED6CEA">
        <w:tc>
          <w:tcPr>
            <w:tcW w:w="933" w:type="pct"/>
            <w:vMerge/>
          </w:tcPr>
          <w:p w:rsidR="00EC575E" w:rsidRPr="00BB2EB1" w:rsidRDefault="00EC575E"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EC575E" w:rsidRPr="00BB2EB1" w:rsidRDefault="00EC575E"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Қырғи-қабақ соғыстың аяқталуымен әлемдегі  қауіпсіздік артты ма?</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2.4 </w:t>
            </w:r>
            <w:r w:rsidRPr="00BB2EB1">
              <w:rPr>
                <w:rFonts w:ascii="Times New Roman" w:eastAsia="Times New Roman" w:hAnsi="Times New Roman"/>
                <w:sz w:val="24"/>
                <w:szCs w:val="24"/>
                <w:lang w:val="kk-KZ"/>
              </w:rPr>
              <w:t>«қырғи қабақ соғыстан» кейін әлемдегі интеграциялық және дезинтеграциялық  процестерді айқындау;</w:t>
            </w:r>
          </w:p>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9.3.2.8 ХХ ғасырдың екінші жартысында әлемнің саяси картасындағы өзгерістерді айқындау; </w:t>
            </w:r>
          </w:p>
          <w:p w:rsidR="00EC575E" w:rsidRPr="00BB2EB1" w:rsidRDefault="00EC575E" w:rsidP="00455DB4">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аймақтық шиеленістердің себептері мен салдарын тұжырымдау</w:t>
            </w:r>
          </w:p>
        </w:tc>
      </w:tr>
      <w:tr w:rsidR="00BB2EB1" w:rsidRPr="00D01FCA" w:rsidTr="00ED6CEA">
        <w:tc>
          <w:tcPr>
            <w:tcW w:w="933" w:type="pct"/>
            <w:vMerge w:val="restart"/>
          </w:tcPr>
          <w:p w:rsidR="00EC575E" w:rsidRPr="00BB2EB1" w:rsidRDefault="00EC575E" w:rsidP="00A930C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Аумақтық мәселелерді шешудегі халықаралық ұйымдар </w:t>
            </w:r>
          </w:p>
        </w:tc>
        <w:tc>
          <w:tcPr>
            <w:tcW w:w="1603" w:type="pct"/>
          </w:tcPr>
          <w:p w:rsidR="00EC575E" w:rsidRPr="00BB2EB1" w:rsidRDefault="00EC575E" w:rsidP="0074302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БҰҰ Таяу Шығыстағы  дағдарысты шешудің қандай бейбіт жолдарын ұсынады?</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аймақтық шиеленістердің себептері мен салдарын тұжырымдау;</w:t>
            </w:r>
          </w:p>
          <w:p w:rsidR="00EC575E" w:rsidRPr="00BB2EB1" w:rsidRDefault="00EC575E" w:rsidP="001B53AC">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9.3.</w:t>
            </w:r>
            <w:r w:rsidR="00B63068">
              <w:rPr>
                <w:rFonts w:ascii="Times New Roman" w:hAnsi="Times New Roman"/>
                <w:sz w:val="24"/>
                <w:szCs w:val="24"/>
                <w:lang w:val="kk-KZ"/>
              </w:rPr>
              <w:t xml:space="preserve">2.6 </w:t>
            </w:r>
            <w:r w:rsidRPr="00BB2EB1">
              <w:rPr>
                <w:rFonts w:ascii="Times New Roman" w:eastAsia="Times New Roman" w:hAnsi="Times New Roman"/>
                <w:sz w:val="24"/>
                <w:szCs w:val="24"/>
                <w:lang w:val="kk-KZ"/>
              </w:rPr>
              <w:t>халықаралық шиеленістерді реттеудегі БҰҰ-ның қызметін бағалау</w:t>
            </w:r>
          </w:p>
        </w:tc>
      </w:tr>
      <w:tr w:rsidR="00BB2EB1" w:rsidRPr="00D01FCA" w:rsidTr="00ED6CEA">
        <w:tc>
          <w:tcPr>
            <w:tcW w:w="933" w:type="pct"/>
            <w:vMerge/>
          </w:tcPr>
          <w:p w:rsidR="00EC575E" w:rsidRPr="00BB2EB1" w:rsidRDefault="00EC575E"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EC575E" w:rsidRPr="00BB2EB1" w:rsidRDefault="00EC575E" w:rsidP="0074302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«Араб көктемінің» себептері мен салдары қандай?</w:t>
            </w:r>
          </w:p>
        </w:tc>
        <w:tc>
          <w:tcPr>
            <w:tcW w:w="2464" w:type="pct"/>
          </w:tcPr>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2.5 </w:t>
            </w:r>
            <w:r w:rsidRPr="00BB2EB1">
              <w:rPr>
                <w:rFonts w:ascii="Times New Roman" w:eastAsia="Times New Roman" w:hAnsi="Times New Roman"/>
                <w:sz w:val="24"/>
                <w:szCs w:val="24"/>
                <w:lang w:val="kk-KZ"/>
              </w:rPr>
              <w:t>аймақтық шиеленістердің себептері мен салдарын тұжырымдау;</w:t>
            </w:r>
          </w:p>
          <w:p w:rsidR="00EC575E" w:rsidRPr="00BB2EB1" w:rsidRDefault="00EC575E"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9.3.</w:t>
            </w:r>
            <w:r w:rsidR="00B63068">
              <w:rPr>
                <w:rFonts w:ascii="Times New Roman" w:hAnsi="Times New Roman"/>
                <w:sz w:val="24"/>
                <w:szCs w:val="24"/>
                <w:lang w:val="kk-KZ"/>
              </w:rPr>
              <w:t xml:space="preserve">2.6 </w:t>
            </w:r>
            <w:r w:rsidRPr="00BB2EB1">
              <w:rPr>
                <w:rFonts w:ascii="Times New Roman" w:eastAsia="Times New Roman" w:hAnsi="Times New Roman"/>
                <w:sz w:val="24"/>
                <w:szCs w:val="24"/>
                <w:lang w:val="kk-KZ"/>
              </w:rPr>
              <w:t>халықаралық шиеленістерді реттеудегі БҰҰ-ның қызметін бағалау;</w:t>
            </w:r>
          </w:p>
          <w:p w:rsidR="00EC575E" w:rsidRPr="00BB2EB1" w:rsidRDefault="00EC575E"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9.1.</w:t>
            </w:r>
            <w:r w:rsidR="00B63068">
              <w:rPr>
                <w:rFonts w:ascii="Times New Roman" w:hAnsi="Times New Roman"/>
                <w:sz w:val="24"/>
                <w:szCs w:val="24"/>
                <w:lang w:val="kk-KZ"/>
              </w:rPr>
              <w:t>2.4</w:t>
            </w:r>
            <w:r w:rsidRPr="00BB2EB1">
              <w:rPr>
                <w:rFonts w:ascii="Times New Roman" w:hAnsi="Times New Roman"/>
                <w:sz w:val="24"/>
                <w:szCs w:val="24"/>
                <w:lang w:val="kk-KZ"/>
              </w:rPr>
              <w:t xml:space="preserve"> қоғамдық сананы қалыптастыруда бұқаралық ақпарат құралдарының рөлін анықтау</w:t>
            </w:r>
          </w:p>
        </w:tc>
      </w:tr>
      <w:tr w:rsidR="00BB2EB1" w:rsidRPr="00BB2EB1" w:rsidTr="00ED6CEA">
        <w:tc>
          <w:tcPr>
            <w:tcW w:w="5000" w:type="pct"/>
            <w:gridSpan w:val="3"/>
          </w:tcPr>
          <w:p w:rsidR="00EC575E" w:rsidRPr="00BB2EB1" w:rsidRDefault="00EC575E">
            <w:pPr>
              <w:widowControl w:val="0"/>
              <w:kinsoku w:val="0"/>
              <w:overflowPunct w:val="0"/>
              <w:spacing w:after="0" w:line="240" w:lineRule="auto"/>
              <w:ind w:firstLine="142"/>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 xml:space="preserve">3 </w:t>
            </w:r>
            <w:r w:rsidRPr="00BB2EB1">
              <w:rPr>
                <w:rFonts w:ascii="Times New Roman" w:eastAsia="Times New Roman" w:hAnsi="Times New Roman"/>
                <w:sz w:val="24"/>
                <w:szCs w:val="24"/>
                <w:lang w:val="kk-KZ"/>
              </w:rPr>
              <w:t xml:space="preserve">- тоқсан </w:t>
            </w:r>
          </w:p>
        </w:tc>
      </w:tr>
      <w:tr w:rsidR="00BB2EB1" w:rsidRPr="00BB2EB1" w:rsidTr="00ED6CEA">
        <w:tc>
          <w:tcPr>
            <w:tcW w:w="933" w:type="pct"/>
            <w:vMerge w:val="restart"/>
          </w:tcPr>
          <w:p w:rsidR="00182BFD" w:rsidRPr="00BB2EB1" w:rsidRDefault="00182BFD" w:rsidP="00182BF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ХХ ғасырдың екінші жартысындағы батыс </w:t>
            </w:r>
            <w:r w:rsidRPr="00BB2EB1">
              <w:rPr>
                <w:rFonts w:ascii="Times New Roman" w:hAnsi="Times New Roman"/>
                <w:sz w:val="24"/>
                <w:szCs w:val="24"/>
                <w:lang w:val="kk-KZ"/>
              </w:rPr>
              <w:lastRenderedPageBreak/>
              <w:t xml:space="preserve">елдерінің даму ерекшеліктері </w:t>
            </w:r>
          </w:p>
          <w:p w:rsidR="00182BFD" w:rsidRPr="00BB2EB1" w:rsidRDefault="00182BF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182BFD" w:rsidRPr="00BB2EB1" w:rsidRDefault="001D3913" w:rsidP="001D391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lastRenderedPageBreak/>
              <w:t xml:space="preserve">Неліктен </w:t>
            </w:r>
            <w:r w:rsidR="00A930CD" w:rsidRPr="00BB2EB1">
              <w:rPr>
                <w:rFonts w:ascii="Times New Roman" w:hAnsi="Times New Roman"/>
                <w:sz w:val="24"/>
                <w:szCs w:val="24"/>
                <w:lang w:val="kk-KZ"/>
              </w:rPr>
              <w:t xml:space="preserve">Францияда </w:t>
            </w:r>
            <w:r w:rsidR="00182BFD" w:rsidRPr="00BB2EB1">
              <w:rPr>
                <w:rFonts w:ascii="Times New Roman" w:hAnsi="Times New Roman"/>
                <w:sz w:val="24"/>
                <w:szCs w:val="24"/>
                <w:lang w:val="kk-KZ"/>
              </w:rPr>
              <w:t xml:space="preserve">консерватизм жаңа консерватизммен ауысты? </w:t>
            </w:r>
          </w:p>
        </w:tc>
        <w:tc>
          <w:tcPr>
            <w:tcW w:w="2464" w:type="pct"/>
          </w:tcPr>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 xml:space="preserve">мемлекеттердің тарихи даму заңдылықтарын анықтау; </w:t>
            </w:r>
          </w:p>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9.1.</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 xml:space="preserve">әлемнің жетекші және дамушы мемлекеттеріндегі халықтың өмір сүру </w:t>
            </w:r>
            <w:r w:rsidRPr="00BB2EB1">
              <w:rPr>
                <w:rFonts w:ascii="Times New Roman" w:eastAsia="Times New Roman" w:hAnsi="Times New Roman"/>
                <w:sz w:val="24"/>
                <w:szCs w:val="24"/>
                <w:lang w:val="kk-KZ"/>
              </w:rPr>
              <w:lastRenderedPageBreak/>
              <w:t>деңгейіне әсер ететін факторларды анықтау;</w:t>
            </w:r>
          </w:p>
          <w:p w:rsidR="00182BFD" w:rsidRPr="00BB2EB1" w:rsidRDefault="00182BF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9.3.1.4 тұлғаның тарихтағы рөлін бағалау</w:t>
            </w:r>
          </w:p>
        </w:tc>
      </w:tr>
      <w:tr w:rsidR="00BB2EB1" w:rsidRPr="00D01FCA" w:rsidTr="00ED6CEA">
        <w:tc>
          <w:tcPr>
            <w:tcW w:w="933" w:type="pct"/>
            <w:vMerge/>
          </w:tcPr>
          <w:p w:rsidR="00182BFD" w:rsidRPr="00BB2EB1" w:rsidRDefault="00182BF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182BFD" w:rsidRPr="00BB2EB1" w:rsidRDefault="001D3913" w:rsidP="001D391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Социализмнің «шведтік моделінің» белгілері </w:t>
            </w:r>
            <w:r w:rsidR="00182BFD" w:rsidRPr="00BB2EB1">
              <w:rPr>
                <w:rFonts w:ascii="Times New Roman" w:hAnsi="Times New Roman"/>
                <w:sz w:val="24"/>
                <w:szCs w:val="24"/>
                <w:lang w:val="kk-KZ"/>
              </w:rPr>
              <w:t>қандай?</w:t>
            </w:r>
          </w:p>
        </w:tc>
        <w:tc>
          <w:tcPr>
            <w:tcW w:w="2464" w:type="pct"/>
          </w:tcPr>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 xml:space="preserve">2.1 </w:t>
            </w:r>
            <w:r w:rsidRPr="00BB2EB1">
              <w:rPr>
                <w:rFonts w:ascii="Times New Roman" w:eastAsia="Times New Roman" w:hAnsi="Times New Roman"/>
                <w:sz w:val="24"/>
                <w:szCs w:val="24"/>
                <w:shd w:val="clear" w:color="auto" w:fill="FFFFFF"/>
                <w:lang w:val="kk-KZ"/>
              </w:rPr>
              <w:t xml:space="preserve">батыс және шығыс мемлекеттеріндегі әлеуметтік құрылымның ұқсастықтары мен айырмашылықтарын анықтап, мобильділікке тігінен және көлденеңінен мысал келтіру; </w:t>
            </w:r>
          </w:p>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9.1.</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әлемнің жетекші және дамушы мемлекеттеріндегі халықтың өмір сүру деңгейіне әсер ететін факторларды анықтау;</w:t>
            </w:r>
          </w:p>
          <w:p w:rsidR="00182BFD" w:rsidRPr="00BB2EB1" w:rsidRDefault="00182BF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«әл-ауқатты мемлекеттер» ұғымын 1970 1980 жылдардағы әлеуметтік саладағы өзгерістерді сипаттау үшін қолдану</w:t>
            </w:r>
          </w:p>
        </w:tc>
      </w:tr>
      <w:tr w:rsidR="00BB2EB1" w:rsidRPr="00D01FCA" w:rsidTr="00ED6CEA">
        <w:tc>
          <w:tcPr>
            <w:tcW w:w="933" w:type="pct"/>
            <w:vMerge/>
          </w:tcPr>
          <w:p w:rsidR="00182BFD" w:rsidRPr="00BB2EB1" w:rsidRDefault="00182BF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182BFD" w:rsidRPr="00BB2EB1" w:rsidRDefault="00182BFD" w:rsidP="001D3913">
            <w:pPr>
              <w:widowControl w:val="0"/>
              <w:kinsoku w:val="0"/>
              <w:overflowPunct w:val="0"/>
              <w:spacing w:after="0" w:line="240" w:lineRule="auto"/>
              <w:jc w:val="both"/>
              <w:rPr>
                <w:rFonts w:ascii="Times New Roman" w:hAnsi="Times New Roman"/>
                <w:bCs/>
                <w:sz w:val="24"/>
                <w:szCs w:val="24"/>
                <w:highlight w:val="yellow"/>
                <w:lang w:val="kk-KZ"/>
              </w:rPr>
            </w:pPr>
            <w:r w:rsidRPr="00BB2EB1">
              <w:rPr>
                <w:rFonts w:ascii="Times New Roman" w:hAnsi="Times New Roman"/>
                <w:bCs/>
                <w:sz w:val="24"/>
                <w:szCs w:val="24"/>
                <w:lang w:val="kk-KZ"/>
              </w:rPr>
              <w:t>Германдық «әлеумет</w:t>
            </w:r>
            <w:r w:rsidR="000355B9" w:rsidRPr="00BB2EB1">
              <w:rPr>
                <w:rFonts w:ascii="Times New Roman" w:hAnsi="Times New Roman"/>
                <w:bCs/>
                <w:sz w:val="24"/>
                <w:szCs w:val="24"/>
                <w:lang w:val="kk-KZ"/>
              </w:rPr>
              <w:t>тік</w:t>
            </w:r>
            <w:r w:rsidRPr="00BB2EB1">
              <w:rPr>
                <w:rFonts w:ascii="Times New Roman" w:hAnsi="Times New Roman"/>
                <w:bCs/>
                <w:sz w:val="24"/>
                <w:szCs w:val="24"/>
                <w:lang w:val="kk-KZ"/>
              </w:rPr>
              <w:t xml:space="preserve">-нарықтық шаруашылық» </w:t>
            </w:r>
            <w:r w:rsidR="001D3913" w:rsidRPr="00BB2EB1">
              <w:rPr>
                <w:rFonts w:ascii="Times New Roman" w:hAnsi="Times New Roman"/>
                <w:bCs/>
                <w:sz w:val="24"/>
                <w:szCs w:val="24"/>
                <w:lang w:val="kk-KZ"/>
              </w:rPr>
              <w:t>ерекшеліктері</w:t>
            </w:r>
            <w:r w:rsidRPr="00BB2EB1">
              <w:rPr>
                <w:rFonts w:ascii="Times New Roman" w:hAnsi="Times New Roman"/>
                <w:bCs/>
                <w:sz w:val="24"/>
                <w:szCs w:val="24"/>
                <w:lang w:val="kk-KZ"/>
              </w:rPr>
              <w:t xml:space="preserve"> қандай?</w:t>
            </w:r>
          </w:p>
        </w:tc>
        <w:tc>
          <w:tcPr>
            <w:tcW w:w="2464" w:type="pct"/>
          </w:tcPr>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мемлекеттердің тарихи даму заңдылықтарын анықтау;</w:t>
            </w:r>
          </w:p>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9.1.</w:t>
            </w:r>
            <w:r w:rsidR="00B63068">
              <w:rPr>
                <w:rFonts w:ascii="Times New Roman" w:eastAsia="Times New Roman" w:hAnsi="Times New Roman"/>
                <w:sz w:val="24"/>
                <w:szCs w:val="24"/>
                <w:lang w:val="kk-KZ"/>
              </w:rPr>
              <w:t>2.2</w:t>
            </w:r>
            <w:r w:rsidRPr="00BB2EB1">
              <w:rPr>
                <w:rFonts w:ascii="Times New Roman" w:eastAsia="Times New Roman" w:hAnsi="Times New Roman"/>
                <w:sz w:val="24"/>
                <w:szCs w:val="24"/>
                <w:lang w:val="kk-KZ"/>
              </w:rPr>
              <w:t xml:space="preserve"> әлемнің жетекші және дамушы мемлекеттеріндегі халықтың өмір сүру деңгейіне әсер ететін факторларды анықтау;</w:t>
            </w:r>
          </w:p>
          <w:p w:rsidR="00182BFD" w:rsidRPr="00BB2EB1" w:rsidRDefault="00182BFD"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1.1</w:t>
            </w:r>
            <w:r w:rsidRPr="00BB2EB1">
              <w:rPr>
                <w:rFonts w:ascii="Times New Roman" w:eastAsia="Times New Roman" w:hAnsi="Times New Roman"/>
                <w:sz w:val="24"/>
                <w:szCs w:val="24"/>
                <w:lang w:val="kk-KZ"/>
              </w:rPr>
              <w:t xml:space="preserve"> «әл-ауқатты мемлекеттер» ұғымын 1970 1980 жылдардағы әлеуметтік саладағы өзгерістерді сипаттау үшін қолдану</w:t>
            </w:r>
          </w:p>
        </w:tc>
      </w:tr>
      <w:tr w:rsidR="00BB2EB1" w:rsidRPr="00BB2EB1" w:rsidTr="00ED6CEA">
        <w:tc>
          <w:tcPr>
            <w:tcW w:w="933" w:type="pct"/>
            <w:vMerge w:val="restart"/>
          </w:tcPr>
          <w:p w:rsidR="00182BFD" w:rsidRPr="00BB2EB1" w:rsidRDefault="00182BFD" w:rsidP="00182BF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ХХ ғасырдың екінші жартысындағы Азия елдерінің даму ерекшеліктері</w:t>
            </w:r>
          </w:p>
        </w:tc>
        <w:tc>
          <w:tcPr>
            <w:tcW w:w="1603" w:type="pct"/>
          </w:tcPr>
          <w:p w:rsidR="00182BFD" w:rsidRPr="00BB2EB1" w:rsidRDefault="00182BFD" w:rsidP="00B3374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1949 жылғы коммунистік партия жеңісі нәтижесінде Қытай қалай өзгерді? </w:t>
            </w:r>
          </w:p>
        </w:tc>
        <w:tc>
          <w:tcPr>
            <w:tcW w:w="2464" w:type="pct"/>
          </w:tcPr>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9.4.</w:t>
            </w:r>
            <w:r w:rsidR="00B63068">
              <w:rPr>
                <w:rFonts w:ascii="Times New Roman" w:eastAsia="Times New Roman" w:hAnsi="Times New Roman"/>
                <w:sz w:val="24"/>
                <w:szCs w:val="24"/>
                <w:shd w:val="clear" w:color="auto" w:fill="FFFFFF"/>
                <w:lang w:val="kk-KZ"/>
              </w:rPr>
              <w:t xml:space="preserve">1.4 </w:t>
            </w:r>
            <w:r w:rsidRPr="00BB2EB1">
              <w:rPr>
                <w:rFonts w:ascii="Times New Roman" w:eastAsia="Times New Roman" w:hAnsi="Times New Roman"/>
                <w:sz w:val="24"/>
                <w:szCs w:val="24"/>
                <w:lang w:val="kk-KZ"/>
              </w:rPr>
              <w:t xml:space="preserve">себеп-салдарлық байланыстарды талдау арқылы </w:t>
            </w:r>
            <w:r w:rsidRPr="00BB2EB1">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қарама-қайшылықтарды анықтау;</w:t>
            </w:r>
          </w:p>
          <w:p w:rsidR="00182BFD" w:rsidRPr="00BB2EB1" w:rsidRDefault="00182BF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мемлекеттердің тарихи даму заңдылықтарын анықтау;</w:t>
            </w:r>
          </w:p>
          <w:p w:rsidR="00182BFD" w:rsidRPr="00BB2EB1" w:rsidRDefault="00182BF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9.3.1.4 тұлғаның тарихтағы рөлін бағалау</w:t>
            </w:r>
          </w:p>
        </w:tc>
      </w:tr>
      <w:tr w:rsidR="00BB2EB1" w:rsidRPr="00BB2EB1" w:rsidTr="00ED6CEA">
        <w:tc>
          <w:tcPr>
            <w:tcW w:w="933" w:type="pct"/>
            <w:vMerge/>
          </w:tcPr>
          <w:p w:rsidR="00A930CD" w:rsidRPr="00BB2EB1" w:rsidRDefault="00A930CD" w:rsidP="00182BFD">
            <w:pPr>
              <w:widowControl w:val="0"/>
              <w:kinsoku w:val="0"/>
              <w:overflowPunct w:val="0"/>
              <w:spacing w:after="0" w:line="240" w:lineRule="auto"/>
              <w:rPr>
                <w:rFonts w:ascii="Times New Roman" w:hAnsi="Times New Roman"/>
                <w:sz w:val="24"/>
                <w:szCs w:val="24"/>
                <w:lang w:val="kk-KZ"/>
              </w:rPr>
            </w:pPr>
          </w:p>
        </w:tc>
        <w:tc>
          <w:tcPr>
            <w:tcW w:w="1603" w:type="pct"/>
          </w:tcPr>
          <w:p w:rsidR="00A930CD" w:rsidRPr="00BB2EB1" w:rsidRDefault="00A930CD" w:rsidP="00B27BD8">
            <w:pPr>
              <w:widowControl w:val="0"/>
              <w:kinsoku w:val="0"/>
              <w:overflowPunct w:val="0"/>
              <w:spacing w:after="0" w:line="240" w:lineRule="auto"/>
              <w:ind w:firstLine="4"/>
              <w:jc w:val="both"/>
              <w:rPr>
                <w:rFonts w:ascii="Times New Roman" w:hAnsi="Times New Roman"/>
                <w:sz w:val="24"/>
                <w:szCs w:val="24"/>
                <w:lang w:val="kk-KZ"/>
              </w:rPr>
            </w:pPr>
            <w:r w:rsidRPr="00BB2EB1">
              <w:rPr>
                <w:rFonts w:ascii="Times New Roman" w:hAnsi="Times New Roman"/>
                <w:sz w:val="24"/>
                <w:szCs w:val="24"/>
                <w:lang w:val="kk-KZ"/>
              </w:rPr>
              <w:t>«Азиялық серпіліс» неліктен мүмкін болды?</w:t>
            </w:r>
          </w:p>
        </w:tc>
        <w:tc>
          <w:tcPr>
            <w:tcW w:w="2464" w:type="pct"/>
          </w:tcPr>
          <w:p w:rsidR="00A930CD" w:rsidRPr="00BB2EB1" w:rsidRDefault="00A930CD" w:rsidP="00B27BD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2.1</w:t>
            </w:r>
            <w:r w:rsidRPr="00BB2EB1">
              <w:rPr>
                <w:rFonts w:ascii="Times New Roman" w:eastAsia="Times New Roman" w:hAnsi="Times New Roman"/>
                <w:sz w:val="24"/>
                <w:szCs w:val="24"/>
                <w:lang w:val="kk-KZ"/>
              </w:rPr>
              <w:t xml:space="preserve"> экономикалық жүйелердің тиімділігін интерпретациялау және негіздеу;</w:t>
            </w:r>
          </w:p>
          <w:p w:rsidR="00A930CD" w:rsidRPr="00BB2EB1" w:rsidRDefault="00A930CD" w:rsidP="00B27BD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 xml:space="preserve">1.5 </w:t>
            </w:r>
            <w:r w:rsidRPr="00BB2EB1">
              <w:rPr>
                <w:rFonts w:ascii="Times New Roman" w:eastAsia="Times New Roman" w:hAnsi="Times New Roman"/>
                <w:sz w:val="24"/>
                <w:szCs w:val="24"/>
                <w:lang w:val="kk-KZ"/>
              </w:rPr>
              <w:t>Оңтүстік - Шығыс Азия мемлекеттерінің қарқынды экономикалық дамуына ықпал ететін негізгі факторларды талдау;</w:t>
            </w:r>
          </w:p>
          <w:p w:rsidR="00A930CD" w:rsidRPr="00BB2EB1" w:rsidRDefault="00A930CD"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анықтау</w:t>
            </w:r>
          </w:p>
        </w:tc>
      </w:tr>
      <w:tr w:rsidR="00BB2EB1" w:rsidRPr="00BB2EB1" w:rsidTr="00ED6CEA">
        <w:tc>
          <w:tcPr>
            <w:tcW w:w="933" w:type="pct"/>
            <w:vMerge/>
          </w:tcPr>
          <w:p w:rsidR="00A930CD" w:rsidRPr="00BB2EB1" w:rsidRDefault="00A930C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A930CD" w:rsidRPr="00BB2EB1" w:rsidRDefault="00A930CD" w:rsidP="00B33743">
            <w:pPr>
              <w:widowControl w:val="0"/>
              <w:kinsoku w:val="0"/>
              <w:overflowPunct w:val="0"/>
              <w:spacing w:after="0" w:line="240" w:lineRule="auto"/>
              <w:jc w:val="both"/>
              <w:rPr>
                <w:rFonts w:ascii="Times New Roman" w:hAnsi="Times New Roman"/>
                <w:sz w:val="24"/>
                <w:lang w:val="kk-KZ"/>
              </w:rPr>
            </w:pPr>
            <w:r w:rsidRPr="00BB2EB1">
              <w:rPr>
                <w:rFonts w:ascii="Times New Roman" w:hAnsi="Times New Roman"/>
                <w:sz w:val="24"/>
                <w:lang w:val="kk-KZ"/>
              </w:rPr>
              <w:t xml:space="preserve">Тәуелсіз Үндістанның қандай мәселелері отарлық </w:t>
            </w:r>
            <w:r w:rsidR="00395A29" w:rsidRPr="00BB2EB1">
              <w:rPr>
                <w:rFonts w:ascii="Times New Roman" w:hAnsi="Times New Roman"/>
                <w:sz w:val="24"/>
                <w:lang w:val="kk-KZ"/>
              </w:rPr>
              <w:t xml:space="preserve">өткенімен </w:t>
            </w:r>
            <w:r w:rsidRPr="00BB2EB1">
              <w:rPr>
                <w:rFonts w:ascii="Times New Roman" w:hAnsi="Times New Roman"/>
                <w:sz w:val="24"/>
                <w:lang w:val="kk-KZ"/>
              </w:rPr>
              <w:t>байланысты?</w:t>
            </w:r>
          </w:p>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p>
        </w:tc>
        <w:tc>
          <w:tcPr>
            <w:tcW w:w="2464" w:type="pct"/>
          </w:tcPr>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1.2 </w:t>
            </w:r>
            <w:r w:rsidRPr="00BB2EB1">
              <w:rPr>
                <w:rFonts w:ascii="Times New Roman" w:eastAsia="Times New Roman" w:hAnsi="Times New Roman"/>
                <w:sz w:val="24"/>
                <w:szCs w:val="24"/>
                <w:lang w:val="kk-KZ"/>
              </w:rPr>
              <w:t>қазіргі қоғамдық-саяси мәселелерді түсіну және интерпретациялау үшін дін туралы білімдерін пайдалану;</w:t>
            </w:r>
          </w:p>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1.3 </w:t>
            </w:r>
            <w:r w:rsidRPr="00BB2EB1">
              <w:rPr>
                <w:rFonts w:ascii="Times New Roman" w:eastAsia="Times New Roman" w:hAnsi="Times New Roman"/>
                <w:sz w:val="24"/>
                <w:szCs w:val="24"/>
                <w:lang w:val="kk-KZ"/>
              </w:rPr>
              <w:t>мемлекеттердің тарихи даму заңдылықтарын анықтау;</w:t>
            </w:r>
          </w:p>
          <w:p w:rsidR="00A930CD" w:rsidRPr="00BB2EB1" w:rsidRDefault="00A930C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 xml:space="preserve">9.3.1.4 тұлғаның тарихтағы рөлін бағалау </w:t>
            </w:r>
          </w:p>
        </w:tc>
      </w:tr>
      <w:tr w:rsidR="00BB2EB1" w:rsidRPr="00BB2EB1" w:rsidTr="00ED6CEA">
        <w:tc>
          <w:tcPr>
            <w:tcW w:w="933" w:type="pct"/>
            <w:vMerge/>
          </w:tcPr>
          <w:p w:rsidR="00A930CD" w:rsidRPr="00BB2EB1" w:rsidRDefault="00A930C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A930CD" w:rsidRPr="00BB2EB1" w:rsidRDefault="00A930CD" w:rsidP="00B33743">
            <w:pPr>
              <w:widowControl w:val="0"/>
              <w:kinsoku w:val="0"/>
              <w:overflowPunct w:val="0"/>
              <w:spacing w:after="0" w:line="240" w:lineRule="auto"/>
              <w:jc w:val="both"/>
              <w:rPr>
                <w:rFonts w:ascii="Times New Roman" w:hAnsi="Times New Roman"/>
                <w:sz w:val="24"/>
                <w:lang w:val="kk-KZ"/>
              </w:rPr>
            </w:pPr>
            <w:r w:rsidRPr="00BB2EB1">
              <w:rPr>
                <w:rFonts w:ascii="Times New Roman" w:hAnsi="Times New Roman"/>
                <w:sz w:val="24"/>
                <w:lang w:val="kk-KZ"/>
              </w:rPr>
              <w:t xml:space="preserve">ХХ ғасырдың екінші жартысындағы кемализм </w:t>
            </w:r>
            <w:r w:rsidR="00395A29" w:rsidRPr="00BB2EB1">
              <w:rPr>
                <w:rFonts w:ascii="Times New Roman" w:hAnsi="Times New Roman"/>
                <w:sz w:val="24"/>
                <w:lang w:val="kk-KZ"/>
              </w:rPr>
              <w:t>эволюциясы қалай айқындалды</w:t>
            </w:r>
            <w:r w:rsidRPr="00BB2EB1">
              <w:rPr>
                <w:rFonts w:ascii="Times New Roman" w:hAnsi="Times New Roman"/>
                <w:sz w:val="24"/>
                <w:lang w:val="kk-KZ"/>
              </w:rPr>
              <w:t>?</w:t>
            </w:r>
          </w:p>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p>
        </w:tc>
        <w:tc>
          <w:tcPr>
            <w:tcW w:w="2464" w:type="pct"/>
          </w:tcPr>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мемлекеттердің тарихи даму заңдылықтарын анықтау; </w:t>
            </w:r>
          </w:p>
          <w:p w:rsidR="00A930CD" w:rsidRPr="00BB2EB1" w:rsidRDefault="00A930CD"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тарихи процестің сабақтастығын орнату арқылы адамзаттың өркениетті даму жолдарын қалыптастырудағы әлемдік діндердің рөлін анықтау;</w:t>
            </w:r>
          </w:p>
          <w:p w:rsidR="00A930CD" w:rsidRPr="00BB2EB1" w:rsidRDefault="00A930C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9.3.1.4 тұлғаның тарихтағы рөлін бағалау</w:t>
            </w:r>
          </w:p>
        </w:tc>
      </w:tr>
      <w:tr w:rsidR="00BB2EB1" w:rsidRPr="00BB2EB1" w:rsidTr="00ED6CEA">
        <w:tc>
          <w:tcPr>
            <w:tcW w:w="5000" w:type="pct"/>
            <w:gridSpan w:val="3"/>
          </w:tcPr>
          <w:p w:rsidR="00A930CD" w:rsidRPr="00BB2EB1" w:rsidRDefault="00A930CD">
            <w:pPr>
              <w:widowControl w:val="0"/>
              <w:kinsoku w:val="0"/>
              <w:overflowPunct w:val="0"/>
              <w:spacing w:after="0" w:line="240" w:lineRule="auto"/>
              <w:ind w:firstLine="142"/>
              <w:jc w:val="center"/>
              <w:rPr>
                <w:rFonts w:ascii="Times New Roman" w:eastAsia="Times New Roman" w:hAnsi="Times New Roman"/>
                <w:sz w:val="24"/>
                <w:szCs w:val="24"/>
                <w:lang w:val="kk-KZ"/>
              </w:rPr>
            </w:pPr>
            <w:r w:rsidRPr="00BB2EB1">
              <w:rPr>
                <w:rFonts w:ascii="Times New Roman" w:eastAsia="Times New Roman" w:hAnsi="Times New Roman"/>
                <w:sz w:val="24"/>
                <w:szCs w:val="24"/>
                <w:lang w:val="en-GB"/>
              </w:rPr>
              <w:t>4</w:t>
            </w:r>
            <w:r w:rsidRPr="00BB2EB1">
              <w:rPr>
                <w:rFonts w:ascii="Times New Roman" w:eastAsia="Times New Roman" w:hAnsi="Times New Roman"/>
                <w:sz w:val="24"/>
                <w:szCs w:val="24"/>
                <w:lang w:val="kk-KZ"/>
              </w:rPr>
              <w:t>-</w:t>
            </w:r>
            <w:r w:rsidRPr="00BB2EB1">
              <w:rPr>
                <w:rFonts w:ascii="Times New Roman" w:eastAsia="Times New Roman" w:hAnsi="Times New Roman"/>
                <w:sz w:val="24"/>
                <w:szCs w:val="24"/>
                <w:lang w:val="en-GB"/>
              </w:rPr>
              <w:t xml:space="preserve"> </w:t>
            </w:r>
            <w:r w:rsidRPr="00BB2EB1">
              <w:rPr>
                <w:rFonts w:ascii="Times New Roman" w:eastAsia="Times New Roman" w:hAnsi="Times New Roman"/>
                <w:sz w:val="24"/>
                <w:szCs w:val="24"/>
                <w:lang w:val="kk-KZ"/>
              </w:rPr>
              <w:t xml:space="preserve">тоқсан </w:t>
            </w:r>
          </w:p>
        </w:tc>
      </w:tr>
      <w:tr w:rsidR="00BB2EB1" w:rsidRPr="00D01FCA" w:rsidTr="00ED6CEA">
        <w:tc>
          <w:tcPr>
            <w:tcW w:w="933" w:type="pct"/>
            <w:vMerge w:val="restart"/>
          </w:tcPr>
          <w:p w:rsidR="00A930CD" w:rsidRPr="00BB2EB1" w:rsidRDefault="00A930CD" w:rsidP="0006593D">
            <w:pPr>
              <w:widowControl w:val="0"/>
              <w:kinsoku w:val="0"/>
              <w:overflowPunct w:val="0"/>
              <w:spacing w:after="0" w:line="240" w:lineRule="auto"/>
              <w:rPr>
                <w:rFonts w:ascii="Times New Roman" w:hAnsi="Times New Roman"/>
                <w:sz w:val="24"/>
                <w:szCs w:val="24"/>
              </w:rPr>
            </w:pPr>
            <w:r w:rsidRPr="00BB2EB1">
              <w:rPr>
                <w:rFonts w:ascii="Times New Roman" w:hAnsi="Times New Roman"/>
                <w:sz w:val="24"/>
                <w:szCs w:val="24"/>
                <w:lang w:val="kk-KZ"/>
              </w:rPr>
              <w:t xml:space="preserve">Қазіргі әлемнің жаһандануы </w:t>
            </w:r>
          </w:p>
          <w:p w:rsidR="00A930CD" w:rsidRPr="00BB2EB1" w:rsidRDefault="00A930CD" w:rsidP="0006593D">
            <w:pPr>
              <w:widowControl w:val="0"/>
              <w:kinsoku w:val="0"/>
              <w:overflowPunct w:val="0"/>
              <w:spacing w:after="0" w:line="240" w:lineRule="auto"/>
              <w:ind w:firstLine="142"/>
              <w:rPr>
                <w:rFonts w:ascii="Times New Roman" w:hAnsi="Times New Roman"/>
                <w:sz w:val="24"/>
                <w:szCs w:val="24"/>
              </w:rPr>
            </w:pPr>
          </w:p>
        </w:tc>
        <w:tc>
          <w:tcPr>
            <w:tcW w:w="1603" w:type="pct"/>
          </w:tcPr>
          <w:p w:rsidR="00A930CD" w:rsidRPr="00BB2EB1" w:rsidRDefault="00A930CD" w:rsidP="0006593D">
            <w:pPr>
              <w:widowControl w:val="0"/>
              <w:kinsoku w:val="0"/>
              <w:overflowPunct w:val="0"/>
              <w:spacing w:after="0" w:line="240" w:lineRule="auto"/>
              <w:jc w:val="both"/>
              <w:rPr>
                <w:rFonts w:ascii="Times New Roman" w:eastAsia="Times New Roman" w:hAnsi="Times New Roman"/>
                <w:sz w:val="24"/>
                <w:szCs w:val="24"/>
              </w:rPr>
            </w:pPr>
            <w:r w:rsidRPr="00BB2EB1">
              <w:rPr>
                <w:rFonts w:ascii="Times New Roman" w:hAnsi="Times New Roman"/>
                <w:sz w:val="24"/>
                <w:szCs w:val="24"/>
                <w:lang w:val="kk-KZ"/>
              </w:rPr>
              <w:lastRenderedPageBreak/>
              <w:t>Жаһанданудың негізгі ерекшеліктері қандай?</w:t>
            </w:r>
          </w:p>
        </w:tc>
        <w:tc>
          <w:tcPr>
            <w:tcW w:w="2464" w:type="pct"/>
          </w:tcPr>
          <w:p w:rsidR="00A930CD" w:rsidRPr="00BB2EB1" w:rsidRDefault="00A930C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2.3</w:t>
            </w:r>
            <w:r w:rsidRPr="00BB2EB1">
              <w:rPr>
                <w:rFonts w:ascii="Times New Roman" w:eastAsia="Times New Roman" w:hAnsi="Times New Roman"/>
                <w:sz w:val="24"/>
                <w:szCs w:val="24"/>
                <w:shd w:val="clear" w:color="auto" w:fill="FFFFFF"/>
                <w:lang w:val="kk-KZ"/>
              </w:rPr>
              <w:t xml:space="preserve"> қоғамның тарихи даму бағытын  үлгілей отыра, жаһандану процесіне </w:t>
            </w:r>
            <w:r w:rsidRPr="00BB2EB1">
              <w:rPr>
                <w:rFonts w:ascii="Times New Roman" w:eastAsia="Times New Roman" w:hAnsi="Times New Roman"/>
                <w:sz w:val="24"/>
                <w:szCs w:val="24"/>
                <w:shd w:val="clear" w:color="auto" w:fill="FFFFFF"/>
                <w:lang w:val="kk-KZ"/>
              </w:rPr>
              <w:lastRenderedPageBreak/>
              <w:t xml:space="preserve">байланысты қазіргі әлемдегі әлеуметтік өзгерістерді (еңбек миграциясы, әлеуметтік интеграция) бақылау; </w:t>
            </w:r>
          </w:p>
          <w:p w:rsidR="00A930CD" w:rsidRPr="00BB2EB1" w:rsidRDefault="00A930CD"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9.1.</w:t>
            </w:r>
            <w:r w:rsidR="00B63068">
              <w:rPr>
                <w:rFonts w:ascii="Times New Roman" w:hAnsi="Times New Roman"/>
                <w:sz w:val="24"/>
                <w:szCs w:val="24"/>
                <w:lang w:val="kk-KZ"/>
              </w:rPr>
              <w:t>2.4</w:t>
            </w:r>
            <w:r w:rsidRPr="00BB2EB1">
              <w:rPr>
                <w:rFonts w:ascii="Times New Roman" w:hAnsi="Times New Roman"/>
                <w:sz w:val="24"/>
                <w:szCs w:val="24"/>
                <w:lang w:val="kk-KZ"/>
              </w:rPr>
              <w:t xml:space="preserve"> қоғамдық сананы қалыптастыруда бұқаралық ақпарат құралдарының рөлін анықтау</w:t>
            </w:r>
          </w:p>
        </w:tc>
      </w:tr>
      <w:tr w:rsidR="00BB2EB1" w:rsidRPr="00D01FCA" w:rsidTr="00ED6CEA">
        <w:tc>
          <w:tcPr>
            <w:tcW w:w="933" w:type="pct"/>
            <w:vMerge/>
          </w:tcPr>
          <w:p w:rsidR="00A930CD" w:rsidRPr="00BB2EB1" w:rsidRDefault="00A930C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A930CD" w:rsidRPr="00BB2EB1" w:rsidRDefault="00A930C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hAnsi="Times New Roman"/>
                <w:sz w:val="24"/>
                <w:szCs w:val="24"/>
                <w:lang w:val="kk-KZ"/>
              </w:rPr>
              <w:t>Жаһандану саясат пен әлемдік экономиканың дамуына қаншалықты ықпал етеді?</w:t>
            </w:r>
          </w:p>
        </w:tc>
        <w:tc>
          <w:tcPr>
            <w:tcW w:w="2464" w:type="pct"/>
          </w:tcPr>
          <w:p w:rsidR="00A930CD" w:rsidRPr="00BB2EB1" w:rsidRDefault="00A930C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BB2EB1">
              <w:rPr>
                <w:rFonts w:ascii="Times New Roman" w:eastAsia="Times New Roman" w:hAnsi="Times New Roman"/>
                <w:sz w:val="24"/>
                <w:szCs w:val="24"/>
                <w:shd w:val="clear" w:color="auto" w:fill="FFFFFF"/>
                <w:lang w:val="kk-KZ"/>
              </w:rPr>
              <w:t>9.1.</w:t>
            </w:r>
            <w:r w:rsidR="00B63068">
              <w:rPr>
                <w:rFonts w:ascii="Times New Roman" w:eastAsia="Times New Roman" w:hAnsi="Times New Roman"/>
                <w:sz w:val="24"/>
                <w:szCs w:val="24"/>
                <w:shd w:val="clear" w:color="auto" w:fill="FFFFFF"/>
                <w:lang w:val="kk-KZ"/>
              </w:rPr>
              <w:t>2.3</w:t>
            </w:r>
            <w:r w:rsidRPr="00BB2EB1">
              <w:rPr>
                <w:rFonts w:ascii="Times New Roman" w:eastAsia="Times New Roman" w:hAnsi="Times New Roman"/>
                <w:sz w:val="24"/>
                <w:szCs w:val="24"/>
                <w:shd w:val="clear" w:color="auto" w:fill="FFFFFF"/>
                <w:lang w:val="kk-KZ"/>
              </w:rPr>
              <w:t xml:space="preserve"> қоғамның тарихи даму бағытын  үлгілей (модельдеу) отыра, жаһандану процесіне байланысты қазіргі әлемдегі әлеуметтік өзгерістерді бақылау (еңбек миграциясы, әлеуметтік интеграция);</w:t>
            </w:r>
          </w:p>
          <w:p w:rsidR="00A930CD" w:rsidRPr="00BB2EB1" w:rsidRDefault="00A930CD"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9.4.</w:t>
            </w:r>
            <w:r w:rsidR="00B63068">
              <w:rPr>
                <w:rFonts w:ascii="Times New Roman" w:eastAsia="Times New Roman" w:hAnsi="Times New Roman"/>
                <w:sz w:val="24"/>
                <w:szCs w:val="24"/>
                <w:lang w:val="kk-KZ"/>
              </w:rPr>
              <w:t>1.3</w:t>
            </w:r>
            <w:r w:rsidRPr="00BB2EB1">
              <w:rPr>
                <w:rFonts w:ascii="Times New Roman" w:eastAsia="Times New Roman" w:hAnsi="Times New Roman"/>
                <w:sz w:val="24"/>
                <w:szCs w:val="24"/>
                <w:lang w:val="kk-KZ"/>
              </w:rPr>
              <w:t xml:space="preserve"> жаһандану жағдайындағы экономикалық интеграцияның маңызын бағалау;</w:t>
            </w:r>
          </w:p>
          <w:p w:rsidR="00A930CD" w:rsidRPr="00BB2EB1" w:rsidRDefault="00A930CD"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eastAsia="ru-RU"/>
              </w:rPr>
              <w:t>9.4.</w:t>
            </w:r>
            <w:r w:rsidR="00B63068">
              <w:rPr>
                <w:rFonts w:ascii="Times New Roman" w:eastAsia="Times New Roman" w:hAnsi="Times New Roman"/>
                <w:sz w:val="24"/>
                <w:szCs w:val="24"/>
                <w:lang w:val="kk-KZ" w:eastAsia="ru-RU"/>
              </w:rPr>
              <w:t>2.2</w:t>
            </w:r>
            <w:r w:rsidRPr="00BB2EB1">
              <w:rPr>
                <w:rFonts w:ascii="Times New Roman" w:eastAsia="Times New Roman" w:hAnsi="Times New Roman"/>
                <w:sz w:val="24"/>
                <w:szCs w:val="24"/>
                <w:lang w:val="kk-KZ" w:eastAsia="ru-RU"/>
              </w:rPr>
              <w:t xml:space="preserve"> постиндустриалды қоғамның басты экономикалық ресурсы ретінде ақпараттың рөлін анықтау</w:t>
            </w:r>
          </w:p>
        </w:tc>
      </w:tr>
      <w:tr w:rsidR="00BB2EB1" w:rsidRPr="00D01FCA" w:rsidTr="00ED6CEA">
        <w:tc>
          <w:tcPr>
            <w:tcW w:w="933" w:type="pct"/>
            <w:vMerge/>
          </w:tcPr>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95A29" w:rsidRPr="00BB2EB1" w:rsidRDefault="00395A29" w:rsidP="00B27BD8">
            <w:pPr>
              <w:widowControl w:val="0"/>
              <w:kinsoku w:val="0"/>
              <w:overflowPunct w:val="0"/>
              <w:spacing w:after="0" w:line="240" w:lineRule="auto"/>
              <w:jc w:val="both"/>
              <w:rPr>
                <w:rFonts w:ascii="Times New Roman" w:eastAsia="Times New Roman" w:hAnsi="Times New Roman"/>
                <w:bCs/>
                <w:sz w:val="24"/>
                <w:szCs w:val="24"/>
                <w:highlight w:val="yellow"/>
                <w:lang w:val="kk-KZ"/>
              </w:rPr>
            </w:pPr>
            <w:r w:rsidRPr="00BB2EB1">
              <w:rPr>
                <w:rFonts w:ascii="Times New Roman" w:eastAsia="Times New Roman" w:hAnsi="Times New Roman"/>
                <w:sz w:val="24"/>
                <w:szCs w:val="24"/>
                <w:lang w:val="kk-KZ"/>
              </w:rPr>
              <w:t>Адамзат үшін лаңкестік несімен қауіпті?</w:t>
            </w:r>
          </w:p>
        </w:tc>
        <w:tc>
          <w:tcPr>
            <w:tcW w:w="2464" w:type="pct"/>
          </w:tcPr>
          <w:p w:rsidR="00395A29" w:rsidRPr="00BB2EB1" w:rsidRDefault="00395A29" w:rsidP="00B27BD8">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BB2EB1">
              <w:rPr>
                <w:rFonts w:ascii="Times New Roman" w:eastAsia="Arial Unicode MS" w:hAnsi="Times New Roman"/>
                <w:kern w:val="2"/>
                <w:sz w:val="24"/>
                <w:szCs w:val="24"/>
                <w:lang w:val="kk-KZ" w:eastAsia="ar-SA"/>
              </w:rPr>
              <w:t>9.3.</w:t>
            </w:r>
            <w:r w:rsidR="00B63068">
              <w:rPr>
                <w:rFonts w:ascii="Times New Roman" w:eastAsia="Arial Unicode MS" w:hAnsi="Times New Roman"/>
                <w:kern w:val="2"/>
                <w:sz w:val="24"/>
                <w:szCs w:val="24"/>
                <w:lang w:val="kk-KZ" w:eastAsia="ar-SA"/>
              </w:rPr>
              <w:t xml:space="preserve">2.7 </w:t>
            </w:r>
            <w:r w:rsidRPr="00BB2EB1">
              <w:rPr>
                <w:rFonts w:ascii="Times New Roman" w:eastAsia="Arial Unicode MS" w:hAnsi="Times New Roman"/>
                <w:kern w:val="2"/>
                <w:sz w:val="24"/>
                <w:szCs w:val="24"/>
                <w:lang w:val="kk-KZ" w:eastAsia="ar-SA"/>
              </w:rPr>
              <w:t>қазіргі кездегі халықаралық лаңкестік және экстремизм проблемасын талдау;</w:t>
            </w:r>
          </w:p>
          <w:p w:rsidR="00395A29" w:rsidRPr="00BB2EB1" w:rsidRDefault="00395A29" w:rsidP="00395A29">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1.1 </w:t>
            </w:r>
            <w:r w:rsidRPr="00BB2EB1">
              <w:rPr>
                <w:rFonts w:ascii="Times New Roman" w:eastAsia="Times New Roman" w:hAnsi="Times New Roman"/>
                <w:sz w:val="24"/>
                <w:szCs w:val="24"/>
                <w:lang w:val="kk-KZ"/>
              </w:rPr>
              <w:t xml:space="preserve">қоғам өміріндегі дәстүрлі және </w:t>
            </w:r>
            <w:r w:rsidRPr="00BB2EB1">
              <w:rPr>
                <w:rFonts w:ascii="Times New Roman" w:hAnsi="Times New Roman"/>
                <w:sz w:val="24"/>
                <w:szCs w:val="24"/>
                <w:lang w:val="kk-KZ"/>
              </w:rPr>
              <w:t xml:space="preserve">деструктивті </w:t>
            </w:r>
            <w:r w:rsidRPr="00BB2EB1">
              <w:rPr>
                <w:rFonts w:ascii="Times New Roman" w:eastAsia="Times New Roman" w:hAnsi="Times New Roman"/>
                <w:sz w:val="24"/>
                <w:szCs w:val="24"/>
                <w:lang w:val="kk-KZ"/>
              </w:rPr>
              <w:t>діни ұйымдардың іс-әрекетіне баға беру;</w:t>
            </w:r>
          </w:p>
          <w:p w:rsidR="00395A29" w:rsidRPr="00BB2EB1" w:rsidRDefault="00395A29"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1.2</w:t>
            </w:r>
            <w:r w:rsidRPr="00BB2EB1">
              <w:rPr>
                <w:rFonts w:ascii="Times New Roman" w:eastAsia="Times New Roman" w:hAnsi="Times New Roman"/>
                <w:sz w:val="24"/>
                <w:szCs w:val="24"/>
                <w:lang w:val="kk-KZ"/>
              </w:rPr>
              <w:t xml:space="preserve"> қазіргі қоғамдық-саяси мәселелерді түсіну және интерпретациялау үшін дін туралы білімдерін пайдалану</w:t>
            </w:r>
          </w:p>
        </w:tc>
      </w:tr>
      <w:tr w:rsidR="00BB2EB1" w:rsidRPr="00D01FCA" w:rsidTr="00ED6CEA">
        <w:tc>
          <w:tcPr>
            <w:tcW w:w="933" w:type="pct"/>
            <w:vMerge/>
          </w:tcPr>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95A29" w:rsidRPr="00BB2EB1" w:rsidRDefault="00395A29" w:rsidP="00AF3B45">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 xml:space="preserve">Жаһандану </w:t>
            </w:r>
            <w:r w:rsidR="00AF3B45" w:rsidRPr="00BB2EB1">
              <w:rPr>
                <w:rFonts w:ascii="Times New Roman" w:hAnsi="Times New Roman"/>
                <w:sz w:val="24"/>
                <w:szCs w:val="24"/>
                <w:lang w:val="kk-KZ"/>
              </w:rPr>
              <w:t>жағдайын</w:t>
            </w:r>
            <w:r w:rsidRPr="00BB2EB1">
              <w:rPr>
                <w:rFonts w:ascii="Times New Roman" w:hAnsi="Times New Roman"/>
                <w:sz w:val="24"/>
                <w:szCs w:val="24"/>
                <w:lang w:val="kk-KZ"/>
              </w:rPr>
              <w:t>да ұлттық бір</w:t>
            </w:r>
            <w:r w:rsidR="00A7705F" w:rsidRPr="00BB2EB1">
              <w:rPr>
                <w:rFonts w:ascii="Times New Roman" w:hAnsi="Times New Roman"/>
                <w:sz w:val="24"/>
                <w:szCs w:val="24"/>
                <w:lang w:val="kk-KZ"/>
              </w:rPr>
              <w:t>егейлік</w:t>
            </w:r>
            <w:r w:rsidRPr="00BB2EB1">
              <w:rPr>
                <w:rFonts w:ascii="Times New Roman" w:hAnsi="Times New Roman"/>
                <w:sz w:val="24"/>
                <w:szCs w:val="24"/>
                <w:lang w:val="kk-KZ"/>
              </w:rPr>
              <w:t>ті қалай сақтауға болады?</w:t>
            </w:r>
          </w:p>
        </w:tc>
        <w:tc>
          <w:tcPr>
            <w:tcW w:w="2464" w:type="pct"/>
          </w:tcPr>
          <w:p w:rsidR="00395A29" w:rsidRPr="00BB2EB1" w:rsidRDefault="00395A29"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3.3 </w:t>
            </w:r>
            <w:r w:rsidRPr="00BB2EB1">
              <w:rPr>
                <w:rFonts w:ascii="Times New Roman" w:eastAsia="Times New Roman" w:hAnsi="Times New Roman"/>
                <w:sz w:val="24"/>
                <w:szCs w:val="24"/>
                <w:lang w:val="kk-KZ"/>
              </w:rPr>
              <w:t>жаһандану жағдайында ұлттық мәдени құндылықтарды сақтаудың маңыздылығын дәлелдеу;</w:t>
            </w:r>
          </w:p>
          <w:p w:rsidR="00395A29" w:rsidRPr="00BB2EB1" w:rsidRDefault="00395A29" w:rsidP="00C35208">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ХХ ғасырдың екінші жартысы - ХХI ғасырдың басындағы бұқаралық мәдениеттің қоғамның рухани дамуына ықпалын бағалау</w:t>
            </w:r>
          </w:p>
        </w:tc>
      </w:tr>
      <w:tr w:rsidR="00BB2EB1" w:rsidRPr="00D01FCA" w:rsidTr="00ED6CEA">
        <w:tc>
          <w:tcPr>
            <w:tcW w:w="933" w:type="pct"/>
            <w:vMerge w:val="restart"/>
          </w:tcPr>
          <w:p w:rsidR="00395A29" w:rsidRPr="00BB2EB1" w:rsidRDefault="00395A29"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ХХ ғасырдың екінші жартысындағы-  ХХI ғасырдың басындағы ғылым, білім, технология</w:t>
            </w:r>
          </w:p>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95A29" w:rsidRPr="00BB2EB1" w:rsidRDefault="00395A29" w:rsidP="00B33743">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АҚШ тағы Ғылыми техникалық революцияның қазіргі әлемдегі елдердің дамуына әсері қандай?</w:t>
            </w:r>
          </w:p>
        </w:tc>
        <w:tc>
          <w:tcPr>
            <w:tcW w:w="2464" w:type="pct"/>
          </w:tcPr>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ғылыми-техникалық революцияның әлеуметтік және экологиялық салдарын бағалау және интерпретациялау;</w:t>
            </w:r>
          </w:p>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4.3 </w:t>
            </w:r>
            <w:r w:rsidRPr="00BB2EB1">
              <w:rPr>
                <w:rFonts w:ascii="Times New Roman" w:eastAsia="Times New Roman" w:hAnsi="Times New Roman"/>
                <w:sz w:val="24"/>
                <w:szCs w:val="24"/>
                <w:lang w:val="kk-KZ"/>
              </w:rPr>
              <w:t>ғылыми жаңалықтардың (генетика, микробиология, ақпараттық технологиялар, нано технологиялар, ядролық физика) қоғам дамуына ықпалын талдау;</w:t>
            </w:r>
          </w:p>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адамзат өркениетінің дамуын үлгілеу арқылы жаһандық мәселелерді шешуде ғылым мен білімнің маңызы туралы қорытынды жасау</w:t>
            </w:r>
          </w:p>
        </w:tc>
      </w:tr>
      <w:tr w:rsidR="00BB2EB1" w:rsidRPr="00D01FCA" w:rsidTr="00ED6CEA">
        <w:tc>
          <w:tcPr>
            <w:tcW w:w="933" w:type="pct"/>
            <w:vMerge/>
          </w:tcPr>
          <w:p w:rsidR="00395A29" w:rsidRPr="00BB2EB1" w:rsidRDefault="00395A29" w:rsidP="0006593D">
            <w:pPr>
              <w:widowControl w:val="0"/>
              <w:kinsoku w:val="0"/>
              <w:overflowPunct w:val="0"/>
              <w:spacing w:after="0" w:line="240" w:lineRule="auto"/>
              <w:rPr>
                <w:rFonts w:ascii="Times New Roman" w:hAnsi="Times New Roman"/>
                <w:sz w:val="24"/>
                <w:szCs w:val="24"/>
                <w:lang w:val="kk-KZ"/>
              </w:rPr>
            </w:pPr>
          </w:p>
        </w:tc>
        <w:tc>
          <w:tcPr>
            <w:tcW w:w="1603" w:type="pct"/>
          </w:tcPr>
          <w:p w:rsidR="00395A29" w:rsidRPr="00BB2EB1" w:rsidRDefault="00395A29" w:rsidP="00B3374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Әлемдік ғылымның дамуында Байқоңыр ғарыш айлағының маңызы қандай?</w:t>
            </w:r>
          </w:p>
        </w:tc>
        <w:tc>
          <w:tcPr>
            <w:tcW w:w="2464" w:type="pct"/>
          </w:tcPr>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4.1 </w:t>
            </w:r>
            <w:r w:rsidRPr="00BB2EB1">
              <w:rPr>
                <w:rFonts w:ascii="Times New Roman" w:eastAsia="Times New Roman" w:hAnsi="Times New Roman"/>
                <w:sz w:val="24"/>
                <w:szCs w:val="24"/>
                <w:lang w:val="kk-KZ"/>
              </w:rPr>
              <w:t>ғылыми-техникалық революцияның әлеуметтік және экологиялық салдарын бағалау және интерпретациялау;</w:t>
            </w:r>
          </w:p>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 xml:space="preserve">адамзат өркениетінің дамуын үлгілеу арқылы жаһандық мәселелерді шешуде ғылым мен білімнің маңызы туралы қорытынды жасау </w:t>
            </w:r>
          </w:p>
        </w:tc>
      </w:tr>
      <w:tr w:rsidR="00BB2EB1" w:rsidRPr="00D01FCA" w:rsidTr="00182BFD">
        <w:trPr>
          <w:trHeight w:val="1164"/>
        </w:trPr>
        <w:tc>
          <w:tcPr>
            <w:tcW w:w="933" w:type="pct"/>
            <w:vMerge/>
          </w:tcPr>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95A29" w:rsidRPr="00BB2EB1" w:rsidRDefault="00D53132" w:rsidP="00D53132">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Қ</w:t>
            </w:r>
            <w:r w:rsidR="00395A29" w:rsidRPr="00BB2EB1">
              <w:rPr>
                <w:rFonts w:ascii="Times New Roman" w:eastAsia="Times New Roman" w:hAnsi="Times New Roman"/>
                <w:sz w:val="24"/>
                <w:szCs w:val="24"/>
                <w:lang w:val="kk-KZ"/>
              </w:rPr>
              <w:t xml:space="preserve">азіргі әлемдегі </w:t>
            </w:r>
            <w:r w:rsidRPr="00BB2EB1">
              <w:rPr>
                <w:rFonts w:ascii="Times New Roman" w:eastAsia="Times New Roman" w:hAnsi="Times New Roman"/>
                <w:sz w:val="24"/>
                <w:szCs w:val="24"/>
                <w:lang w:val="kk-KZ"/>
              </w:rPr>
              <w:t>білімнің маңызы неде?</w:t>
            </w:r>
          </w:p>
        </w:tc>
        <w:tc>
          <w:tcPr>
            <w:tcW w:w="2464" w:type="pct"/>
          </w:tcPr>
          <w:p w:rsidR="00395A29" w:rsidRPr="00BB2EB1" w:rsidRDefault="00395A29" w:rsidP="00B33743">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4.2 </w:t>
            </w:r>
            <w:r w:rsidRPr="00BB2EB1">
              <w:rPr>
                <w:rFonts w:ascii="Times New Roman" w:eastAsia="Times New Roman" w:hAnsi="Times New Roman"/>
                <w:sz w:val="24"/>
                <w:szCs w:val="24"/>
                <w:lang w:val="kk-KZ"/>
              </w:rPr>
              <w:t>адамзат өркениетінің дамуын үлгілеу арқылы жаһандық мәселелерді шешуде ғылым мен білімнің маңызы туралы қорытынды жасау</w:t>
            </w:r>
          </w:p>
        </w:tc>
      </w:tr>
      <w:tr w:rsidR="00BB2EB1" w:rsidRPr="00BB2EB1" w:rsidTr="00ED6CEA">
        <w:tc>
          <w:tcPr>
            <w:tcW w:w="933" w:type="pct"/>
            <w:vMerge w:val="restart"/>
          </w:tcPr>
          <w:p w:rsidR="00395A29" w:rsidRPr="00BB2EB1" w:rsidRDefault="00395A29" w:rsidP="0006593D">
            <w:pPr>
              <w:widowControl w:val="0"/>
              <w:kinsoku w:val="0"/>
              <w:overflowPunct w:val="0"/>
              <w:spacing w:after="0" w:line="240" w:lineRule="auto"/>
              <w:rPr>
                <w:rFonts w:ascii="Times New Roman" w:hAnsi="Times New Roman"/>
                <w:sz w:val="24"/>
                <w:szCs w:val="24"/>
                <w:lang w:val="kk-KZ"/>
              </w:rPr>
            </w:pPr>
            <w:r w:rsidRPr="00BB2EB1">
              <w:rPr>
                <w:rFonts w:ascii="Times New Roman" w:hAnsi="Times New Roman"/>
                <w:sz w:val="24"/>
                <w:szCs w:val="24"/>
                <w:lang w:val="kk-KZ"/>
              </w:rPr>
              <w:t xml:space="preserve">ХХ ғасырдың екінші жартысындағы- ХХI ғасырдың басындағы мәдениет </w:t>
            </w:r>
          </w:p>
          <w:p w:rsidR="00395A29" w:rsidRPr="00BB2EB1" w:rsidRDefault="00395A29"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95A29" w:rsidRPr="00BB2EB1" w:rsidRDefault="00395A29" w:rsidP="00A267D3">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ХХ ғасырдағы мәдени</w:t>
            </w:r>
            <w:r w:rsidR="00A7705F" w:rsidRPr="00BB2EB1">
              <w:rPr>
                <w:rFonts w:ascii="Times New Roman" w:hAnsi="Times New Roman"/>
                <w:sz w:val="24"/>
                <w:szCs w:val="24"/>
                <w:lang w:val="kk-KZ"/>
              </w:rPr>
              <w:t>ет</w:t>
            </w:r>
            <w:r w:rsidRPr="00BB2EB1">
              <w:rPr>
                <w:rFonts w:ascii="Times New Roman" w:hAnsi="Times New Roman"/>
                <w:sz w:val="24"/>
                <w:szCs w:val="24"/>
                <w:lang w:val="kk-KZ"/>
              </w:rPr>
              <w:t xml:space="preserve"> қайраткерлері адамзаттың рухани дамуына қа</w:t>
            </w:r>
            <w:r w:rsidR="00A267D3" w:rsidRPr="00BB2EB1">
              <w:rPr>
                <w:rFonts w:ascii="Times New Roman" w:hAnsi="Times New Roman"/>
                <w:sz w:val="24"/>
                <w:szCs w:val="24"/>
                <w:lang w:val="kk-KZ"/>
              </w:rPr>
              <w:t>нд</w:t>
            </w:r>
            <w:r w:rsidRPr="00BB2EB1">
              <w:rPr>
                <w:rFonts w:ascii="Times New Roman" w:hAnsi="Times New Roman"/>
                <w:sz w:val="24"/>
                <w:szCs w:val="24"/>
                <w:lang w:val="kk-KZ"/>
              </w:rPr>
              <w:t xml:space="preserve">ай </w:t>
            </w:r>
            <w:r w:rsidR="00D53132" w:rsidRPr="00BB2EB1">
              <w:rPr>
                <w:rFonts w:ascii="Times New Roman" w:hAnsi="Times New Roman"/>
                <w:sz w:val="24"/>
                <w:szCs w:val="24"/>
                <w:lang w:val="kk-KZ"/>
              </w:rPr>
              <w:t xml:space="preserve">ықпал </w:t>
            </w:r>
            <w:r w:rsidR="00A267D3" w:rsidRPr="00BB2EB1">
              <w:rPr>
                <w:rFonts w:ascii="Times New Roman" w:hAnsi="Times New Roman"/>
                <w:sz w:val="24"/>
                <w:szCs w:val="24"/>
                <w:lang w:val="kk-KZ"/>
              </w:rPr>
              <w:t>жасады</w:t>
            </w:r>
            <w:r w:rsidRPr="00BB2EB1">
              <w:rPr>
                <w:rFonts w:ascii="Times New Roman" w:hAnsi="Times New Roman"/>
                <w:sz w:val="24"/>
                <w:szCs w:val="24"/>
                <w:lang w:val="kk-KZ"/>
              </w:rPr>
              <w:t>?</w:t>
            </w:r>
          </w:p>
        </w:tc>
        <w:tc>
          <w:tcPr>
            <w:tcW w:w="2464" w:type="pct"/>
          </w:tcPr>
          <w:p w:rsidR="00395A29" w:rsidRPr="00BB2EB1" w:rsidRDefault="00395A29"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2.1 </w:t>
            </w:r>
            <w:r w:rsidRPr="00BB2EB1">
              <w:rPr>
                <w:rFonts w:ascii="Times New Roman" w:eastAsia="Times New Roman" w:hAnsi="Times New Roman"/>
                <w:sz w:val="24"/>
                <w:szCs w:val="24"/>
                <w:lang w:val="kk-KZ"/>
              </w:rPr>
              <w:t>танымал өнер қайраткерлерінің қоғамның дамуына ықпалын талдау және олардың қызметіне дүниежүзілік тарих контекстінде өзіндік баға беру;</w:t>
            </w:r>
          </w:p>
          <w:p w:rsidR="00395A29" w:rsidRPr="00BB2EB1" w:rsidRDefault="00395A29"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2.3 </w:t>
            </w:r>
            <w:r w:rsidRPr="00BB2EB1">
              <w:rPr>
                <w:rFonts w:ascii="Times New Roman" w:eastAsia="Times New Roman" w:hAnsi="Times New Roman"/>
                <w:sz w:val="24"/>
                <w:szCs w:val="24"/>
                <w:lang w:val="kk-KZ"/>
              </w:rPr>
              <w:t>ақпараттық қоғам жағдайындағы көркем шығармашылықтың жаңа түрлерінің қалыптасуын талдау;</w:t>
            </w:r>
          </w:p>
          <w:p w:rsidR="00395A29" w:rsidRPr="00BB2EB1" w:rsidRDefault="00395A29"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3.1 </w:t>
            </w:r>
            <w:r w:rsidRPr="00BB2EB1">
              <w:rPr>
                <w:rFonts w:ascii="Times New Roman" w:eastAsia="Times New Roman" w:hAnsi="Times New Roman"/>
                <w:sz w:val="24"/>
                <w:szCs w:val="24"/>
                <w:lang w:val="kk-KZ"/>
              </w:rPr>
              <w:t>түрлі философиялық көзқарастардың қазіргі қоғамдық өмірге ықпалын бағалау;</w:t>
            </w:r>
          </w:p>
          <w:p w:rsidR="00395A29" w:rsidRPr="00BB2EB1" w:rsidRDefault="00395A29"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eastAsia="Times New Roman" w:hAnsi="Times New Roman"/>
                <w:sz w:val="24"/>
                <w:szCs w:val="24"/>
                <w:lang w:val="kk-KZ"/>
              </w:rPr>
              <w:t>9.3.</w:t>
            </w:r>
            <w:r w:rsidR="00B63068">
              <w:rPr>
                <w:rFonts w:ascii="Times New Roman" w:eastAsia="Times New Roman" w:hAnsi="Times New Roman"/>
                <w:sz w:val="24"/>
                <w:szCs w:val="24"/>
                <w:lang w:val="kk-KZ"/>
              </w:rPr>
              <w:t xml:space="preserve">1.4 </w:t>
            </w:r>
            <w:r w:rsidRPr="00BB2EB1">
              <w:rPr>
                <w:rFonts w:ascii="Times New Roman" w:eastAsia="Times New Roman" w:hAnsi="Times New Roman"/>
                <w:sz w:val="24"/>
                <w:szCs w:val="24"/>
                <w:lang w:val="kk-KZ"/>
              </w:rPr>
              <w:t>тұлғаның тарихтағы рөлін бағалау</w:t>
            </w:r>
          </w:p>
        </w:tc>
      </w:tr>
      <w:tr w:rsidR="00BB2EB1" w:rsidRPr="00D01FCA" w:rsidTr="00ED6CEA">
        <w:tc>
          <w:tcPr>
            <w:tcW w:w="933" w:type="pct"/>
            <w:vMerge/>
          </w:tcPr>
          <w:p w:rsidR="00395A29" w:rsidRPr="00BB2EB1" w:rsidRDefault="00395A29" w:rsidP="0006593D">
            <w:pPr>
              <w:widowControl w:val="0"/>
              <w:kinsoku w:val="0"/>
              <w:overflowPunct w:val="0"/>
              <w:spacing w:after="0" w:line="240" w:lineRule="auto"/>
              <w:ind w:firstLine="709"/>
              <w:rPr>
                <w:rFonts w:ascii="Times New Roman" w:hAnsi="Times New Roman"/>
                <w:sz w:val="24"/>
                <w:szCs w:val="24"/>
                <w:lang w:val="kk-KZ"/>
              </w:rPr>
            </w:pPr>
          </w:p>
        </w:tc>
        <w:tc>
          <w:tcPr>
            <w:tcW w:w="1603" w:type="pct"/>
          </w:tcPr>
          <w:p w:rsidR="00395A29" w:rsidRPr="00BB2EB1" w:rsidRDefault="00395A29" w:rsidP="0006593D">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Қоғамның рухани дамуына бұқаралық мәдениеттің әсері қандай?</w:t>
            </w:r>
          </w:p>
        </w:tc>
        <w:tc>
          <w:tcPr>
            <w:tcW w:w="2464" w:type="pct"/>
          </w:tcPr>
          <w:p w:rsidR="00395A29" w:rsidRPr="00BB2EB1" w:rsidRDefault="00395A29" w:rsidP="0006593D">
            <w:pPr>
              <w:widowControl w:val="0"/>
              <w:kinsoku w:val="0"/>
              <w:overflowPunct w:val="0"/>
              <w:spacing w:after="0" w:line="240" w:lineRule="auto"/>
              <w:jc w:val="both"/>
              <w:rPr>
                <w:rFonts w:ascii="Times New Roman" w:eastAsia="Times New Roman" w:hAnsi="Times New Roman"/>
                <w:sz w:val="24"/>
                <w:szCs w:val="24"/>
                <w:lang w:val="kk-KZ"/>
              </w:rPr>
            </w:pPr>
            <w:r w:rsidRPr="00BB2EB1">
              <w:rPr>
                <w:rFonts w:ascii="Times New Roman" w:eastAsia="Times New Roman" w:hAnsi="Times New Roman"/>
                <w:sz w:val="24"/>
                <w:szCs w:val="24"/>
                <w:lang w:val="kk-KZ"/>
              </w:rPr>
              <w:t>9.2.</w:t>
            </w:r>
            <w:r w:rsidR="00B63068">
              <w:rPr>
                <w:rFonts w:ascii="Times New Roman" w:eastAsia="Times New Roman" w:hAnsi="Times New Roman"/>
                <w:sz w:val="24"/>
                <w:szCs w:val="24"/>
                <w:lang w:val="kk-KZ"/>
              </w:rPr>
              <w:t xml:space="preserve">2.2 </w:t>
            </w:r>
            <w:r w:rsidRPr="00BB2EB1">
              <w:rPr>
                <w:rFonts w:ascii="Times New Roman" w:eastAsia="Times New Roman" w:hAnsi="Times New Roman"/>
                <w:sz w:val="24"/>
                <w:szCs w:val="24"/>
                <w:lang w:val="kk-KZ"/>
              </w:rPr>
              <w:t>ХХ ғасырдың екінші жартысы - ХХI ғасырдың басындағы бұқаралық мәдениеттің қоғамның рухани дамуына ықпалын бағалау;</w:t>
            </w:r>
          </w:p>
          <w:p w:rsidR="00395A29" w:rsidRPr="00BB2EB1" w:rsidRDefault="00395A29" w:rsidP="00C35208">
            <w:pPr>
              <w:widowControl w:val="0"/>
              <w:kinsoku w:val="0"/>
              <w:overflowPunct w:val="0"/>
              <w:spacing w:after="0" w:line="240" w:lineRule="auto"/>
              <w:jc w:val="both"/>
              <w:rPr>
                <w:rFonts w:ascii="Times New Roman" w:hAnsi="Times New Roman"/>
                <w:sz w:val="24"/>
                <w:szCs w:val="24"/>
                <w:lang w:val="kk-KZ"/>
              </w:rPr>
            </w:pPr>
            <w:r w:rsidRPr="00BB2EB1">
              <w:rPr>
                <w:rFonts w:ascii="Times New Roman" w:hAnsi="Times New Roman"/>
                <w:sz w:val="24"/>
                <w:szCs w:val="24"/>
                <w:lang w:val="kk-KZ"/>
              </w:rPr>
              <w:t>9.1.</w:t>
            </w:r>
            <w:r w:rsidR="00B63068">
              <w:rPr>
                <w:rFonts w:ascii="Times New Roman" w:hAnsi="Times New Roman"/>
                <w:sz w:val="24"/>
                <w:szCs w:val="24"/>
                <w:lang w:val="kk-KZ"/>
              </w:rPr>
              <w:t xml:space="preserve">2.4 </w:t>
            </w:r>
            <w:r w:rsidRPr="00BB2EB1">
              <w:rPr>
                <w:rFonts w:ascii="Times New Roman" w:hAnsi="Times New Roman"/>
                <w:sz w:val="24"/>
                <w:szCs w:val="24"/>
                <w:lang w:val="kk-KZ"/>
              </w:rPr>
              <w:t>қоғамдық сананы қалыптастыруда бұқаралық ақпарат құралдарының рөлін анықтау</w:t>
            </w:r>
          </w:p>
        </w:tc>
      </w:tr>
    </w:tbl>
    <w:p w:rsidR="0038066D" w:rsidRPr="00BB2EB1" w:rsidRDefault="0038066D" w:rsidP="0038066D">
      <w:pPr>
        <w:keepNext/>
        <w:widowControl w:val="0"/>
        <w:kinsoku w:val="0"/>
        <w:overflowPunct w:val="0"/>
        <w:spacing w:after="0" w:line="240" w:lineRule="auto"/>
        <w:ind w:firstLine="709"/>
        <w:jc w:val="right"/>
        <w:outlineLvl w:val="0"/>
        <w:rPr>
          <w:rFonts w:ascii="Times New Roman" w:eastAsia="Times New Roman" w:hAnsi="Times New Roman"/>
          <w:sz w:val="24"/>
          <w:szCs w:val="24"/>
          <w:lang w:val="kk-KZ"/>
        </w:rPr>
      </w:pPr>
      <w:bookmarkStart w:id="12" w:name="_Toc440981442"/>
      <w:bookmarkEnd w:id="12"/>
    </w:p>
    <w:p w:rsidR="0038066D" w:rsidRPr="00BB2EB1" w:rsidRDefault="0038066D" w:rsidP="0038066D">
      <w:pPr>
        <w:rPr>
          <w:rFonts w:ascii="Times New Roman" w:eastAsia="Times New Roman" w:hAnsi="Times New Roman"/>
          <w:sz w:val="24"/>
          <w:szCs w:val="24"/>
          <w:lang w:val="kk-KZ"/>
        </w:rPr>
      </w:pPr>
      <w:r w:rsidRPr="00BB2EB1">
        <w:rPr>
          <w:rFonts w:ascii="Times New Roman" w:hAnsi="Times New Roman"/>
          <w:sz w:val="24"/>
          <w:szCs w:val="24"/>
          <w:lang w:val="kk-KZ"/>
        </w:rPr>
        <w:br w:type="page"/>
      </w:r>
    </w:p>
    <w:p w:rsidR="0038066D" w:rsidRPr="00BB2EB1" w:rsidRDefault="0038066D" w:rsidP="0038066D">
      <w:pPr>
        <w:keepNext/>
        <w:widowControl w:val="0"/>
        <w:kinsoku w:val="0"/>
        <w:overflowPunct w:val="0"/>
        <w:spacing w:after="0" w:line="240" w:lineRule="auto"/>
        <w:ind w:firstLine="709"/>
        <w:jc w:val="right"/>
        <w:outlineLvl w:val="0"/>
        <w:rPr>
          <w:rFonts w:ascii="Times New Roman" w:eastAsia="Times New Roman" w:hAnsi="Times New Roman"/>
          <w:sz w:val="28"/>
          <w:szCs w:val="28"/>
          <w:lang w:val="kk-KZ"/>
        </w:rPr>
      </w:pPr>
      <w:r w:rsidRPr="00BB2EB1">
        <w:rPr>
          <w:rFonts w:ascii="Times New Roman" w:eastAsia="Times New Roman" w:hAnsi="Times New Roman"/>
          <w:sz w:val="28"/>
          <w:szCs w:val="28"/>
          <w:lang w:val="kk-KZ"/>
        </w:rPr>
        <w:lastRenderedPageBreak/>
        <w:t>2-қосымша</w:t>
      </w:r>
    </w:p>
    <w:p w:rsidR="0038066D" w:rsidRPr="00BB2EB1" w:rsidRDefault="0038066D" w:rsidP="0038066D">
      <w:pPr>
        <w:spacing w:after="0" w:line="240" w:lineRule="auto"/>
        <w:jc w:val="center"/>
        <w:rPr>
          <w:rFonts w:ascii="Times New Roman" w:hAnsi="Times New Roman"/>
          <w:sz w:val="28"/>
          <w:szCs w:val="28"/>
          <w:lang w:val="kk-KZ"/>
        </w:rPr>
      </w:pPr>
      <w:r w:rsidRPr="00BB2EB1">
        <w:rPr>
          <w:rFonts w:ascii="Times New Roman" w:hAnsi="Times New Roman"/>
          <w:sz w:val="28"/>
          <w:szCs w:val="28"/>
          <w:lang w:val="kk-KZ"/>
        </w:rPr>
        <w:t>Түсіндірме жазба</w:t>
      </w:r>
    </w:p>
    <w:p w:rsidR="0038066D" w:rsidRPr="00BB2EB1" w:rsidRDefault="0038066D" w:rsidP="0038066D">
      <w:pPr>
        <w:spacing w:after="0" w:line="240" w:lineRule="auto"/>
        <w:rPr>
          <w:rFonts w:ascii="Times New Roman" w:hAnsi="Times New Roman"/>
          <w:sz w:val="28"/>
          <w:szCs w:val="28"/>
          <w:lang w:val="kk-KZ"/>
        </w:rPr>
      </w:pPr>
    </w:p>
    <w:p w:rsidR="0038066D" w:rsidRPr="00BB2EB1" w:rsidRDefault="0038066D" w:rsidP="0038066D">
      <w:pPr>
        <w:keepNext/>
        <w:tabs>
          <w:tab w:val="left" w:pos="1134"/>
        </w:tabs>
        <w:spacing w:after="0" w:line="240" w:lineRule="auto"/>
        <w:ind w:firstLine="709"/>
        <w:jc w:val="both"/>
        <w:outlineLvl w:val="0"/>
        <w:rPr>
          <w:rFonts w:ascii="Times New Roman" w:eastAsia="Times New Roman" w:hAnsi="Times New Roman"/>
          <w:sz w:val="28"/>
          <w:szCs w:val="28"/>
          <w:lang w:val="kk-KZ"/>
        </w:rPr>
      </w:pPr>
      <w:r w:rsidRPr="00BB2EB1">
        <w:rPr>
          <w:rFonts w:ascii="Times New Roman" w:eastAsia="Times New Roman" w:hAnsi="Times New Roman"/>
          <w:sz w:val="28"/>
          <w:szCs w:val="28"/>
          <w:lang w:val="kk-KZ"/>
        </w:rPr>
        <w:t xml:space="preserve">Орта білім беру мазмұнын жаңарту аясында «Қазақстан тарихы» және «Дүниежүзі тарихы» оқу пәндері мазмұнының жаңа құрылымы (сыныптар бойынша тарихи кезеңдерді бөлу) ұсынылуда: </w:t>
      </w:r>
    </w:p>
    <w:p w:rsidR="00FC2381" w:rsidRPr="00BB2EB1" w:rsidRDefault="0038066D" w:rsidP="00FC2381">
      <w:pPr>
        <w:widowControl w:val="0"/>
        <w:numPr>
          <w:ilvl w:val="0"/>
          <w:numId w:val="25"/>
        </w:numPr>
        <w:tabs>
          <w:tab w:val="left" w:pos="1134"/>
        </w:tabs>
        <w:kinsoku w:val="0"/>
        <w:overflowPunct w:val="0"/>
        <w:spacing w:after="0" w:line="240" w:lineRule="auto"/>
        <w:ind w:left="0" w:firstLine="1134"/>
        <w:contextualSpacing/>
        <w:jc w:val="both"/>
        <w:rPr>
          <w:rFonts w:ascii="Times New Roman" w:hAnsi="Times New Roman"/>
          <w:sz w:val="28"/>
          <w:szCs w:val="28"/>
          <w:lang w:val="kk-KZ"/>
        </w:rPr>
      </w:pPr>
      <w:r w:rsidRPr="00BB2EB1">
        <w:rPr>
          <w:rFonts w:ascii="Times New Roman" w:hAnsi="Times New Roman"/>
          <w:sz w:val="28"/>
          <w:szCs w:val="28"/>
          <w:lang w:val="kk-KZ"/>
        </w:rPr>
        <w:t>- сынып – ежелгі зама</w:t>
      </w:r>
      <w:r w:rsidR="00E27F93" w:rsidRPr="00BB2EB1">
        <w:rPr>
          <w:rFonts w:ascii="Times New Roman" w:hAnsi="Times New Roman"/>
          <w:sz w:val="28"/>
          <w:szCs w:val="28"/>
          <w:lang w:val="kk-KZ"/>
        </w:rPr>
        <w:t>н (шамамен 2 миллион жыл бұрын -</w:t>
      </w:r>
      <w:r w:rsidRPr="00BB2EB1">
        <w:rPr>
          <w:rFonts w:ascii="Times New Roman" w:hAnsi="Times New Roman"/>
          <w:sz w:val="28"/>
          <w:szCs w:val="28"/>
          <w:lang w:val="kk-KZ"/>
        </w:rPr>
        <w:t xml:space="preserve"> V ғасыр)</w:t>
      </w:r>
      <w:r w:rsidR="00755BEB" w:rsidRPr="00BB2EB1">
        <w:rPr>
          <w:rFonts w:ascii="Times New Roman" w:hAnsi="Times New Roman"/>
          <w:sz w:val="28"/>
          <w:szCs w:val="28"/>
          <w:lang w:val="kk-KZ"/>
        </w:rPr>
        <w:t>;</w:t>
      </w:r>
    </w:p>
    <w:p w:rsidR="00FC2381" w:rsidRPr="00BB2EB1" w:rsidRDefault="0038066D" w:rsidP="00FC2381">
      <w:pPr>
        <w:widowControl w:val="0"/>
        <w:numPr>
          <w:ilvl w:val="0"/>
          <w:numId w:val="25"/>
        </w:numPr>
        <w:tabs>
          <w:tab w:val="left" w:pos="1134"/>
        </w:tabs>
        <w:kinsoku w:val="0"/>
        <w:overflowPunct w:val="0"/>
        <w:spacing w:after="0" w:line="240" w:lineRule="auto"/>
        <w:ind w:left="0" w:firstLine="1134"/>
        <w:contextualSpacing/>
        <w:jc w:val="both"/>
        <w:rPr>
          <w:rFonts w:ascii="Times New Roman" w:hAnsi="Times New Roman"/>
          <w:sz w:val="28"/>
          <w:szCs w:val="28"/>
          <w:lang w:val="kk-KZ"/>
        </w:rPr>
      </w:pPr>
      <w:r w:rsidRPr="00BB2EB1">
        <w:rPr>
          <w:rFonts w:ascii="Times New Roman" w:hAnsi="Times New Roman"/>
          <w:sz w:val="28"/>
          <w:szCs w:val="28"/>
          <w:lang w:val="kk-KZ"/>
        </w:rPr>
        <w:t xml:space="preserve">- сынып – ортағасырлар кезеңі (V </w:t>
      </w:r>
      <w:r w:rsidR="00E27F93" w:rsidRPr="00BB2EB1">
        <w:rPr>
          <w:rFonts w:ascii="Times New Roman" w:hAnsi="Times New Roman"/>
          <w:sz w:val="28"/>
          <w:szCs w:val="28"/>
          <w:lang w:val="kk-KZ"/>
        </w:rPr>
        <w:t>-</w:t>
      </w:r>
      <w:r w:rsidRPr="00BB2EB1">
        <w:rPr>
          <w:rFonts w:ascii="Times New Roman" w:hAnsi="Times New Roman"/>
          <w:sz w:val="28"/>
          <w:szCs w:val="28"/>
          <w:lang w:val="kk-KZ"/>
        </w:rPr>
        <w:t xml:space="preserve">  XVII ғасырлар);</w:t>
      </w:r>
    </w:p>
    <w:p w:rsidR="00FC2381" w:rsidRPr="00BB2EB1" w:rsidRDefault="0038066D" w:rsidP="00FC2381">
      <w:pPr>
        <w:widowControl w:val="0"/>
        <w:numPr>
          <w:ilvl w:val="0"/>
          <w:numId w:val="25"/>
        </w:numPr>
        <w:tabs>
          <w:tab w:val="left" w:pos="1134"/>
        </w:tabs>
        <w:kinsoku w:val="0"/>
        <w:overflowPunct w:val="0"/>
        <w:spacing w:after="0" w:line="240" w:lineRule="auto"/>
        <w:ind w:left="0" w:firstLine="1134"/>
        <w:contextualSpacing/>
        <w:jc w:val="both"/>
        <w:rPr>
          <w:rFonts w:ascii="Times New Roman" w:hAnsi="Times New Roman"/>
          <w:sz w:val="28"/>
          <w:szCs w:val="28"/>
          <w:lang w:val="kk-KZ"/>
        </w:rPr>
      </w:pPr>
      <w:r w:rsidRPr="00BB2EB1">
        <w:rPr>
          <w:rFonts w:ascii="Times New Roman" w:hAnsi="Times New Roman"/>
          <w:sz w:val="28"/>
          <w:szCs w:val="28"/>
          <w:lang w:val="kk-KZ"/>
        </w:rPr>
        <w:t>- сынып – жаңа заман кезеңі (XVIII -XIX ғасырлар)</w:t>
      </w:r>
      <w:r w:rsidR="00755BEB" w:rsidRPr="00BB2EB1">
        <w:rPr>
          <w:rFonts w:ascii="Times New Roman" w:hAnsi="Times New Roman"/>
          <w:sz w:val="28"/>
          <w:szCs w:val="28"/>
          <w:lang w:val="kk-KZ"/>
        </w:rPr>
        <w:t>;</w:t>
      </w:r>
    </w:p>
    <w:p w:rsidR="0038066D" w:rsidRPr="00BB2EB1" w:rsidRDefault="0038066D" w:rsidP="00FC2381">
      <w:pPr>
        <w:widowControl w:val="0"/>
        <w:numPr>
          <w:ilvl w:val="0"/>
          <w:numId w:val="25"/>
        </w:numPr>
        <w:tabs>
          <w:tab w:val="left" w:pos="1134"/>
        </w:tabs>
        <w:kinsoku w:val="0"/>
        <w:overflowPunct w:val="0"/>
        <w:spacing w:after="0" w:line="240" w:lineRule="auto"/>
        <w:ind w:left="0" w:firstLine="1134"/>
        <w:contextualSpacing/>
        <w:jc w:val="both"/>
        <w:rPr>
          <w:rFonts w:ascii="Times New Roman" w:hAnsi="Times New Roman"/>
          <w:sz w:val="28"/>
          <w:szCs w:val="28"/>
          <w:lang w:val="kk-KZ"/>
        </w:rPr>
      </w:pPr>
      <w:r w:rsidRPr="00BB2EB1">
        <w:rPr>
          <w:rFonts w:ascii="Times New Roman" w:hAnsi="Times New Roman"/>
          <w:sz w:val="28"/>
          <w:szCs w:val="28"/>
          <w:lang w:val="kk-KZ"/>
        </w:rPr>
        <w:t xml:space="preserve">- сынып – қазіргі заман  (XX ғасырдың </w:t>
      </w:r>
      <w:r w:rsidR="00E27F93" w:rsidRPr="00BB2EB1">
        <w:rPr>
          <w:rFonts w:ascii="Times New Roman" w:hAnsi="Times New Roman"/>
          <w:sz w:val="28"/>
          <w:szCs w:val="28"/>
          <w:lang w:val="kk-KZ"/>
        </w:rPr>
        <w:t xml:space="preserve">бірінші </w:t>
      </w:r>
      <w:r w:rsidRPr="00BB2EB1">
        <w:rPr>
          <w:rFonts w:ascii="Times New Roman" w:hAnsi="Times New Roman"/>
          <w:sz w:val="28"/>
          <w:szCs w:val="28"/>
          <w:lang w:val="kk-KZ"/>
        </w:rPr>
        <w:t>жартысы)</w:t>
      </w:r>
      <w:r w:rsidR="00755BEB" w:rsidRPr="00BB2EB1">
        <w:rPr>
          <w:rFonts w:ascii="Times New Roman" w:hAnsi="Times New Roman"/>
          <w:sz w:val="28"/>
          <w:szCs w:val="28"/>
          <w:lang w:val="kk-KZ"/>
        </w:rPr>
        <w:t>;</w:t>
      </w:r>
    </w:p>
    <w:p w:rsidR="0038066D" w:rsidRPr="00BB2EB1" w:rsidRDefault="0038066D" w:rsidP="0038066D">
      <w:pPr>
        <w:widowControl w:val="0"/>
        <w:tabs>
          <w:tab w:val="left" w:pos="1134"/>
        </w:tabs>
        <w:kinsoku w:val="0"/>
        <w:overflowPunct w:val="0"/>
        <w:spacing w:after="0" w:line="240" w:lineRule="auto"/>
        <w:ind w:left="1140"/>
        <w:rPr>
          <w:rFonts w:ascii="Times New Roman" w:hAnsi="Times New Roman"/>
          <w:sz w:val="28"/>
          <w:szCs w:val="28"/>
          <w:lang w:val="kk-KZ"/>
        </w:rPr>
      </w:pPr>
      <w:r w:rsidRPr="00BB2EB1">
        <w:rPr>
          <w:rFonts w:ascii="Times New Roman" w:hAnsi="Times New Roman"/>
          <w:sz w:val="28"/>
          <w:szCs w:val="28"/>
          <w:lang w:val="kk-KZ"/>
        </w:rPr>
        <w:t>9 - сынып – қазіргі заман (XX ғасырдың</w:t>
      </w:r>
      <w:r w:rsidR="00E27F93" w:rsidRPr="00BB2EB1">
        <w:rPr>
          <w:rFonts w:ascii="Times New Roman" w:hAnsi="Times New Roman"/>
          <w:sz w:val="28"/>
          <w:szCs w:val="28"/>
          <w:lang w:val="kk-KZ"/>
        </w:rPr>
        <w:t xml:space="preserve"> екінші </w:t>
      </w:r>
      <w:r w:rsidRPr="00BB2EB1">
        <w:rPr>
          <w:rFonts w:ascii="Times New Roman" w:hAnsi="Times New Roman"/>
          <w:sz w:val="28"/>
          <w:szCs w:val="28"/>
          <w:lang w:val="kk-KZ"/>
        </w:rPr>
        <w:t xml:space="preserve">жартысы </w:t>
      </w:r>
      <w:r w:rsidR="005A176B" w:rsidRPr="00BB2EB1">
        <w:rPr>
          <w:rFonts w:ascii="Times New Roman" w:hAnsi="Times New Roman"/>
          <w:sz w:val="28"/>
          <w:szCs w:val="28"/>
          <w:lang w:val="kk-KZ"/>
        </w:rPr>
        <w:t>–</w:t>
      </w:r>
      <w:r w:rsidRPr="00BB2EB1">
        <w:rPr>
          <w:rFonts w:ascii="Times New Roman" w:hAnsi="Times New Roman"/>
          <w:sz w:val="28"/>
          <w:szCs w:val="28"/>
          <w:lang w:val="kk-KZ"/>
        </w:rPr>
        <w:t xml:space="preserve"> </w:t>
      </w:r>
      <w:r w:rsidR="005A176B" w:rsidRPr="00BB2EB1">
        <w:rPr>
          <w:rFonts w:ascii="Times New Roman" w:hAnsi="Times New Roman"/>
          <w:sz w:val="28"/>
          <w:szCs w:val="28"/>
          <w:lang w:val="kk-KZ"/>
        </w:rPr>
        <w:t>бүгінгі күнге дейін</w:t>
      </w:r>
      <w:r w:rsidRPr="00BB2EB1">
        <w:rPr>
          <w:rFonts w:ascii="Times New Roman" w:hAnsi="Times New Roman"/>
          <w:sz w:val="28"/>
          <w:szCs w:val="28"/>
          <w:lang w:val="kk-KZ"/>
        </w:rPr>
        <w:t>)</w:t>
      </w:r>
      <w:r w:rsidR="00755BEB" w:rsidRPr="00BB2EB1">
        <w:rPr>
          <w:rFonts w:ascii="Times New Roman" w:hAnsi="Times New Roman"/>
          <w:sz w:val="28"/>
          <w:szCs w:val="28"/>
          <w:lang w:val="kk-KZ"/>
        </w:rPr>
        <w:t>.</w:t>
      </w:r>
      <w:r w:rsidRPr="00BB2EB1">
        <w:rPr>
          <w:rFonts w:ascii="Times New Roman" w:hAnsi="Times New Roman"/>
          <w:sz w:val="28"/>
          <w:szCs w:val="28"/>
          <w:lang w:val="kk-KZ"/>
        </w:rPr>
        <w:t xml:space="preserve"> </w:t>
      </w:r>
    </w:p>
    <w:p w:rsidR="0038066D" w:rsidRPr="00BB2EB1" w:rsidRDefault="0038066D" w:rsidP="0038066D">
      <w:pPr>
        <w:widowControl w:val="0"/>
        <w:tabs>
          <w:tab w:val="left" w:pos="1134"/>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«Қазақстан тарихы» оқу пәні бойынша жаңа оқу бағдарламасына сәйкес 5-сыныпта «Қазақстан тарихынан әңгімелер» оқытылмайды. Бұл бастауыш мектептегі «Дүниетану» пәнінің жаңартылған оқу бағдарламасындағы білім алушылардың жас ерекшеліктерін ескере отырып, Қазақстан тарихының ежелгі</w:t>
      </w:r>
      <w:r w:rsidR="00E27F93" w:rsidRPr="00BB2EB1">
        <w:rPr>
          <w:rFonts w:ascii="Times New Roman" w:hAnsi="Times New Roman"/>
          <w:sz w:val="28"/>
          <w:szCs w:val="28"/>
          <w:lang w:val="kk-KZ"/>
        </w:rPr>
        <w:t xml:space="preserve"> дәуірден </w:t>
      </w:r>
      <w:r w:rsidRPr="00BB2EB1">
        <w:rPr>
          <w:rFonts w:ascii="Times New Roman" w:hAnsi="Times New Roman"/>
          <w:sz w:val="28"/>
          <w:szCs w:val="28"/>
          <w:lang w:val="kk-KZ"/>
        </w:rPr>
        <w:t>бүгінгі күнге дейін</w:t>
      </w:r>
      <w:r w:rsidR="00E27F93" w:rsidRPr="00BB2EB1">
        <w:rPr>
          <w:rFonts w:ascii="Times New Roman" w:hAnsi="Times New Roman"/>
          <w:sz w:val="28"/>
          <w:szCs w:val="28"/>
          <w:lang w:val="kk-KZ"/>
        </w:rPr>
        <w:t>гі</w:t>
      </w:r>
      <w:r w:rsidRPr="00BB2EB1">
        <w:rPr>
          <w:rFonts w:ascii="Times New Roman" w:hAnsi="Times New Roman"/>
          <w:sz w:val="28"/>
          <w:szCs w:val="28"/>
          <w:lang w:val="kk-KZ"/>
        </w:rPr>
        <w:t xml:space="preserve"> маңызды тарихи оқиғаларын зерделеуге ерекше назар аударылғаны</w:t>
      </w:r>
      <w:r w:rsidR="00FC2381" w:rsidRPr="00BB2EB1">
        <w:rPr>
          <w:rFonts w:ascii="Times New Roman" w:hAnsi="Times New Roman"/>
          <w:sz w:val="28"/>
          <w:szCs w:val="28"/>
          <w:lang w:val="kk-KZ"/>
        </w:rPr>
        <w:t>мен байланысты. Сондықтан да 5-</w:t>
      </w:r>
      <w:r w:rsidRPr="00BB2EB1">
        <w:rPr>
          <w:rFonts w:ascii="Times New Roman" w:hAnsi="Times New Roman"/>
          <w:sz w:val="28"/>
          <w:szCs w:val="28"/>
          <w:lang w:val="kk-KZ"/>
        </w:rPr>
        <w:t>сыныптың жаңа оқу бағдарламасында отандық тарихтың барлық курсы емес, тек қана Қазақстанның  ежелгі заман тарихы (дүниежүзі тарихымен қатар) оқытылады. Оған қоса білім беру мазмұнының жаңа құрылымы</w:t>
      </w:r>
      <w:r w:rsidR="00FC2381" w:rsidRPr="00BB2EB1">
        <w:rPr>
          <w:rFonts w:ascii="Times New Roman" w:hAnsi="Times New Roman"/>
          <w:sz w:val="28"/>
          <w:szCs w:val="28"/>
          <w:lang w:val="kk-KZ"/>
        </w:rPr>
        <w:t xml:space="preserve"> қазіргі заман тарихын 8 және 9-сыныптарда (8-</w:t>
      </w:r>
      <w:r w:rsidRPr="00BB2EB1">
        <w:rPr>
          <w:rFonts w:ascii="Times New Roman" w:hAnsi="Times New Roman"/>
          <w:sz w:val="28"/>
          <w:szCs w:val="28"/>
          <w:lang w:val="kk-KZ"/>
        </w:rPr>
        <w:t xml:space="preserve">сынып – XX ғасырдың </w:t>
      </w:r>
      <w:r w:rsidR="00E27F93" w:rsidRPr="00BB2EB1">
        <w:rPr>
          <w:rFonts w:ascii="Times New Roman" w:hAnsi="Times New Roman"/>
          <w:sz w:val="28"/>
          <w:szCs w:val="28"/>
          <w:lang w:val="kk-KZ"/>
        </w:rPr>
        <w:t xml:space="preserve">бірінші </w:t>
      </w:r>
      <w:r w:rsidR="00FC2381" w:rsidRPr="00BB2EB1">
        <w:rPr>
          <w:rFonts w:ascii="Times New Roman" w:hAnsi="Times New Roman"/>
          <w:sz w:val="28"/>
          <w:szCs w:val="28"/>
          <w:lang w:val="kk-KZ"/>
        </w:rPr>
        <w:t>жартысы, 9-</w:t>
      </w:r>
      <w:r w:rsidRPr="00BB2EB1">
        <w:rPr>
          <w:rFonts w:ascii="Times New Roman" w:hAnsi="Times New Roman"/>
          <w:sz w:val="28"/>
          <w:szCs w:val="28"/>
          <w:lang w:val="kk-KZ"/>
        </w:rPr>
        <w:t xml:space="preserve">сынып – XX ғасырдың </w:t>
      </w:r>
      <w:r w:rsidR="00E27F93" w:rsidRPr="00BB2EB1">
        <w:rPr>
          <w:rFonts w:ascii="Times New Roman" w:hAnsi="Times New Roman"/>
          <w:sz w:val="28"/>
          <w:szCs w:val="28"/>
          <w:lang w:val="kk-KZ"/>
        </w:rPr>
        <w:t>екінші</w:t>
      </w:r>
      <w:r w:rsidRPr="00BB2EB1">
        <w:rPr>
          <w:rFonts w:ascii="Times New Roman" w:hAnsi="Times New Roman"/>
          <w:sz w:val="28"/>
          <w:szCs w:val="28"/>
          <w:lang w:val="kk-KZ"/>
        </w:rPr>
        <w:t xml:space="preserve"> жартысы</w:t>
      </w:r>
      <w:r w:rsidR="00E27F93" w:rsidRPr="00BB2EB1">
        <w:rPr>
          <w:rFonts w:ascii="Times New Roman" w:hAnsi="Times New Roman"/>
          <w:sz w:val="28"/>
          <w:szCs w:val="28"/>
          <w:lang w:val="kk-KZ"/>
        </w:rPr>
        <w:t xml:space="preserve"> </w:t>
      </w:r>
      <w:r w:rsidRPr="00BB2EB1">
        <w:rPr>
          <w:rFonts w:ascii="Times New Roman" w:hAnsi="Times New Roman"/>
          <w:sz w:val="28"/>
          <w:szCs w:val="28"/>
          <w:lang w:val="kk-KZ"/>
        </w:rPr>
        <w:t xml:space="preserve">- </w:t>
      </w:r>
      <w:r w:rsidR="005A176B" w:rsidRPr="00BB2EB1">
        <w:rPr>
          <w:rFonts w:ascii="Times New Roman" w:hAnsi="Times New Roman"/>
          <w:sz w:val="28"/>
          <w:szCs w:val="28"/>
          <w:lang w:val="kk-KZ"/>
        </w:rPr>
        <w:t>бүгінгі күнге дейін</w:t>
      </w:r>
      <w:r w:rsidRPr="00BB2EB1">
        <w:rPr>
          <w:rFonts w:ascii="Times New Roman" w:hAnsi="Times New Roman"/>
          <w:sz w:val="28"/>
          <w:szCs w:val="28"/>
          <w:lang w:val="kk-KZ"/>
        </w:rPr>
        <w:t xml:space="preserve">) бөліп оқытуды ұсынады. Қысқа хронологиялық </w:t>
      </w:r>
      <w:r w:rsidR="00E27F93" w:rsidRPr="00BB2EB1">
        <w:rPr>
          <w:rFonts w:ascii="Times New Roman" w:hAnsi="Times New Roman"/>
          <w:sz w:val="28"/>
          <w:szCs w:val="28"/>
          <w:lang w:val="kk-KZ"/>
        </w:rPr>
        <w:t>ш</w:t>
      </w:r>
      <w:r w:rsidRPr="00BB2EB1">
        <w:rPr>
          <w:rFonts w:ascii="Times New Roman" w:hAnsi="Times New Roman"/>
          <w:sz w:val="28"/>
          <w:szCs w:val="28"/>
          <w:lang w:val="kk-KZ"/>
        </w:rPr>
        <w:t>еңберлерге қарамастан осы кезеңдегі отандық және дүниежүзі тарихы бүгінгі күнгі әлем бейнесінің қалыптасуына елеулі түрде әсер еткен/әсер ететін оқиғаларға толы екендігімен негізделеді. Сондықтан да сол уақытта орын алған оқиғалар, құбылыстар, процестерді зерттеуге көбірек уақыттың берілуі білім алушылардың бойында Қазақстанның және жалпы әлемнің қазіргі заман проблемаларының мәні туралы түсінік қалыптастыруға мүмкіндік береді.</w:t>
      </w:r>
    </w:p>
    <w:p w:rsidR="0038066D" w:rsidRPr="00BB2EB1"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 xml:space="preserve">Жаңартылған білім мамұнына көшу кестесіне сәйкес </w:t>
      </w:r>
      <w:r w:rsidRPr="00BB2EB1">
        <w:rPr>
          <w:rFonts w:ascii="Times New Roman" w:hAnsi="Times New Roman"/>
          <w:sz w:val="28"/>
          <w:szCs w:val="28"/>
          <w:lang w:val="kk-KZ"/>
        </w:rPr>
        <w:tab/>
        <w:t>тарих пәндері бойынша жаңа оқу бағдарламаларын енгізу барысында қ</w:t>
      </w:r>
      <w:r w:rsidR="009224E5" w:rsidRPr="00BB2EB1">
        <w:rPr>
          <w:rFonts w:ascii="Times New Roman" w:hAnsi="Times New Roman"/>
          <w:sz w:val="28"/>
          <w:szCs w:val="28"/>
          <w:lang w:val="kk-KZ"/>
        </w:rPr>
        <w:t>олданыстағы</w:t>
      </w:r>
      <w:r w:rsidRPr="00BB2EB1">
        <w:rPr>
          <w:rFonts w:ascii="Times New Roman" w:hAnsi="Times New Roman"/>
          <w:sz w:val="28"/>
          <w:szCs w:val="28"/>
          <w:lang w:val="kk-KZ"/>
        </w:rPr>
        <w:t xml:space="preserve"> және жаңартылған бағдарламаларының мазмұнында хронологиялық кезеңдердің сәйкессіздігі орын алады.  </w:t>
      </w:r>
    </w:p>
    <w:p w:rsidR="00563E2F" w:rsidRPr="00BB2EB1" w:rsidRDefault="00563E2F"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BB2EB1" w:rsidRPr="00BB2EB1"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E27F93" w:rsidP="00ED6CEA">
            <w:pPr>
              <w:tabs>
                <w:tab w:val="left" w:pos="1134"/>
              </w:tabs>
              <w:kinsoku w:val="0"/>
              <w:overflowPunct w:val="0"/>
              <w:spacing w:after="0" w:line="240" w:lineRule="auto"/>
              <w:jc w:val="both"/>
              <w:rPr>
                <w:rFonts w:ascii="Times New Roman" w:hAnsi="Times New Roman"/>
                <w:sz w:val="28"/>
                <w:szCs w:val="28"/>
              </w:rPr>
            </w:pPr>
            <w:r w:rsidRPr="00BB2EB1">
              <w:rPr>
                <w:rFonts w:ascii="Times New Roman" w:hAnsi="Times New Roman"/>
                <w:sz w:val="28"/>
                <w:szCs w:val="28"/>
                <w:lang w:val="kk-KZ"/>
              </w:rPr>
              <w:t>Қолданыстағы</w:t>
            </w:r>
            <w:r w:rsidR="0038066D" w:rsidRPr="00BB2EB1">
              <w:rPr>
                <w:rFonts w:ascii="Times New Roman" w:hAnsi="Times New Roman"/>
                <w:sz w:val="28"/>
                <w:szCs w:val="28"/>
                <w:lang w:val="kk-KZ"/>
              </w:rPr>
              <w:t xml:space="preserve"> оқу бағдарламалары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lang w:val="kk-KZ"/>
              </w:rPr>
              <w:t>Жаңа оқу бағдарламалары</w:t>
            </w:r>
          </w:p>
        </w:tc>
      </w:tr>
      <w:tr w:rsidR="00BB2EB1" w:rsidRPr="00BB2EB1"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5</w:t>
            </w:r>
            <w:r w:rsidR="00FC2381" w:rsidRPr="00BB2EB1">
              <w:rPr>
                <w:rFonts w:ascii="Times New Roman" w:hAnsi="Times New Roman"/>
                <w:sz w:val="28"/>
                <w:szCs w:val="28"/>
                <w:lang w:val="kk-KZ"/>
              </w:rPr>
              <w:t>-</w:t>
            </w:r>
            <w:r w:rsidRPr="00BB2EB1">
              <w:rPr>
                <w:rFonts w:ascii="Times New Roman" w:hAnsi="Times New Roman"/>
                <w:sz w:val="28"/>
                <w:szCs w:val="28"/>
                <w:lang w:val="kk-KZ"/>
              </w:rPr>
              <w:t>сынып</w:t>
            </w:r>
            <w:r w:rsidRPr="00BB2EB1">
              <w:rPr>
                <w:rFonts w:ascii="Times New Roman" w:hAnsi="Times New Roman"/>
                <w:sz w:val="28"/>
                <w:szCs w:val="28"/>
              </w:rPr>
              <w:t xml:space="preserve"> – </w:t>
            </w:r>
            <w:r w:rsidRPr="00BB2EB1">
              <w:rPr>
                <w:rFonts w:ascii="Times New Roman" w:hAnsi="Times New Roman"/>
                <w:sz w:val="28"/>
                <w:szCs w:val="28"/>
                <w:lang w:val="kk-KZ"/>
              </w:rPr>
              <w:t>Қазақстан тарихын</w:t>
            </w:r>
            <w:r w:rsidR="00705777" w:rsidRPr="00BB2EB1">
              <w:rPr>
                <w:rFonts w:ascii="Times New Roman" w:hAnsi="Times New Roman"/>
                <w:sz w:val="28"/>
                <w:szCs w:val="28"/>
                <w:lang w:val="kk-KZ"/>
              </w:rPr>
              <w:t>ан</w:t>
            </w:r>
            <w:r w:rsidRPr="00BB2EB1">
              <w:rPr>
                <w:rFonts w:ascii="Times New Roman" w:hAnsi="Times New Roman"/>
                <w:sz w:val="28"/>
                <w:szCs w:val="28"/>
                <w:lang w:val="kk-KZ"/>
              </w:rPr>
              <w:t xml:space="preserve"> әңгімелері</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5</w:t>
            </w:r>
            <w:r w:rsidRPr="00BB2EB1">
              <w:rPr>
                <w:rFonts w:ascii="Times New Roman" w:hAnsi="Times New Roman"/>
                <w:sz w:val="28"/>
                <w:szCs w:val="28"/>
                <w:lang w:val="kk-KZ"/>
              </w:rPr>
              <w:t>-сынып</w:t>
            </w:r>
            <w:r w:rsidRPr="00BB2EB1">
              <w:rPr>
                <w:rFonts w:ascii="Times New Roman" w:hAnsi="Times New Roman"/>
                <w:sz w:val="28"/>
                <w:szCs w:val="28"/>
              </w:rPr>
              <w:t xml:space="preserve"> – </w:t>
            </w:r>
            <w:r w:rsidRPr="00BB2EB1">
              <w:rPr>
                <w:rFonts w:ascii="Times New Roman" w:hAnsi="Times New Roman"/>
                <w:sz w:val="28"/>
                <w:szCs w:val="28"/>
                <w:lang w:val="kk-KZ"/>
              </w:rPr>
              <w:t>ежелгі заман тарихы</w:t>
            </w:r>
          </w:p>
        </w:tc>
      </w:tr>
      <w:tr w:rsidR="00BB2EB1" w:rsidRPr="00BB2EB1"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rPr>
            </w:pPr>
            <w:r w:rsidRPr="00BB2EB1">
              <w:rPr>
                <w:rFonts w:ascii="Times New Roman" w:hAnsi="Times New Roman"/>
                <w:sz w:val="28"/>
                <w:szCs w:val="28"/>
              </w:rPr>
              <w:t>6</w:t>
            </w:r>
            <w:r w:rsidRPr="00BB2EB1">
              <w:rPr>
                <w:rFonts w:ascii="Times New Roman" w:hAnsi="Times New Roman"/>
                <w:sz w:val="28"/>
                <w:szCs w:val="28"/>
                <w:lang w:val="kk-KZ"/>
              </w:rPr>
              <w:t>-</w:t>
            </w:r>
            <w:r w:rsidRPr="00BB2EB1">
              <w:rPr>
                <w:rFonts w:ascii="Times New Roman" w:hAnsi="Times New Roman"/>
                <w:sz w:val="28"/>
                <w:szCs w:val="28"/>
              </w:rPr>
              <w:t>с</w:t>
            </w:r>
            <w:r w:rsidRPr="00BB2EB1">
              <w:rPr>
                <w:rFonts w:ascii="Times New Roman" w:hAnsi="Times New Roman"/>
                <w:sz w:val="28"/>
                <w:szCs w:val="28"/>
                <w:lang w:val="kk-KZ"/>
              </w:rPr>
              <w:t>ынып</w:t>
            </w:r>
            <w:r w:rsidRPr="00BB2EB1">
              <w:rPr>
                <w:rFonts w:ascii="Times New Roman" w:hAnsi="Times New Roman"/>
                <w:sz w:val="28"/>
                <w:szCs w:val="28"/>
              </w:rPr>
              <w:t xml:space="preserve"> – </w:t>
            </w:r>
            <w:r w:rsidRPr="00BB2EB1">
              <w:rPr>
                <w:rFonts w:ascii="Times New Roman" w:hAnsi="Times New Roman"/>
                <w:sz w:val="28"/>
                <w:szCs w:val="28"/>
                <w:lang w:val="kk-KZ"/>
              </w:rPr>
              <w:t xml:space="preserve">ежелгі заман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6</w:t>
            </w:r>
            <w:r w:rsidRPr="00BB2EB1">
              <w:rPr>
                <w:rFonts w:ascii="Times New Roman" w:hAnsi="Times New Roman"/>
                <w:sz w:val="28"/>
                <w:szCs w:val="28"/>
                <w:lang w:val="kk-KZ"/>
              </w:rPr>
              <w:t>-сынып</w:t>
            </w:r>
            <w:r w:rsidRPr="00BB2EB1">
              <w:rPr>
                <w:rFonts w:ascii="Times New Roman" w:hAnsi="Times New Roman"/>
                <w:sz w:val="28"/>
                <w:szCs w:val="28"/>
              </w:rPr>
              <w:t xml:space="preserve"> - </w:t>
            </w:r>
            <w:r w:rsidRPr="00BB2EB1">
              <w:rPr>
                <w:rFonts w:ascii="Times New Roman" w:hAnsi="Times New Roman"/>
                <w:sz w:val="28"/>
                <w:szCs w:val="28"/>
                <w:lang w:val="kk-KZ"/>
              </w:rPr>
              <w:t>ортағасырлар тарихы</w:t>
            </w:r>
          </w:p>
        </w:tc>
      </w:tr>
      <w:tr w:rsidR="00BB2EB1" w:rsidRPr="00BB2EB1"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rPr>
            </w:pPr>
            <w:r w:rsidRPr="00BB2EB1">
              <w:rPr>
                <w:rFonts w:ascii="Times New Roman" w:hAnsi="Times New Roman"/>
                <w:sz w:val="28"/>
                <w:szCs w:val="28"/>
              </w:rPr>
              <w:t>7</w:t>
            </w:r>
            <w:r w:rsidRPr="00BB2EB1">
              <w:rPr>
                <w:rFonts w:ascii="Times New Roman" w:hAnsi="Times New Roman"/>
                <w:sz w:val="28"/>
                <w:szCs w:val="28"/>
                <w:lang w:val="kk-KZ"/>
              </w:rPr>
              <w:t>-сынып</w:t>
            </w:r>
            <w:r w:rsidRPr="00BB2EB1">
              <w:rPr>
                <w:rFonts w:ascii="Times New Roman" w:hAnsi="Times New Roman"/>
                <w:sz w:val="28"/>
                <w:szCs w:val="28"/>
              </w:rPr>
              <w:t xml:space="preserve"> – </w:t>
            </w:r>
            <w:r w:rsidRPr="00BB2EB1">
              <w:rPr>
                <w:rFonts w:ascii="Times New Roman" w:hAnsi="Times New Roman"/>
                <w:sz w:val="28"/>
                <w:szCs w:val="28"/>
                <w:lang w:val="kk-KZ"/>
              </w:rPr>
              <w:t xml:space="preserve">ортағасырлар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FC2381"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7</w:t>
            </w:r>
            <w:r w:rsidRPr="00BB2EB1">
              <w:rPr>
                <w:rFonts w:ascii="Times New Roman" w:hAnsi="Times New Roman"/>
                <w:sz w:val="28"/>
                <w:szCs w:val="28"/>
                <w:lang w:val="kk-KZ"/>
              </w:rPr>
              <w:t>-</w:t>
            </w:r>
            <w:r w:rsidR="0038066D" w:rsidRPr="00BB2EB1">
              <w:rPr>
                <w:rFonts w:ascii="Times New Roman" w:hAnsi="Times New Roman"/>
                <w:sz w:val="28"/>
                <w:szCs w:val="28"/>
                <w:lang w:val="kk-KZ"/>
              </w:rPr>
              <w:t>сынып</w:t>
            </w:r>
            <w:r w:rsidR="0038066D" w:rsidRPr="00BB2EB1">
              <w:rPr>
                <w:rFonts w:ascii="Times New Roman" w:hAnsi="Times New Roman"/>
                <w:sz w:val="28"/>
                <w:szCs w:val="28"/>
              </w:rPr>
              <w:t xml:space="preserve"> – </w:t>
            </w:r>
            <w:r w:rsidR="0038066D" w:rsidRPr="00BB2EB1">
              <w:rPr>
                <w:rFonts w:ascii="Times New Roman" w:hAnsi="Times New Roman"/>
                <w:sz w:val="28"/>
                <w:szCs w:val="28"/>
                <w:lang w:val="kk-KZ"/>
              </w:rPr>
              <w:t>жаңа заман тарихы</w:t>
            </w:r>
          </w:p>
        </w:tc>
      </w:tr>
      <w:tr w:rsidR="00BB2EB1" w:rsidRPr="00D01FCA"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8</w:t>
            </w:r>
            <w:r w:rsidRPr="00BB2EB1">
              <w:rPr>
                <w:rFonts w:ascii="Times New Roman" w:hAnsi="Times New Roman"/>
                <w:sz w:val="28"/>
                <w:szCs w:val="28"/>
                <w:lang w:val="kk-KZ"/>
              </w:rPr>
              <w:t>-сынып</w:t>
            </w:r>
            <w:r w:rsidRPr="00BB2EB1">
              <w:rPr>
                <w:rFonts w:ascii="Times New Roman" w:hAnsi="Times New Roman"/>
                <w:sz w:val="28"/>
                <w:szCs w:val="28"/>
              </w:rPr>
              <w:t xml:space="preserve"> – </w:t>
            </w:r>
            <w:r w:rsidRPr="00BB2EB1">
              <w:rPr>
                <w:rFonts w:ascii="Times New Roman" w:hAnsi="Times New Roman"/>
                <w:sz w:val="28"/>
                <w:szCs w:val="28"/>
                <w:lang w:val="kk-KZ"/>
              </w:rPr>
              <w:t>жаңа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FC2381"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lang w:val="kk-KZ"/>
              </w:rPr>
              <w:t>8-</w:t>
            </w:r>
            <w:r w:rsidR="0038066D" w:rsidRPr="00BB2EB1">
              <w:rPr>
                <w:rFonts w:ascii="Times New Roman" w:hAnsi="Times New Roman"/>
                <w:sz w:val="28"/>
                <w:szCs w:val="28"/>
                <w:lang w:val="kk-KZ"/>
              </w:rPr>
              <w:t xml:space="preserve">сынып – қазіргі заман тарихы  (ХХ ғасырдың </w:t>
            </w:r>
            <w:r w:rsidR="00D02F5C" w:rsidRPr="00BB2EB1">
              <w:rPr>
                <w:rFonts w:ascii="Times New Roman" w:hAnsi="Times New Roman"/>
                <w:sz w:val="28"/>
                <w:szCs w:val="28"/>
                <w:lang w:val="kk-KZ"/>
              </w:rPr>
              <w:t>бірінші</w:t>
            </w:r>
            <w:r w:rsidR="0038066D" w:rsidRPr="00BB2EB1">
              <w:rPr>
                <w:rFonts w:ascii="Times New Roman" w:hAnsi="Times New Roman"/>
                <w:sz w:val="28"/>
                <w:szCs w:val="28"/>
                <w:lang w:val="kk-KZ"/>
              </w:rPr>
              <w:t xml:space="preserve"> жартысы)</w:t>
            </w:r>
          </w:p>
        </w:tc>
      </w:tr>
      <w:tr w:rsidR="00BB2EB1" w:rsidRPr="00D01FCA"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FC2381"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rPr>
              <w:t>9</w:t>
            </w:r>
            <w:r w:rsidR="0038066D" w:rsidRPr="00BB2EB1">
              <w:rPr>
                <w:rFonts w:ascii="Times New Roman" w:hAnsi="Times New Roman"/>
                <w:sz w:val="28"/>
                <w:szCs w:val="28"/>
                <w:lang w:val="kk-KZ"/>
              </w:rPr>
              <w:t>-сынып</w:t>
            </w:r>
            <w:r w:rsidR="0038066D" w:rsidRPr="00BB2EB1">
              <w:rPr>
                <w:rFonts w:ascii="Times New Roman" w:hAnsi="Times New Roman"/>
                <w:sz w:val="28"/>
                <w:szCs w:val="28"/>
              </w:rPr>
              <w:t xml:space="preserve"> – </w:t>
            </w:r>
            <w:r w:rsidR="0038066D" w:rsidRPr="00BB2EB1">
              <w:rPr>
                <w:rFonts w:ascii="Times New Roman" w:hAnsi="Times New Roman"/>
                <w:sz w:val="28"/>
                <w:szCs w:val="28"/>
                <w:lang w:val="kk-KZ"/>
              </w:rPr>
              <w:t>қазіргі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BB2EB1" w:rsidRDefault="00FC2381"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lang w:val="kk-KZ"/>
              </w:rPr>
              <w:t>9-</w:t>
            </w:r>
            <w:r w:rsidR="0038066D" w:rsidRPr="00BB2EB1">
              <w:rPr>
                <w:rFonts w:ascii="Times New Roman" w:hAnsi="Times New Roman"/>
                <w:sz w:val="28"/>
                <w:szCs w:val="28"/>
                <w:lang w:val="kk-KZ"/>
              </w:rPr>
              <w:t xml:space="preserve">сынып – қазіргі заман тарихы </w:t>
            </w:r>
          </w:p>
          <w:p w:rsidR="0038066D" w:rsidRPr="00BB2EB1" w:rsidRDefault="0038066D" w:rsidP="00ED6CEA">
            <w:pPr>
              <w:tabs>
                <w:tab w:val="left" w:pos="1134"/>
              </w:tabs>
              <w:kinsoku w:val="0"/>
              <w:overflowPunct w:val="0"/>
              <w:spacing w:after="0" w:line="240" w:lineRule="auto"/>
              <w:jc w:val="both"/>
              <w:rPr>
                <w:rFonts w:ascii="Times New Roman" w:hAnsi="Times New Roman"/>
                <w:sz w:val="28"/>
                <w:szCs w:val="28"/>
                <w:lang w:val="kk-KZ"/>
              </w:rPr>
            </w:pPr>
            <w:r w:rsidRPr="00BB2EB1">
              <w:rPr>
                <w:rFonts w:ascii="Times New Roman" w:hAnsi="Times New Roman"/>
                <w:sz w:val="28"/>
                <w:szCs w:val="28"/>
                <w:lang w:val="kk-KZ"/>
              </w:rPr>
              <w:t>(ХХ ғасы</w:t>
            </w:r>
            <w:r w:rsidR="00D02F5C" w:rsidRPr="00BB2EB1">
              <w:rPr>
                <w:rFonts w:ascii="Times New Roman" w:hAnsi="Times New Roman"/>
                <w:sz w:val="28"/>
                <w:szCs w:val="28"/>
                <w:lang w:val="kk-KZ"/>
              </w:rPr>
              <w:t>р</w:t>
            </w:r>
            <w:r w:rsidRPr="00BB2EB1">
              <w:rPr>
                <w:rFonts w:ascii="Times New Roman" w:hAnsi="Times New Roman"/>
                <w:sz w:val="28"/>
                <w:szCs w:val="28"/>
                <w:lang w:val="kk-KZ"/>
              </w:rPr>
              <w:t xml:space="preserve">дың </w:t>
            </w:r>
            <w:r w:rsidR="00D02F5C" w:rsidRPr="00BB2EB1">
              <w:rPr>
                <w:rFonts w:ascii="Times New Roman" w:hAnsi="Times New Roman"/>
                <w:sz w:val="28"/>
                <w:szCs w:val="28"/>
                <w:lang w:val="kk-KZ"/>
              </w:rPr>
              <w:t xml:space="preserve">екінші </w:t>
            </w:r>
            <w:r w:rsidRPr="00BB2EB1">
              <w:rPr>
                <w:rFonts w:ascii="Times New Roman" w:hAnsi="Times New Roman"/>
                <w:sz w:val="28"/>
                <w:szCs w:val="28"/>
                <w:lang w:val="kk-KZ"/>
              </w:rPr>
              <w:t xml:space="preserve">жартысы – </w:t>
            </w:r>
            <w:r w:rsidR="005A176B" w:rsidRPr="00BB2EB1">
              <w:rPr>
                <w:rFonts w:ascii="Times New Roman" w:hAnsi="Times New Roman"/>
                <w:sz w:val="28"/>
                <w:szCs w:val="28"/>
                <w:lang w:val="kk-KZ"/>
              </w:rPr>
              <w:lastRenderedPageBreak/>
              <w:t>бүгінгі күнге дейін</w:t>
            </w:r>
            <w:r w:rsidRPr="00BB2EB1">
              <w:rPr>
                <w:rFonts w:ascii="Times New Roman" w:hAnsi="Times New Roman"/>
                <w:sz w:val="28"/>
                <w:szCs w:val="28"/>
                <w:lang w:val="kk-KZ"/>
              </w:rPr>
              <w:t xml:space="preserve"> )</w:t>
            </w:r>
          </w:p>
        </w:tc>
      </w:tr>
    </w:tbl>
    <w:p w:rsidR="00ED6CEA" w:rsidRPr="00BB2EB1" w:rsidRDefault="00ED6CEA"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p>
    <w:p w:rsidR="0038066D" w:rsidRPr="00BB2EB1"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Алдағы уақытта жаңартылған білім беру мазмұнын кезең-кезеңмен енгізу</w:t>
      </w:r>
      <w:r w:rsidR="00705777" w:rsidRPr="00BB2EB1">
        <w:rPr>
          <w:rFonts w:ascii="Times New Roman" w:hAnsi="Times New Roman"/>
          <w:sz w:val="28"/>
          <w:szCs w:val="28"/>
          <w:lang w:val="kk-KZ"/>
        </w:rPr>
        <w:t>де</w:t>
      </w:r>
      <w:r w:rsidRPr="00BB2EB1">
        <w:rPr>
          <w:rFonts w:ascii="Times New Roman" w:hAnsi="Times New Roman"/>
          <w:sz w:val="28"/>
          <w:szCs w:val="28"/>
          <w:lang w:val="kk-KZ"/>
        </w:rPr>
        <w:t xml:space="preserve"> мазмұнның сабақтастығын сақтау мақсатында:</w:t>
      </w:r>
    </w:p>
    <w:p w:rsidR="0038066D" w:rsidRPr="00BB2EB1" w:rsidRDefault="00FC2381"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7-</w:t>
      </w:r>
      <w:r w:rsidR="0038066D" w:rsidRPr="00BB2EB1">
        <w:rPr>
          <w:rFonts w:ascii="Times New Roman" w:hAnsi="Times New Roman"/>
          <w:sz w:val="28"/>
          <w:szCs w:val="28"/>
          <w:lang w:val="kk-KZ"/>
        </w:rPr>
        <w:t>сыныпта 6-сыныптың (орта ғасырлар) жаңа бағдарламасы енгізіледі, бұл тарихи кезеңдерді оқытуда сабақтастықты сақтап қалуға мүмкіндік береді</w:t>
      </w:r>
      <w:r w:rsidR="00C35208">
        <w:rPr>
          <w:rFonts w:ascii="Times New Roman" w:hAnsi="Times New Roman"/>
          <w:sz w:val="28"/>
          <w:szCs w:val="28"/>
          <w:lang w:val="kk-KZ"/>
        </w:rPr>
        <w:t>;</w:t>
      </w:r>
      <w:r w:rsidR="0038066D" w:rsidRPr="00BB2EB1">
        <w:rPr>
          <w:rFonts w:ascii="Times New Roman" w:hAnsi="Times New Roman"/>
          <w:sz w:val="28"/>
          <w:szCs w:val="28"/>
          <w:lang w:val="kk-KZ"/>
        </w:rPr>
        <w:t xml:space="preserve"> </w:t>
      </w:r>
    </w:p>
    <w:p w:rsidR="0038066D" w:rsidRPr="00BB2EB1" w:rsidRDefault="00FC2381"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8-</w:t>
      </w:r>
      <w:r w:rsidR="0038066D" w:rsidRPr="00BB2EB1">
        <w:rPr>
          <w:rFonts w:ascii="Times New Roman" w:hAnsi="Times New Roman"/>
          <w:sz w:val="28"/>
          <w:szCs w:val="28"/>
          <w:lang w:val="kk-KZ"/>
        </w:rPr>
        <w:t>сыныпта 7- сыныптың (жаңа кезең) жаңа бағдарламасы енгізіледі, бұл да тарихи оқиғаларды оқытуда сабақтастықты сақтауға мүмкіндік береді</w:t>
      </w:r>
      <w:r w:rsidR="00C35208">
        <w:rPr>
          <w:rFonts w:ascii="Times New Roman" w:hAnsi="Times New Roman"/>
          <w:sz w:val="28"/>
          <w:szCs w:val="28"/>
          <w:lang w:val="kk-KZ"/>
        </w:rPr>
        <w:t>;</w:t>
      </w:r>
      <w:r w:rsidR="0038066D" w:rsidRPr="00BB2EB1">
        <w:rPr>
          <w:rFonts w:ascii="Times New Roman" w:hAnsi="Times New Roman"/>
          <w:sz w:val="28"/>
          <w:szCs w:val="28"/>
          <w:lang w:val="kk-KZ"/>
        </w:rPr>
        <w:t xml:space="preserve"> </w:t>
      </w:r>
    </w:p>
    <w:p w:rsidR="0038066D" w:rsidRPr="00BB2EB1" w:rsidRDefault="00FC2381"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9-</w:t>
      </w:r>
      <w:r w:rsidR="0038066D" w:rsidRPr="00BB2EB1">
        <w:rPr>
          <w:rFonts w:ascii="Times New Roman" w:hAnsi="Times New Roman"/>
          <w:sz w:val="28"/>
          <w:szCs w:val="28"/>
          <w:lang w:val="kk-KZ"/>
        </w:rPr>
        <w:t xml:space="preserve">сыныпта 8-9- сыныптардың (қазіргі заман тарихы) мазмұнын қамтитын өтпелі бағдарлама енгізіледі. </w:t>
      </w:r>
    </w:p>
    <w:p w:rsidR="0038066D" w:rsidRPr="00BB2EB1"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BB2EB1">
        <w:rPr>
          <w:rFonts w:ascii="Times New Roman" w:hAnsi="Times New Roman"/>
          <w:sz w:val="28"/>
          <w:szCs w:val="28"/>
          <w:lang w:val="kk-KZ"/>
        </w:rPr>
        <w:t>Барлық жал</w:t>
      </w:r>
      <w:r w:rsidR="00FC2381" w:rsidRPr="00BB2EB1">
        <w:rPr>
          <w:rFonts w:ascii="Times New Roman" w:hAnsi="Times New Roman"/>
          <w:sz w:val="28"/>
          <w:szCs w:val="28"/>
          <w:lang w:val="kk-KZ"/>
        </w:rPr>
        <w:t>пы білім беретін мектептерде 9-</w:t>
      </w:r>
      <w:r w:rsidRPr="00BB2EB1">
        <w:rPr>
          <w:rFonts w:ascii="Times New Roman" w:hAnsi="Times New Roman"/>
          <w:sz w:val="28"/>
          <w:szCs w:val="28"/>
          <w:lang w:val="kk-KZ"/>
        </w:rPr>
        <w:t xml:space="preserve">сыныптың өтпелі бағдарламасы екі оқу жылында қолданылатын болады. </w:t>
      </w:r>
    </w:p>
    <w:p w:rsidR="0038066D" w:rsidRPr="00BB2EB1" w:rsidRDefault="0038066D" w:rsidP="0038066D">
      <w:pPr>
        <w:spacing w:after="0" w:line="240" w:lineRule="auto"/>
        <w:rPr>
          <w:rFonts w:ascii="Times New Roman" w:hAnsi="Times New Roman"/>
          <w:sz w:val="28"/>
          <w:szCs w:val="28"/>
          <w:lang w:val="kk-KZ"/>
        </w:rPr>
      </w:pPr>
    </w:p>
    <w:p w:rsidR="0038066D" w:rsidRPr="00BB2EB1" w:rsidRDefault="0038066D" w:rsidP="0038066D">
      <w:pPr>
        <w:keepNext/>
        <w:widowControl w:val="0"/>
        <w:kinsoku w:val="0"/>
        <w:overflowPunct w:val="0"/>
        <w:spacing w:after="0" w:line="240" w:lineRule="auto"/>
        <w:ind w:firstLine="709"/>
        <w:jc w:val="both"/>
        <w:outlineLvl w:val="0"/>
        <w:rPr>
          <w:rFonts w:ascii="Times New Roman" w:eastAsia="Times New Roman" w:hAnsi="Times New Roman"/>
          <w:sz w:val="28"/>
          <w:szCs w:val="28"/>
          <w:lang w:val="kk-KZ"/>
        </w:rPr>
      </w:pPr>
    </w:p>
    <w:p w:rsidR="0038066D" w:rsidRPr="00BB2EB1" w:rsidRDefault="0038066D" w:rsidP="0038066D">
      <w:pPr>
        <w:rPr>
          <w:rFonts w:ascii="Times New Roman" w:hAnsi="Times New Roman"/>
          <w:lang w:val="kk-KZ"/>
        </w:rPr>
      </w:pPr>
    </w:p>
    <w:p w:rsidR="0038066D" w:rsidRPr="00BB2EB1" w:rsidRDefault="0038066D" w:rsidP="0038066D">
      <w:pPr>
        <w:rPr>
          <w:rFonts w:ascii="Times New Roman" w:hAnsi="Times New Roman"/>
          <w:lang w:val="kk-KZ"/>
        </w:rPr>
      </w:pPr>
    </w:p>
    <w:p w:rsidR="00096316" w:rsidRPr="00BB2EB1" w:rsidRDefault="00096316" w:rsidP="0038066D">
      <w:pPr>
        <w:pStyle w:val="1"/>
        <w:widowControl w:val="0"/>
        <w:tabs>
          <w:tab w:val="left" w:pos="1134"/>
        </w:tabs>
        <w:kinsoku w:val="0"/>
        <w:overflowPunct w:val="0"/>
        <w:spacing w:before="0" w:beforeAutospacing="0" w:after="0" w:afterAutospacing="0"/>
        <w:ind w:left="709"/>
        <w:jc w:val="both"/>
        <w:rPr>
          <w:b w:val="0"/>
          <w:sz w:val="28"/>
          <w:szCs w:val="28"/>
          <w:lang w:val="kk-KZ"/>
        </w:rPr>
      </w:pPr>
    </w:p>
    <w:p w:rsidR="00096316" w:rsidRPr="00BB2EB1" w:rsidRDefault="00096316" w:rsidP="00BF6B3D">
      <w:pPr>
        <w:pStyle w:val="1"/>
        <w:widowControl w:val="0"/>
        <w:tabs>
          <w:tab w:val="left" w:pos="1134"/>
        </w:tabs>
        <w:kinsoku w:val="0"/>
        <w:overflowPunct w:val="0"/>
        <w:spacing w:before="0" w:beforeAutospacing="0" w:after="0" w:afterAutospacing="0"/>
        <w:ind w:left="709"/>
        <w:jc w:val="right"/>
        <w:rPr>
          <w:b w:val="0"/>
          <w:sz w:val="28"/>
          <w:szCs w:val="28"/>
          <w:lang w:val="kk-KZ"/>
        </w:rPr>
      </w:pPr>
    </w:p>
    <w:bookmarkEnd w:id="8"/>
    <w:bookmarkEnd w:id="9"/>
    <w:bookmarkEnd w:id="10"/>
    <w:bookmarkEnd w:id="11"/>
    <w:p w:rsidR="003E550A" w:rsidRPr="00BB2EB1" w:rsidRDefault="003E550A" w:rsidP="00BF6B3D">
      <w:pPr>
        <w:pStyle w:val="1"/>
        <w:widowControl w:val="0"/>
        <w:tabs>
          <w:tab w:val="left" w:pos="1134"/>
        </w:tabs>
        <w:kinsoku w:val="0"/>
        <w:overflowPunct w:val="0"/>
        <w:spacing w:before="0" w:beforeAutospacing="0" w:after="0" w:afterAutospacing="0"/>
        <w:ind w:left="709"/>
        <w:jc w:val="right"/>
        <w:rPr>
          <w:b w:val="0"/>
          <w:sz w:val="28"/>
          <w:szCs w:val="28"/>
          <w:lang w:val="kk-KZ"/>
        </w:rPr>
      </w:pPr>
    </w:p>
    <w:sectPr w:rsidR="003E550A" w:rsidRPr="00BB2EB1" w:rsidSect="00563E2F">
      <w:headerReference w:type="even" r:id="rId9"/>
      <w:headerReference w:type="default" r:id="rId10"/>
      <w:pgSz w:w="11906" w:h="16838"/>
      <w:pgMar w:top="1418" w:right="851" w:bottom="1418" w:left="1418" w:header="709" w:footer="335"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01B" w:rsidRDefault="007D601B">
      <w:pPr>
        <w:spacing w:after="0" w:line="240" w:lineRule="auto"/>
      </w:pPr>
      <w:r>
        <w:separator/>
      </w:r>
    </w:p>
  </w:endnote>
  <w:endnote w:type="continuationSeparator" w:id="0">
    <w:p w:rsidR="007D601B" w:rsidRDefault="007D6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
    <w:panose1 w:val="00000000000000000000"/>
    <w:charset w:val="80"/>
    <w:family w:val="auto"/>
    <w:notTrueType/>
    <w:pitch w:val="variable"/>
    <w:sig w:usb0="00000001" w:usb1="08070000" w:usb2="00000010" w:usb3="00000000" w:csb0="00020000"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01B" w:rsidRDefault="007D601B">
      <w:pPr>
        <w:spacing w:after="0" w:line="240" w:lineRule="auto"/>
      </w:pPr>
      <w:r>
        <w:separator/>
      </w:r>
    </w:p>
  </w:footnote>
  <w:footnote w:type="continuationSeparator" w:id="0">
    <w:p w:rsidR="007D601B" w:rsidRDefault="007D6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068" w:rsidRDefault="007D601B">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24.65pt;height:254.75pt;rotation:315;z-index:-251658752;mso-position-horizontal:center;mso-position-horizontal-relative:margin;mso-position-vertical:center;mso-position-vertical-relative:margin" o:allowincell="f" fillcolor="silver" stroked="f">
          <v:fill opacity=".5"/>
          <v:textpath style="font-family:&quot;Calibri&quot;;font-size:1pt" string="ЖОБ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28930"/>
    </w:sdtPr>
    <w:sdtEndPr>
      <w:rPr>
        <w:rFonts w:ascii="Times New Roman" w:hAnsi="Times New Roman"/>
        <w:sz w:val="28"/>
        <w:szCs w:val="28"/>
      </w:rPr>
    </w:sdtEndPr>
    <w:sdtContent>
      <w:p w:rsidR="00B63068" w:rsidRPr="00563E2F" w:rsidRDefault="00B63068">
        <w:pPr>
          <w:pStyle w:val="ad"/>
          <w:jc w:val="center"/>
          <w:rPr>
            <w:rFonts w:ascii="Times New Roman" w:hAnsi="Times New Roman"/>
            <w:sz w:val="28"/>
            <w:szCs w:val="28"/>
          </w:rPr>
        </w:pPr>
        <w:r w:rsidRPr="00563E2F">
          <w:rPr>
            <w:rFonts w:ascii="Times New Roman" w:hAnsi="Times New Roman"/>
            <w:sz w:val="28"/>
            <w:szCs w:val="28"/>
          </w:rPr>
          <w:fldChar w:fldCharType="begin"/>
        </w:r>
        <w:r w:rsidRPr="00563E2F">
          <w:rPr>
            <w:rFonts w:ascii="Times New Roman" w:hAnsi="Times New Roman"/>
            <w:sz w:val="28"/>
            <w:szCs w:val="28"/>
          </w:rPr>
          <w:instrText xml:space="preserve"> PAGE   \* MERGEFORMAT </w:instrText>
        </w:r>
        <w:r w:rsidRPr="00563E2F">
          <w:rPr>
            <w:rFonts w:ascii="Times New Roman" w:hAnsi="Times New Roman"/>
            <w:sz w:val="28"/>
            <w:szCs w:val="28"/>
          </w:rPr>
          <w:fldChar w:fldCharType="separate"/>
        </w:r>
        <w:r w:rsidR="00D01FCA">
          <w:rPr>
            <w:rFonts w:ascii="Times New Roman" w:hAnsi="Times New Roman"/>
            <w:noProof/>
            <w:sz w:val="28"/>
            <w:szCs w:val="28"/>
          </w:rPr>
          <w:t>1</w:t>
        </w:r>
        <w:r w:rsidRPr="00563E2F">
          <w:rPr>
            <w:rFonts w:ascii="Times New Roman" w:hAnsi="Times New Roman"/>
            <w:noProof/>
            <w:sz w:val="28"/>
            <w:szCs w:val="28"/>
          </w:rPr>
          <w:fldChar w:fldCharType="end"/>
        </w:r>
      </w:p>
    </w:sdtContent>
  </w:sdt>
  <w:p w:rsidR="00B63068" w:rsidRPr="003807F1" w:rsidRDefault="00B63068" w:rsidP="008F6830">
    <w:pPr>
      <w:pStyle w:val="ad"/>
      <w:tabs>
        <w:tab w:val="clear" w:pos="4153"/>
        <w:tab w:val="clear" w:pos="8306"/>
        <w:tab w:val="left" w:pos="3285"/>
      </w:tabs>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2AB1C36"/>
    <w:multiLevelType w:val="hybridMultilevel"/>
    <w:tmpl w:val="F8E63308"/>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337A4E"/>
    <w:multiLevelType w:val="hybridMultilevel"/>
    <w:tmpl w:val="49E6507C"/>
    <w:lvl w:ilvl="0" w:tplc="CC161B44">
      <w:start w:val="1"/>
      <w:numFmt w:val="decimal"/>
      <w:suff w:val="space"/>
      <w:lvlText w:val="%1."/>
      <w:lvlJc w:val="left"/>
      <w:pPr>
        <w:ind w:left="888"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7CC5FDE"/>
    <w:multiLevelType w:val="hybridMultilevel"/>
    <w:tmpl w:val="981266E6"/>
    <w:lvl w:ilvl="0" w:tplc="7FEAD0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0D724B"/>
    <w:multiLevelType w:val="hybridMultilevel"/>
    <w:tmpl w:val="9534791C"/>
    <w:lvl w:ilvl="0" w:tplc="8A2EB218">
      <w:start w:val="1"/>
      <w:numFmt w:val="decimal"/>
      <w:lvlText w:val="%1)"/>
      <w:lvlJc w:val="left"/>
      <w:pPr>
        <w:ind w:left="720" w:hanging="360"/>
      </w:pPr>
      <w:rPr>
        <w:rFonts w:cs="Aria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A44651"/>
    <w:multiLevelType w:val="hybridMultilevel"/>
    <w:tmpl w:val="A1107E94"/>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217899"/>
    <w:multiLevelType w:val="hybridMultilevel"/>
    <w:tmpl w:val="BDFC186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A957B8"/>
    <w:multiLevelType w:val="hybridMultilevel"/>
    <w:tmpl w:val="F10CDDE8"/>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6D7712"/>
    <w:multiLevelType w:val="hybridMultilevel"/>
    <w:tmpl w:val="7FAC70FE"/>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B943FE3"/>
    <w:multiLevelType w:val="hybridMultilevel"/>
    <w:tmpl w:val="53AC71D6"/>
    <w:lvl w:ilvl="0" w:tplc="B9686F38">
      <w:start w:val="19"/>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1BA95E4C"/>
    <w:multiLevelType w:val="hybridMultilevel"/>
    <w:tmpl w:val="1562CB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AB564C"/>
    <w:multiLevelType w:val="hybridMultilevel"/>
    <w:tmpl w:val="90685C56"/>
    <w:lvl w:ilvl="0" w:tplc="EE4C639A">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F687DDA"/>
    <w:multiLevelType w:val="hybridMultilevel"/>
    <w:tmpl w:val="CEB211D0"/>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1F72A67"/>
    <w:multiLevelType w:val="hybridMultilevel"/>
    <w:tmpl w:val="E5126FE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2C4069"/>
    <w:multiLevelType w:val="hybridMultilevel"/>
    <w:tmpl w:val="F46A47C2"/>
    <w:lvl w:ilvl="0" w:tplc="9544B6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A204DE8"/>
    <w:multiLevelType w:val="hybridMultilevel"/>
    <w:tmpl w:val="11FC4084"/>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ABA58DC"/>
    <w:multiLevelType w:val="hybridMultilevel"/>
    <w:tmpl w:val="852426F8"/>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B521ADD"/>
    <w:multiLevelType w:val="hybridMultilevel"/>
    <w:tmpl w:val="67AC94C4"/>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356DCB"/>
    <w:multiLevelType w:val="hybridMultilevel"/>
    <w:tmpl w:val="2D883D28"/>
    <w:lvl w:ilvl="0" w:tplc="97B0DFA4">
      <w:start w:val="1"/>
      <w:numFmt w:val="decimal"/>
      <w:lvlText w:val="%1)"/>
      <w:lvlJc w:val="left"/>
      <w:pPr>
        <w:ind w:left="1429" w:hanging="360"/>
      </w:pPr>
      <w:rPr>
        <w:rFonts w:ascii="Times New Roman" w:eastAsia="Calibri" w:hAnsi="Times New Roman"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31D1067"/>
    <w:multiLevelType w:val="hybridMultilevel"/>
    <w:tmpl w:val="DB6AF92E"/>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3352E23"/>
    <w:multiLevelType w:val="hybridMultilevel"/>
    <w:tmpl w:val="3470090C"/>
    <w:lvl w:ilvl="0" w:tplc="CAA8359C">
      <w:start w:val="5"/>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nsid w:val="3A0F0E76"/>
    <w:multiLevelType w:val="hybridMultilevel"/>
    <w:tmpl w:val="0C14BE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A394AEE"/>
    <w:multiLevelType w:val="hybridMultilevel"/>
    <w:tmpl w:val="C3D0B934"/>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E297678"/>
    <w:multiLevelType w:val="hybridMultilevel"/>
    <w:tmpl w:val="25406074"/>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nsid w:val="3EC41ACB"/>
    <w:multiLevelType w:val="hybridMultilevel"/>
    <w:tmpl w:val="6B4E2BEC"/>
    <w:lvl w:ilvl="0" w:tplc="764000DE">
      <w:start w:val="1"/>
      <w:numFmt w:val="decimal"/>
      <w:lvlText w:val="%1."/>
      <w:lvlJc w:val="left"/>
      <w:pPr>
        <w:ind w:left="1069" w:hanging="360"/>
      </w:pPr>
      <w:rPr>
        <w:rFonts w:eastAsia="Calibri" w:hint="default"/>
      </w:rPr>
    </w:lvl>
    <w:lvl w:ilvl="1" w:tplc="86E43CC0">
      <w:numFmt w:val="bullet"/>
      <w:lvlText w:val="-"/>
      <w:lvlJc w:val="left"/>
      <w:pPr>
        <w:ind w:left="360"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156EAB"/>
    <w:multiLevelType w:val="hybridMultilevel"/>
    <w:tmpl w:val="A510000A"/>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5A92250"/>
    <w:multiLevelType w:val="hybridMultilevel"/>
    <w:tmpl w:val="ECCCEDC4"/>
    <w:lvl w:ilvl="0" w:tplc="13FCF8C8">
      <w:start w:val="1"/>
      <w:numFmt w:val="bullet"/>
      <w:lvlText w:val=""/>
      <w:lvlJc w:val="left"/>
      <w:pPr>
        <w:ind w:left="1429" w:hanging="360"/>
      </w:pPr>
      <w:rPr>
        <w:rFonts w:ascii="Symbol" w:hAnsi="Symbol" w:hint="default"/>
      </w:rPr>
    </w:lvl>
    <w:lvl w:ilvl="1" w:tplc="27206DB8">
      <w:start w:val="1"/>
      <w:numFmt w:val="decimal"/>
      <w:lvlText w:val="%2)"/>
      <w:lvlJc w:val="left"/>
      <w:pPr>
        <w:ind w:left="2149" w:hanging="360"/>
      </w:pPr>
      <w:rPr>
        <w:rFonts w:ascii="Times New Roman" w:eastAsia="Times New Roman" w:hAnsi="Times New Roman" w:cs="Arial"/>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74C6808"/>
    <w:multiLevelType w:val="hybridMultilevel"/>
    <w:tmpl w:val="7E76EB48"/>
    <w:lvl w:ilvl="0" w:tplc="13FCF8C8">
      <w:start w:val="1"/>
      <w:numFmt w:val="bullet"/>
      <w:lvlText w:val=""/>
      <w:lvlJc w:val="left"/>
      <w:pPr>
        <w:ind w:left="1429" w:hanging="360"/>
      </w:pPr>
      <w:rPr>
        <w:rFonts w:ascii="Symbol" w:hAnsi="Symbol" w:hint="default"/>
      </w:rPr>
    </w:lvl>
    <w:lvl w:ilvl="1" w:tplc="BEE27F54">
      <w:start w:val="1"/>
      <w:numFmt w:val="decimal"/>
      <w:lvlText w:val="%2)"/>
      <w:lvlJc w:val="left"/>
      <w:pPr>
        <w:ind w:left="2149" w:hanging="360"/>
      </w:pPr>
      <w:rPr>
        <w:rFonts w:ascii="Times New Roman" w:eastAsia="Times New Roman" w:hAnsi="Times New Roman" w:cs="Times New Roman"/>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B314D92"/>
    <w:multiLevelType w:val="hybridMultilevel"/>
    <w:tmpl w:val="3C2E0BAC"/>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2520"/>
        </w:tabs>
        <w:ind w:left="1080" w:hanging="1080"/>
      </w:pPr>
    </w:lvl>
    <w:lvl w:ilvl="5">
      <w:start w:val="1"/>
      <w:numFmt w:val="decimal"/>
      <w:isLgl/>
      <w:lvlText w:val="%1.%2.%3.%4.%5.%6"/>
      <w:lvlJc w:val="left"/>
      <w:pPr>
        <w:tabs>
          <w:tab w:val="num" w:pos="3240"/>
        </w:tabs>
        <w:ind w:left="1440" w:hanging="1440"/>
      </w:pPr>
    </w:lvl>
    <w:lvl w:ilvl="6">
      <w:start w:val="1"/>
      <w:numFmt w:val="decimal"/>
      <w:isLgl/>
      <w:lvlText w:val="%1.%2.%3.%4.%5.%6.%7"/>
      <w:lvlJc w:val="left"/>
      <w:pPr>
        <w:tabs>
          <w:tab w:val="num" w:pos="3600"/>
        </w:tabs>
        <w:ind w:left="1440" w:hanging="1440"/>
      </w:pPr>
    </w:lvl>
    <w:lvl w:ilvl="7">
      <w:start w:val="1"/>
      <w:numFmt w:val="decimal"/>
      <w:isLgl/>
      <w:lvlText w:val="%1.%2.%3.%4.%5.%6.%7.%8"/>
      <w:lvlJc w:val="left"/>
      <w:pPr>
        <w:tabs>
          <w:tab w:val="num" w:pos="4320"/>
        </w:tabs>
        <w:ind w:left="1800" w:hanging="1800"/>
      </w:pPr>
    </w:lvl>
    <w:lvl w:ilvl="8">
      <w:start w:val="1"/>
      <w:numFmt w:val="decimal"/>
      <w:isLgl/>
      <w:lvlText w:val="%1.%2.%3.%4.%5.%6.%7.%8.%9"/>
      <w:lvlJc w:val="left"/>
      <w:pPr>
        <w:tabs>
          <w:tab w:val="num" w:pos="4680"/>
        </w:tabs>
        <w:ind w:left="2160" w:hanging="2160"/>
      </w:pPr>
    </w:lvl>
  </w:abstractNum>
  <w:abstractNum w:abstractNumId="31">
    <w:nsid w:val="505515BE"/>
    <w:multiLevelType w:val="hybridMultilevel"/>
    <w:tmpl w:val="81A63F0E"/>
    <w:lvl w:ilvl="0" w:tplc="97B0DFA4">
      <w:start w:val="1"/>
      <w:numFmt w:val="decimal"/>
      <w:lvlText w:val="%1)"/>
      <w:lvlJc w:val="left"/>
      <w:pPr>
        <w:ind w:left="1429" w:hanging="360"/>
      </w:pPr>
      <w:rPr>
        <w:rFonts w:ascii="Times New Roman" w:eastAsia="Calibri" w:hAnsi="Times New Roman"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b/>
        <w:color w:val="0066CC"/>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3">
    <w:nsid w:val="59B06C80"/>
    <w:multiLevelType w:val="hybridMultilevel"/>
    <w:tmpl w:val="F9EC6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C6E3392"/>
    <w:multiLevelType w:val="hybridMultilevel"/>
    <w:tmpl w:val="3514C99A"/>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EE84823"/>
    <w:multiLevelType w:val="hybridMultilevel"/>
    <w:tmpl w:val="B02885CE"/>
    <w:lvl w:ilvl="0" w:tplc="A984A914">
      <w:start w:val="1"/>
      <w:numFmt w:val="decimal"/>
      <w:lvlText w:val="%1)"/>
      <w:lvlJc w:val="left"/>
      <w:pPr>
        <w:ind w:left="1429" w:hanging="360"/>
      </w:pPr>
      <w:rPr>
        <w:rFonts w:ascii="Times New Roman" w:eastAsia="Times New Roman" w:hAnsi="Times New Roman" w:cs="Aria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FFD395C"/>
    <w:multiLevelType w:val="hybridMultilevel"/>
    <w:tmpl w:val="9EB4CF2C"/>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21D3B78"/>
    <w:multiLevelType w:val="hybridMultilevel"/>
    <w:tmpl w:val="437EACD2"/>
    <w:lvl w:ilvl="0" w:tplc="FFFFFFFF">
      <w:start w:val="1"/>
      <w:numFmt w:val="bullet"/>
      <w:pStyle w:val="CellBullet"/>
      <w:lvlText w:val="•"/>
      <w:lvlJc w:val="left"/>
      <w:pPr>
        <w:tabs>
          <w:tab w:val="num" w:pos="142"/>
        </w:tabs>
        <w:ind w:left="142" w:hanging="142"/>
      </w:pPr>
      <w:rPr>
        <w:rFonts w:ascii="Arial" w:hAnsi="Aria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621E5CE8"/>
    <w:multiLevelType w:val="hybridMultilevel"/>
    <w:tmpl w:val="45D8BF40"/>
    <w:lvl w:ilvl="0" w:tplc="8D0462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2216698"/>
    <w:multiLevelType w:val="hybridMultilevel"/>
    <w:tmpl w:val="48EAA480"/>
    <w:lvl w:ilvl="0" w:tplc="97B0DFA4">
      <w:start w:val="1"/>
      <w:numFmt w:val="decimal"/>
      <w:lvlText w:val="%1)"/>
      <w:lvlJc w:val="left"/>
      <w:pPr>
        <w:ind w:left="1429" w:hanging="360"/>
      </w:pPr>
      <w:rPr>
        <w:rFonts w:ascii="Times New Roman" w:eastAsia="Calibri" w:hAnsi="Times New Roman"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3B60F75"/>
    <w:multiLevelType w:val="hybridMultilevel"/>
    <w:tmpl w:val="4B5C86F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5C62C27"/>
    <w:multiLevelType w:val="hybridMultilevel"/>
    <w:tmpl w:val="A2A2A450"/>
    <w:lvl w:ilvl="0" w:tplc="92E6E778">
      <w:start w:val="1"/>
      <w:numFmt w:val="decimal"/>
      <w:lvlText w:val="%1)"/>
      <w:lvlJc w:val="left"/>
      <w:pPr>
        <w:ind w:left="720" w:hanging="360"/>
      </w:pPr>
      <w:rPr>
        <w:rFonts w:cs="Aria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05381F"/>
    <w:multiLevelType w:val="hybridMultilevel"/>
    <w:tmpl w:val="F5D0CDA0"/>
    <w:lvl w:ilvl="0" w:tplc="F8B601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29D415E"/>
    <w:multiLevelType w:val="hybridMultilevel"/>
    <w:tmpl w:val="599C3C6E"/>
    <w:lvl w:ilvl="0" w:tplc="13FCF8C8">
      <w:start w:val="1"/>
      <w:numFmt w:val="bullet"/>
      <w:lvlText w:val=""/>
      <w:lvlJc w:val="left"/>
      <w:pPr>
        <w:ind w:left="1429" w:hanging="360"/>
      </w:pPr>
      <w:rPr>
        <w:rFonts w:ascii="Symbol" w:hAnsi="Symbol" w:hint="default"/>
      </w:rPr>
    </w:lvl>
    <w:lvl w:ilvl="1" w:tplc="ACEA1A0C">
      <w:start w:val="1"/>
      <w:numFmt w:val="decimal"/>
      <w:lvlText w:val="%2)"/>
      <w:lvlJc w:val="left"/>
      <w:pPr>
        <w:ind w:left="2149" w:hanging="360"/>
      </w:pPr>
      <w:rPr>
        <w:rFonts w:ascii="Times New Roman" w:eastAsia="Times New Roman" w:hAnsi="Times New Roman" w:cs="Times New Roman"/>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8B92542"/>
    <w:multiLevelType w:val="hybridMultilevel"/>
    <w:tmpl w:val="A962CA24"/>
    <w:lvl w:ilvl="0" w:tplc="EE68C088">
      <w:start w:val="12"/>
      <w:numFmt w:val="decimal"/>
      <w:lvlText w:val="%1."/>
      <w:lvlJc w:val="left"/>
      <w:pPr>
        <w:ind w:left="1092" w:hanging="375"/>
      </w:pPr>
      <w:rPr>
        <w:rFonts w:cs="Arial" w:hint="default"/>
        <w:b w:val="0"/>
        <w:i w:val="0"/>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5">
    <w:nsid w:val="7BC460F0"/>
    <w:multiLevelType w:val="hybridMultilevel"/>
    <w:tmpl w:val="49E6507C"/>
    <w:lvl w:ilvl="0" w:tplc="CC161B44">
      <w:start w:val="1"/>
      <w:numFmt w:val="decimal"/>
      <w:suff w:val="space"/>
      <w:lvlText w:val="%1."/>
      <w:lvlJc w:val="left"/>
      <w:pPr>
        <w:ind w:left="888"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D120252"/>
    <w:multiLevelType w:val="hybridMultilevel"/>
    <w:tmpl w:val="B25860E2"/>
    <w:lvl w:ilvl="0" w:tplc="140201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3"/>
  </w:num>
  <w:num w:numId="8">
    <w:abstractNumId w:val="14"/>
  </w:num>
  <w:num w:numId="9">
    <w:abstractNumId w:val="10"/>
  </w:num>
  <w:num w:numId="10">
    <w:abstractNumId w:val="42"/>
  </w:num>
  <w:num w:numId="11">
    <w:abstractNumId w:val="4"/>
  </w:num>
  <w:num w:numId="12">
    <w:abstractNumId w:val="41"/>
  </w:num>
  <w:num w:numId="13">
    <w:abstractNumId w:val="11"/>
  </w:num>
  <w:num w:numId="14">
    <w:abstractNumId w:val="44"/>
  </w:num>
  <w:num w:numId="15">
    <w:abstractNumId w:val="9"/>
  </w:num>
  <w:num w:numId="16">
    <w:abstractNumId w:val="25"/>
  </w:num>
  <w:num w:numId="17">
    <w:abstractNumId w:val="27"/>
  </w:num>
  <w:num w:numId="18">
    <w:abstractNumId w:val="35"/>
  </w:num>
  <w:num w:numId="19">
    <w:abstractNumId w:val="43"/>
  </w:num>
  <w:num w:numId="20">
    <w:abstractNumId w:val="28"/>
  </w:num>
  <w:num w:numId="21">
    <w:abstractNumId w:val="22"/>
  </w:num>
  <w:num w:numId="22">
    <w:abstractNumId w:val="18"/>
  </w:num>
  <w:num w:numId="23">
    <w:abstractNumId w:val="25"/>
    <w:lvlOverride w:ilvl="0">
      <w:startOverride w:val="5"/>
    </w:lvlOverride>
  </w:num>
  <w:num w:numId="24">
    <w:abstractNumId w:val="25"/>
    <w:lvlOverride w:ilvl="0">
      <w:startOverride w:val="5"/>
    </w:lvlOverride>
  </w:num>
  <w:num w:numId="25">
    <w:abstractNumId w:val="21"/>
  </w:num>
  <w:num w:numId="26">
    <w:abstractNumId w:val="31"/>
  </w:num>
  <w:num w:numId="27">
    <w:abstractNumId w:val="17"/>
  </w:num>
  <w:num w:numId="28">
    <w:abstractNumId w:val="1"/>
  </w:num>
  <w:num w:numId="29">
    <w:abstractNumId w:val="6"/>
  </w:num>
  <w:num w:numId="30">
    <w:abstractNumId w:val="12"/>
  </w:num>
  <w:num w:numId="31">
    <w:abstractNumId w:val="40"/>
  </w:num>
  <w:num w:numId="32">
    <w:abstractNumId w:val="36"/>
  </w:num>
  <w:num w:numId="33">
    <w:abstractNumId w:val="26"/>
  </w:num>
  <w:num w:numId="34">
    <w:abstractNumId w:val="16"/>
  </w:num>
  <w:num w:numId="35">
    <w:abstractNumId w:val="13"/>
  </w:num>
  <w:num w:numId="36">
    <w:abstractNumId w:val="29"/>
  </w:num>
  <w:num w:numId="37">
    <w:abstractNumId w:val="39"/>
  </w:num>
  <w:num w:numId="38">
    <w:abstractNumId w:val="23"/>
  </w:num>
  <w:num w:numId="39">
    <w:abstractNumId w:val="5"/>
  </w:num>
  <w:num w:numId="40">
    <w:abstractNumId w:val="34"/>
  </w:num>
  <w:num w:numId="41">
    <w:abstractNumId w:val="8"/>
  </w:num>
  <w:num w:numId="42">
    <w:abstractNumId w:val="7"/>
  </w:num>
  <w:num w:numId="43">
    <w:abstractNumId w:val="15"/>
  </w:num>
  <w:num w:numId="44">
    <w:abstractNumId w:val="20"/>
  </w:num>
  <w:num w:numId="45">
    <w:abstractNumId w:val="38"/>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45"/>
  </w:num>
  <w:num w:numId="50">
    <w:abstractNumId w:val="4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08"/>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70D"/>
    <w:rsid w:val="000003AE"/>
    <w:rsid w:val="0000057E"/>
    <w:rsid w:val="00001B87"/>
    <w:rsid w:val="000042A6"/>
    <w:rsid w:val="00004483"/>
    <w:rsid w:val="000044E3"/>
    <w:rsid w:val="0000600F"/>
    <w:rsid w:val="000079A4"/>
    <w:rsid w:val="00010C81"/>
    <w:rsid w:val="000118A1"/>
    <w:rsid w:val="000121B0"/>
    <w:rsid w:val="000136E7"/>
    <w:rsid w:val="00015AA4"/>
    <w:rsid w:val="00015D15"/>
    <w:rsid w:val="00016125"/>
    <w:rsid w:val="00017BF9"/>
    <w:rsid w:val="000201D7"/>
    <w:rsid w:val="0002176A"/>
    <w:rsid w:val="00022199"/>
    <w:rsid w:val="00022749"/>
    <w:rsid w:val="00022E3C"/>
    <w:rsid w:val="00023739"/>
    <w:rsid w:val="00023F94"/>
    <w:rsid w:val="00026A88"/>
    <w:rsid w:val="00026DB4"/>
    <w:rsid w:val="000279D9"/>
    <w:rsid w:val="0003112F"/>
    <w:rsid w:val="00031703"/>
    <w:rsid w:val="000340CE"/>
    <w:rsid w:val="00034104"/>
    <w:rsid w:val="00034DEC"/>
    <w:rsid w:val="000355B9"/>
    <w:rsid w:val="000373A8"/>
    <w:rsid w:val="00042438"/>
    <w:rsid w:val="0004333A"/>
    <w:rsid w:val="0004345A"/>
    <w:rsid w:val="00043CC5"/>
    <w:rsid w:val="00044B83"/>
    <w:rsid w:val="00044EF4"/>
    <w:rsid w:val="0004628B"/>
    <w:rsid w:val="0004668A"/>
    <w:rsid w:val="00047633"/>
    <w:rsid w:val="00047B3C"/>
    <w:rsid w:val="00050424"/>
    <w:rsid w:val="000505A0"/>
    <w:rsid w:val="00050C6D"/>
    <w:rsid w:val="0005325C"/>
    <w:rsid w:val="00053C88"/>
    <w:rsid w:val="00053EDF"/>
    <w:rsid w:val="000558DE"/>
    <w:rsid w:val="00056066"/>
    <w:rsid w:val="000566B0"/>
    <w:rsid w:val="00057940"/>
    <w:rsid w:val="00061109"/>
    <w:rsid w:val="00062D20"/>
    <w:rsid w:val="00063F17"/>
    <w:rsid w:val="00064A56"/>
    <w:rsid w:val="00064D61"/>
    <w:rsid w:val="00065776"/>
    <w:rsid w:val="0006593D"/>
    <w:rsid w:val="0007065D"/>
    <w:rsid w:val="00071A31"/>
    <w:rsid w:val="00071E9A"/>
    <w:rsid w:val="00072504"/>
    <w:rsid w:val="00074C77"/>
    <w:rsid w:val="000768BE"/>
    <w:rsid w:val="00080DEA"/>
    <w:rsid w:val="00082652"/>
    <w:rsid w:val="00083EF1"/>
    <w:rsid w:val="00084023"/>
    <w:rsid w:val="00087361"/>
    <w:rsid w:val="00087740"/>
    <w:rsid w:val="000879FB"/>
    <w:rsid w:val="00093B6C"/>
    <w:rsid w:val="00093CE1"/>
    <w:rsid w:val="00094DBE"/>
    <w:rsid w:val="00095AF5"/>
    <w:rsid w:val="00096316"/>
    <w:rsid w:val="000A1C34"/>
    <w:rsid w:val="000A29B2"/>
    <w:rsid w:val="000A4F0B"/>
    <w:rsid w:val="000A5A39"/>
    <w:rsid w:val="000A5DBD"/>
    <w:rsid w:val="000A67E8"/>
    <w:rsid w:val="000B0C3C"/>
    <w:rsid w:val="000B1431"/>
    <w:rsid w:val="000B2A54"/>
    <w:rsid w:val="000B3033"/>
    <w:rsid w:val="000B332A"/>
    <w:rsid w:val="000B39E8"/>
    <w:rsid w:val="000B3DBE"/>
    <w:rsid w:val="000B4549"/>
    <w:rsid w:val="000B598D"/>
    <w:rsid w:val="000C0933"/>
    <w:rsid w:val="000C146E"/>
    <w:rsid w:val="000C1B53"/>
    <w:rsid w:val="000C33FB"/>
    <w:rsid w:val="000C3D93"/>
    <w:rsid w:val="000C6F13"/>
    <w:rsid w:val="000D0118"/>
    <w:rsid w:val="000D43E7"/>
    <w:rsid w:val="000D4DEF"/>
    <w:rsid w:val="000D7901"/>
    <w:rsid w:val="000E01B3"/>
    <w:rsid w:val="000E063A"/>
    <w:rsid w:val="000E0862"/>
    <w:rsid w:val="000E2503"/>
    <w:rsid w:val="000E2A60"/>
    <w:rsid w:val="000E3630"/>
    <w:rsid w:val="000E4B75"/>
    <w:rsid w:val="000E56DB"/>
    <w:rsid w:val="000E5F0F"/>
    <w:rsid w:val="000F1386"/>
    <w:rsid w:val="000F7A8D"/>
    <w:rsid w:val="00100BC0"/>
    <w:rsid w:val="00100DB1"/>
    <w:rsid w:val="0010123C"/>
    <w:rsid w:val="00101B16"/>
    <w:rsid w:val="00102856"/>
    <w:rsid w:val="00103CB3"/>
    <w:rsid w:val="0010421B"/>
    <w:rsid w:val="00104B2E"/>
    <w:rsid w:val="001063CF"/>
    <w:rsid w:val="00110EC1"/>
    <w:rsid w:val="00112910"/>
    <w:rsid w:val="001140DB"/>
    <w:rsid w:val="001152DC"/>
    <w:rsid w:val="0011565A"/>
    <w:rsid w:val="001156A2"/>
    <w:rsid w:val="00116128"/>
    <w:rsid w:val="00116264"/>
    <w:rsid w:val="00116C2D"/>
    <w:rsid w:val="0011710F"/>
    <w:rsid w:val="001171F0"/>
    <w:rsid w:val="00117606"/>
    <w:rsid w:val="00120758"/>
    <w:rsid w:val="00121010"/>
    <w:rsid w:val="00121596"/>
    <w:rsid w:val="00121816"/>
    <w:rsid w:val="00122EE1"/>
    <w:rsid w:val="00123229"/>
    <w:rsid w:val="00123C25"/>
    <w:rsid w:val="00123DAC"/>
    <w:rsid w:val="00124D3C"/>
    <w:rsid w:val="00124D8C"/>
    <w:rsid w:val="00126D76"/>
    <w:rsid w:val="0012706E"/>
    <w:rsid w:val="0012770C"/>
    <w:rsid w:val="00130BB2"/>
    <w:rsid w:val="00131F8D"/>
    <w:rsid w:val="00135187"/>
    <w:rsid w:val="00135518"/>
    <w:rsid w:val="00135F05"/>
    <w:rsid w:val="0013776C"/>
    <w:rsid w:val="001400B9"/>
    <w:rsid w:val="00140222"/>
    <w:rsid w:val="00141CCF"/>
    <w:rsid w:val="00142293"/>
    <w:rsid w:val="001519F4"/>
    <w:rsid w:val="00152129"/>
    <w:rsid w:val="00154318"/>
    <w:rsid w:val="00155A66"/>
    <w:rsid w:val="00155B20"/>
    <w:rsid w:val="001573C9"/>
    <w:rsid w:val="00160F0F"/>
    <w:rsid w:val="0016303F"/>
    <w:rsid w:val="00165347"/>
    <w:rsid w:val="00165788"/>
    <w:rsid w:val="00165966"/>
    <w:rsid w:val="00165E59"/>
    <w:rsid w:val="00172045"/>
    <w:rsid w:val="001725BA"/>
    <w:rsid w:val="00172BF8"/>
    <w:rsid w:val="001732B7"/>
    <w:rsid w:val="0017374D"/>
    <w:rsid w:val="001737F3"/>
    <w:rsid w:val="00173D8D"/>
    <w:rsid w:val="00174222"/>
    <w:rsid w:val="001775F2"/>
    <w:rsid w:val="0017794F"/>
    <w:rsid w:val="001808EA"/>
    <w:rsid w:val="00182278"/>
    <w:rsid w:val="00182BFD"/>
    <w:rsid w:val="00183AB6"/>
    <w:rsid w:val="001848F4"/>
    <w:rsid w:val="00185847"/>
    <w:rsid w:val="001860D2"/>
    <w:rsid w:val="001862E3"/>
    <w:rsid w:val="001864A9"/>
    <w:rsid w:val="0019070E"/>
    <w:rsid w:val="001914D5"/>
    <w:rsid w:val="0019187E"/>
    <w:rsid w:val="00192C3B"/>
    <w:rsid w:val="00193DBF"/>
    <w:rsid w:val="00194642"/>
    <w:rsid w:val="00195278"/>
    <w:rsid w:val="001A157B"/>
    <w:rsid w:val="001A171D"/>
    <w:rsid w:val="001A5BB4"/>
    <w:rsid w:val="001A7D3B"/>
    <w:rsid w:val="001B21D6"/>
    <w:rsid w:val="001B4FB8"/>
    <w:rsid w:val="001B53AC"/>
    <w:rsid w:val="001B66D8"/>
    <w:rsid w:val="001B6D2F"/>
    <w:rsid w:val="001C0D43"/>
    <w:rsid w:val="001C2F0D"/>
    <w:rsid w:val="001C39D6"/>
    <w:rsid w:val="001C3CFE"/>
    <w:rsid w:val="001C4727"/>
    <w:rsid w:val="001C5B32"/>
    <w:rsid w:val="001C5CCF"/>
    <w:rsid w:val="001C5EC5"/>
    <w:rsid w:val="001C6F3C"/>
    <w:rsid w:val="001C7EE0"/>
    <w:rsid w:val="001D0687"/>
    <w:rsid w:val="001D2888"/>
    <w:rsid w:val="001D2C6E"/>
    <w:rsid w:val="001D34BF"/>
    <w:rsid w:val="001D3913"/>
    <w:rsid w:val="001D4836"/>
    <w:rsid w:val="001D7396"/>
    <w:rsid w:val="001D7FDA"/>
    <w:rsid w:val="001E019D"/>
    <w:rsid w:val="001E0583"/>
    <w:rsid w:val="001E1764"/>
    <w:rsid w:val="001E1BA1"/>
    <w:rsid w:val="001E342F"/>
    <w:rsid w:val="001E3AFB"/>
    <w:rsid w:val="001E6425"/>
    <w:rsid w:val="001E6B60"/>
    <w:rsid w:val="001E7667"/>
    <w:rsid w:val="001F0932"/>
    <w:rsid w:val="001F1818"/>
    <w:rsid w:val="001F1A9F"/>
    <w:rsid w:val="001F20AC"/>
    <w:rsid w:val="001F28B7"/>
    <w:rsid w:val="001F4243"/>
    <w:rsid w:val="001F66AA"/>
    <w:rsid w:val="001F78A9"/>
    <w:rsid w:val="0020094D"/>
    <w:rsid w:val="00201B1D"/>
    <w:rsid w:val="00201C2B"/>
    <w:rsid w:val="00202333"/>
    <w:rsid w:val="002039E2"/>
    <w:rsid w:val="00204D23"/>
    <w:rsid w:val="00205B0B"/>
    <w:rsid w:val="00206594"/>
    <w:rsid w:val="002065F8"/>
    <w:rsid w:val="00206C96"/>
    <w:rsid w:val="002075DC"/>
    <w:rsid w:val="00210555"/>
    <w:rsid w:val="00210C06"/>
    <w:rsid w:val="00217863"/>
    <w:rsid w:val="00217E56"/>
    <w:rsid w:val="00220D17"/>
    <w:rsid w:val="00221B40"/>
    <w:rsid w:val="00221C54"/>
    <w:rsid w:val="002245B7"/>
    <w:rsid w:val="00224B88"/>
    <w:rsid w:val="00225E8F"/>
    <w:rsid w:val="0022644C"/>
    <w:rsid w:val="00226E79"/>
    <w:rsid w:val="002307A5"/>
    <w:rsid w:val="00230EB3"/>
    <w:rsid w:val="0023164B"/>
    <w:rsid w:val="00232B5A"/>
    <w:rsid w:val="00236477"/>
    <w:rsid w:val="002368E3"/>
    <w:rsid w:val="00240477"/>
    <w:rsid w:val="00241825"/>
    <w:rsid w:val="00241A8A"/>
    <w:rsid w:val="00241B5D"/>
    <w:rsid w:val="00241E86"/>
    <w:rsid w:val="002421E3"/>
    <w:rsid w:val="00242955"/>
    <w:rsid w:val="0024319D"/>
    <w:rsid w:val="00246793"/>
    <w:rsid w:val="00246A59"/>
    <w:rsid w:val="00246DA2"/>
    <w:rsid w:val="002470D5"/>
    <w:rsid w:val="00250051"/>
    <w:rsid w:val="0025331A"/>
    <w:rsid w:val="002533F8"/>
    <w:rsid w:val="002544DA"/>
    <w:rsid w:val="00254A0B"/>
    <w:rsid w:val="0025541A"/>
    <w:rsid w:val="00255FA3"/>
    <w:rsid w:val="0025635D"/>
    <w:rsid w:val="00257738"/>
    <w:rsid w:val="00260D32"/>
    <w:rsid w:val="00262E7A"/>
    <w:rsid w:val="00264A0E"/>
    <w:rsid w:val="00266307"/>
    <w:rsid w:val="00266367"/>
    <w:rsid w:val="0026790C"/>
    <w:rsid w:val="0027075E"/>
    <w:rsid w:val="00270E2F"/>
    <w:rsid w:val="00273528"/>
    <w:rsid w:val="0027358D"/>
    <w:rsid w:val="00275DEA"/>
    <w:rsid w:val="00276248"/>
    <w:rsid w:val="00280793"/>
    <w:rsid w:val="00280F24"/>
    <w:rsid w:val="00281059"/>
    <w:rsid w:val="00282CDA"/>
    <w:rsid w:val="002832F7"/>
    <w:rsid w:val="0028413D"/>
    <w:rsid w:val="00284693"/>
    <w:rsid w:val="002868FA"/>
    <w:rsid w:val="00287F82"/>
    <w:rsid w:val="00290BDC"/>
    <w:rsid w:val="00290FEA"/>
    <w:rsid w:val="00292FBB"/>
    <w:rsid w:val="00293C6C"/>
    <w:rsid w:val="00294823"/>
    <w:rsid w:val="002961EE"/>
    <w:rsid w:val="00296ADF"/>
    <w:rsid w:val="00296B8A"/>
    <w:rsid w:val="002A41C3"/>
    <w:rsid w:val="002A57EF"/>
    <w:rsid w:val="002A605F"/>
    <w:rsid w:val="002A6BE8"/>
    <w:rsid w:val="002A721A"/>
    <w:rsid w:val="002B3BCF"/>
    <w:rsid w:val="002B4E9E"/>
    <w:rsid w:val="002B5B78"/>
    <w:rsid w:val="002B7FC2"/>
    <w:rsid w:val="002C1B4F"/>
    <w:rsid w:val="002C2CF3"/>
    <w:rsid w:val="002C3D02"/>
    <w:rsid w:val="002C3DAC"/>
    <w:rsid w:val="002C42A4"/>
    <w:rsid w:val="002C472A"/>
    <w:rsid w:val="002C4B3B"/>
    <w:rsid w:val="002C4C16"/>
    <w:rsid w:val="002C5955"/>
    <w:rsid w:val="002C5FCF"/>
    <w:rsid w:val="002C6420"/>
    <w:rsid w:val="002C699E"/>
    <w:rsid w:val="002D1A67"/>
    <w:rsid w:val="002D2270"/>
    <w:rsid w:val="002D29D2"/>
    <w:rsid w:val="002D2E22"/>
    <w:rsid w:val="002D3468"/>
    <w:rsid w:val="002D3966"/>
    <w:rsid w:val="002D3F8C"/>
    <w:rsid w:val="002D4E82"/>
    <w:rsid w:val="002D54F1"/>
    <w:rsid w:val="002D608F"/>
    <w:rsid w:val="002D62FD"/>
    <w:rsid w:val="002D6425"/>
    <w:rsid w:val="002D76F9"/>
    <w:rsid w:val="002E095D"/>
    <w:rsid w:val="002E0CD6"/>
    <w:rsid w:val="002E2809"/>
    <w:rsid w:val="002E48C0"/>
    <w:rsid w:val="002E573D"/>
    <w:rsid w:val="002E79D5"/>
    <w:rsid w:val="002F0052"/>
    <w:rsid w:val="002F215D"/>
    <w:rsid w:val="002F2D50"/>
    <w:rsid w:val="002F4E9A"/>
    <w:rsid w:val="002F5005"/>
    <w:rsid w:val="002F7BCB"/>
    <w:rsid w:val="0030196E"/>
    <w:rsid w:val="00302CBF"/>
    <w:rsid w:val="003052E9"/>
    <w:rsid w:val="003054A9"/>
    <w:rsid w:val="0030625C"/>
    <w:rsid w:val="003064A8"/>
    <w:rsid w:val="003122B7"/>
    <w:rsid w:val="003123E2"/>
    <w:rsid w:val="0031281B"/>
    <w:rsid w:val="00312EFF"/>
    <w:rsid w:val="00313038"/>
    <w:rsid w:val="00316145"/>
    <w:rsid w:val="00317115"/>
    <w:rsid w:val="00322A69"/>
    <w:rsid w:val="00324AB6"/>
    <w:rsid w:val="00324FC6"/>
    <w:rsid w:val="00325E67"/>
    <w:rsid w:val="00325F4D"/>
    <w:rsid w:val="00327627"/>
    <w:rsid w:val="0033109D"/>
    <w:rsid w:val="003328B8"/>
    <w:rsid w:val="0033362F"/>
    <w:rsid w:val="003343B7"/>
    <w:rsid w:val="00334B46"/>
    <w:rsid w:val="00335A13"/>
    <w:rsid w:val="0033681D"/>
    <w:rsid w:val="00337651"/>
    <w:rsid w:val="00337768"/>
    <w:rsid w:val="003410B1"/>
    <w:rsid w:val="00341C7D"/>
    <w:rsid w:val="00342097"/>
    <w:rsid w:val="0034274E"/>
    <w:rsid w:val="00343139"/>
    <w:rsid w:val="00343CB3"/>
    <w:rsid w:val="0034790F"/>
    <w:rsid w:val="00351DA1"/>
    <w:rsid w:val="00351E8D"/>
    <w:rsid w:val="00354010"/>
    <w:rsid w:val="00354D72"/>
    <w:rsid w:val="003551B3"/>
    <w:rsid w:val="00356A62"/>
    <w:rsid w:val="00356D57"/>
    <w:rsid w:val="00357CF6"/>
    <w:rsid w:val="00360742"/>
    <w:rsid w:val="003630DB"/>
    <w:rsid w:val="00363BFD"/>
    <w:rsid w:val="00363FB6"/>
    <w:rsid w:val="00371019"/>
    <w:rsid w:val="0037182F"/>
    <w:rsid w:val="00373000"/>
    <w:rsid w:val="0037399F"/>
    <w:rsid w:val="00373D1B"/>
    <w:rsid w:val="003750B9"/>
    <w:rsid w:val="00376178"/>
    <w:rsid w:val="00376E9E"/>
    <w:rsid w:val="00380504"/>
    <w:rsid w:val="0038066D"/>
    <w:rsid w:val="003807F1"/>
    <w:rsid w:val="003814FB"/>
    <w:rsid w:val="00382882"/>
    <w:rsid w:val="003843E5"/>
    <w:rsid w:val="003847CF"/>
    <w:rsid w:val="0038677B"/>
    <w:rsid w:val="00391F68"/>
    <w:rsid w:val="0039209A"/>
    <w:rsid w:val="00392CB5"/>
    <w:rsid w:val="00392E8C"/>
    <w:rsid w:val="00392F04"/>
    <w:rsid w:val="00393943"/>
    <w:rsid w:val="00393E98"/>
    <w:rsid w:val="00394128"/>
    <w:rsid w:val="00395A29"/>
    <w:rsid w:val="00395F76"/>
    <w:rsid w:val="003A181C"/>
    <w:rsid w:val="003A2183"/>
    <w:rsid w:val="003A2A32"/>
    <w:rsid w:val="003A31F5"/>
    <w:rsid w:val="003A4E90"/>
    <w:rsid w:val="003A68B4"/>
    <w:rsid w:val="003A7280"/>
    <w:rsid w:val="003A79EC"/>
    <w:rsid w:val="003B30E9"/>
    <w:rsid w:val="003B3634"/>
    <w:rsid w:val="003B44F5"/>
    <w:rsid w:val="003B4610"/>
    <w:rsid w:val="003B6990"/>
    <w:rsid w:val="003B6D9F"/>
    <w:rsid w:val="003B7B22"/>
    <w:rsid w:val="003B7B5B"/>
    <w:rsid w:val="003C0BFD"/>
    <w:rsid w:val="003C22B4"/>
    <w:rsid w:val="003C4BF5"/>
    <w:rsid w:val="003C67B4"/>
    <w:rsid w:val="003C79E1"/>
    <w:rsid w:val="003D14CA"/>
    <w:rsid w:val="003D1CBD"/>
    <w:rsid w:val="003D3754"/>
    <w:rsid w:val="003D3C65"/>
    <w:rsid w:val="003D4603"/>
    <w:rsid w:val="003D6FE3"/>
    <w:rsid w:val="003D7A37"/>
    <w:rsid w:val="003E0F95"/>
    <w:rsid w:val="003E37FD"/>
    <w:rsid w:val="003E40C5"/>
    <w:rsid w:val="003E4448"/>
    <w:rsid w:val="003E550A"/>
    <w:rsid w:val="003E59F7"/>
    <w:rsid w:val="003E5AF8"/>
    <w:rsid w:val="003E74D8"/>
    <w:rsid w:val="003E7C37"/>
    <w:rsid w:val="003F0027"/>
    <w:rsid w:val="003F0EB4"/>
    <w:rsid w:val="003F1302"/>
    <w:rsid w:val="003F2BCA"/>
    <w:rsid w:val="003F39E7"/>
    <w:rsid w:val="003F609E"/>
    <w:rsid w:val="003F6223"/>
    <w:rsid w:val="003F7925"/>
    <w:rsid w:val="003F7EA1"/>
    <w:rsid w:val="00400806"/>
    <w:rsid w:val="00400844"/>
    <w:rsid w:val="0040087D"/>
    <w:rsid w:val="00402495"/>
    <w:rsid w:val="00402529"/>
    <w:rsid w:val="004028C5"/>
    <w:rsid w:val="00402C6B"/>
    <w:rsid w:val="004037D7"/>
    <w:rsid w:val="00403E35"/>
    <w:rsid w:val="004064EF"/>
    <w:rsid w:val="00406DE1"/>
    <w:rsid w:val="00410D80"/>
    <w:rsid w:val="00413E7B"/>
    <w:rsid w:val="00414838"/>
    <w:rsid w:val="00415D5D"/>
    <w:rsid w:val="00416FBE"/>
    <w:rsid w:val="00422387"/>
    <w:rsid w:val="00422E53"/>
    <w:rsid w:val="004236DE"/>
    <w:rsid w:val="00424AB3"/>
    <w:rsid w:val="00425ADC"/>
    <w:rsid w:val="00426782"/>
    <w:rsid w:val="004268DC"/>
    <w:rsid w:val="00427068"/>
    <w:rsid w:val="00430470"/>
    <w:rsid w:val="00432838"/>
    <w:rsid w:val="00432841"/>
    <w:rsid w:val="00433319"/>
    <w:rsid w:val="00433E56"/>
    <w:rsid w:val="0043446B"/>
    <w:rsid w:val="004377B8"/>
    <w:rsid w:val="00437CDA"/>
    <w:rsid w:val="00440873"/>
    <w:rsid w:val="00440F5E"/>
    <w:rsid w:val="00441232"/>
    <w:rsid w:val="00443F03"/>
    <w:rsid w:val="00444028"/>
    <w:rsid w:val="00444EA4"/>
    <w:rsid w:val="00444F2F"/>
    <w:rsid w:val="004460CF"/>
    <w:rsid w:val="00446CE7"/>
    <w:rsid w:val="00447FD5"/>
    <w:rsid w:val="004512E8"/>
    <w:rsid w:val="00451361"/>
    <w:rsid w:val="004513D3"/>
    <w:rsid w:val="0045307B"/>
    <w:rsid w:val="00453B50"/>
    <w:rsid w:val="0045424E"/>
    <w:rsid w:val="00454BE8"/>
    <w:rsid w:val="00454BF5"/>
    <w:rsid w:val="00455DB4"/>
    <w:rsid w:val="00456B6D"/>
    <w:rsid w:val="00457E8D"/>
    <w:rsid w:val="00460054"/>
    <w:rsid w:val="004619FD"/>
    <w:rsid w:val="00461AED"/>
    <w:rsid w:val="00461BB2"/>
    <w:rsid w:val="0046245C"/>
    <w:rsid w:val="00463657"/>
    <w:rsid w:val="0046711E"/>
    <w:rsid w:val="004674C2"/>
    <w:rsid w:val="00471715"/>
    <w:rsid w:val="00473294"/>
    <w:rsid w:val="004733F4"/>
    <w:rsid w:val="0047365E"/>
    <w:rsid w:val="004755B3"/>
    <w:rsid w:val="00475F7D"/>
    <w:rsid w:val="00476D50"/>
    <w:rsid w:val="004773BE"/>
    <w:rsid w:val="004804CF"/>
    <w:rsid w:val="004808DA"/>
    <w:rsid w:val="00480F1D"/>
    <w:rsid w:val="004825E9"/>
    <w:rsid w:val="0048418C"/>
    <w:rsid w:val="004861A0"/>
    <w:rsid w:val="00487963"/>
    <w:rsid w:val="00490484"/>
    <w:rsid w:val="00491DAB"/>
    <w:rsid w:val="004938BA"/>
    <w:rsid w:val="00493FE7"/>
    <w:rsid w:val="00493FEA"/>
    <w:rsid w:val="0049458C"/>
    <w:rsid w:val="004949DA"/>
    <w:rsid w:val="00495C01"/>
    <w:rsid w:val="004961BC"/>
    <w:rsid w:val="00497F6F"/>
    <w:rsid w:val="004A1DB8"/>
    <w:rsid w:val="004A373B"/>
    <w:rsid w:val="004A38F4"/>
    <w:rsid w:val="004A424B"/>
    <w:rsid w:val="004A462C"/>
    <w:rsid w:val="004A5426"/>
    <w:rsid w:val="004A6633"/>
    <w:rsid w:val="004A6782"/>
    <w:rsid w:val="004A7ED7"/>
    <w:rsid w:val="004B03B3"/>
    <w:rsid w:val="004B3A4A"/>
    <w:rsid w:val="004B61CB"/>
    <w:rsid w:val="004B689E"/>
    <w:rsid w:val="004B6CB2"/>
    <w:rsid w:val="004C17F2"/>
    <w:rsid w:val="004C2DA9"/>
    <w:rsid w:val="004C3432"/>
    <w:rsid w:val="004C388F"/>
    <w:rsid w:val="004C3C87"/>
    <w:rsid w:val="004C4A80"/>
    <w:rsid w:val="004C4F4D"/>
    <w:rsid w:val="004D0727"/>
    <w:rsid w:val="004D24CF"/>
    <w:rsid w:val="004D319E"/>
    <w:rsid w:val="004D31E7"/>
    <w:rsid w:val="004D3546"/>
    <w:rsid w:val="004D3A4F"/>
    <w:rsid w:val="004D3F8A"/>
    <w:rsid w:val="004E0510"/>
    <w:rsid w:val="004E1998"/>
    <w:rsid w:val="004E2B30"/>
    <w:rsid w:val="004E36E3"/>
    <w:rsid w:val="004E3C1F"/>
    <w:rsid w:val="004E542E"/>
    <w:rsid w:val="004E59E2"/>
    <w:rsid w:val="004E6AA7"/>
    <w:rsid w:val="004E706F"/>
    <w:rsid w:val="004E758B"/>
    <w:rsid w:val="004F107E"/>
    <w:rsid w:val="004F1ED3"/>
    <w:rsid w:val="004F4101"/>
    <w:rsid w:val="004F45C9"/>
    <w:rsid w:val="004F5B2F"/>
    <w:rsid w:val="005000EE"/>
    <w:rsid w:val="00500CCF"/>
    <w:rsid w:val="00501D95"/>
    <w:rsid w:val="005027BA"/>
    <w:rsid w:val="00502888"/>
    <w:rsid w:val="005039C2"/>
    <w:rsid w:val="00503B2B"/>
    <w:rsid w:val="00504242"/>
    <w:rsid w:val="00504350"/>
    <w:rsid w:val="00505E94"/>
    <w:rsid w:val="00506226"/>
    <w:rsid w:val="00513D25"/>
    <w:rsid w:val="00514D72"/>
    <w:rsid w:val="005155C6"/>
    <w:rsid w:val="005168E7"/>
    <w:rsid w:val="00517B8D"/>
    <w:rsid w:val="00520008"/>
    <w:rsid w:val="005200E9"/>
    <w:rsid w:val="005205BC"/>
    <w:rsid w:val="00520867"/>
    <w:rsid w:val="00522B26"/>
    <w:rsid w:val="00524DD2"/>
    <w:rsid w:val="00525839"/>
    <w:rsid w:val="005274F6"/>
    <w:rsid w:val="00527A40"/>
    <w:rsid w:val="00530668"/>
    <w:rsid w:val="005307A3"/>
    <w:rsid w:val="00532B02"/>
    <w:rsid w:val="00533F22"/>
    <w:rsid w:val="00534F9E"/>
    <w:rsid w:val="005354BA"/>
    <w:rsid w:val="0054046E"/>
    <w:rsid w:val="00542EC5"/>
    <w:rsid w:val="00543EF6"/>
    <w:rsid w:val="00546A65"/>
    <w:rsid w:val="0054729F"/>
    <w:rsid w:val="005472A1"/>
    <w:rsid w:val="005475CB"/>
    <w:rsid w:val="00547983"/>
    <w:rsid w:val="00547D4F"/>
    <w:rsid w:val="00552436"/>
    <w:rsid w:val="00553A98"/>
    <w:rsid w:val="00554792"/>
    <w:rsid w:val="0055535C"/>
    <w:rsid w:val="005553E3"/>
    <w:rsid w:val="005554E7"/>
    <w:rsid w:val="00555B7A"/>
    <w:rsid w:val="00556F6E"/>
    <w:rsid w:val="005570DB"/>
    <w:rsid w:val="005572F3"/>
    <w:rsid w:val="00557A41"/>
    <w:rsid w:val="00557DF6"/>
    <w:rsid w:val="00561A99"/>
    <w:rsid w:val="00563E2F"/>
    <w:rsid w:val="00563F08"/>
    <w:rsid w:val="005642CE"/>
    <w:rsid w:val="005649C4"/>
    <w:rsid w:val="00564A94"/>
    <w:rsid w:val="00564D43"/>
    <w:rsid w:val="005652F2"/>
    <w:rsid w:val="0056566D"/>
    <w:rsid w:val="00566769"/>
    <w:rsid w:val="005674C8"/>
    <w:rsid w:val="00567B46"/>
    <w:rsid w:val="00567DCB"/>
    <w:rsid w:val="0057301A"/>
    <w:rsid w:val="00574DE6"/>
    <w:rsid w:val="00575705"/>
    <w:rsid w:val="005757E2"/>
    <w:rsid w:val="0057732B"/>
    <w:rsid w:val="0058073F"/>
    <w:rsid w:val="00580A28"/>
    <w:rsid w:val="005820D4"/>
    <w:rsid w:val="005824E1"/>
    <w:rsid w:val="0058299B"/>
    <w:rsid w:val="005843AC"/>
    <w:rsid w:val="00585A38"/>
    <w:rsid w:val="00592152"/>
    <w:rsid w:val="00593DA5"/>
    <w:rsid w:val="00596C29"/>
    <w:rsid w:val="0059709C"/>
    <w:rsid w:val="005A03E9"/>
    <w:rsid w:val="005A0739"/>
    <w:rsid w:val="005A0888"/>
    <w:rsid w:val="005A176B"/>
    <w:rsid w:val="005A1FD2"/>
    <w:rsid w:val="005A286D"/>
    <w:rsid w:val="005A29A6"/>
    <w:rsid w:val="005A463A"/>
    <w:rsid w:val="005A4C9B"/>
    <w:rsid w:val="005A765C"/>
    <w:rsid w:val="005B1822"/>
    <w:rsid w:val="005B2989"/>
    <w:rsid w:val="005B2CF8"/>
    <w:rsid w:val="005B327B"/>
    <w:rsid w:val="005B3B65"/>
    <w:rsid w:val="005B55F7"/>
    <w:rsid w:val="005B739C"/>
    <w:rsid w:val="005C12B6"/>
    <w:rsid w:val="005C1C02"/>
    <w:rsid w:val="005C402B"/>
    <w:rsid w:val="005C5289"/>
    <w:rsid w:val="005C5C55"/>
    <w:rsid w:val="005D0E49"/>
    <w:rsid w:val="005D5AF0"/>
    <w:rsid w:val="005D6E22"/>
    <w:rsid w:val="005E134E"/>
    <w:rsid w:val="005E148E"/>
    <w:rsid w:val="005E2E34"/>
    <w:rsid w:val="005E3957"/>
    <w:rsid w:val="005E4820"/>
    <w:rsid w:val="005E5289"/>
    <w:rsid w:val="005E7712"/>
    <w:rsid w:val="005F25C5"/>
    <w:rsid w:val="005F3B33"/>
    <w:rsid w:val="005F4804"/>
    <w:rsid w:val="005F4DAF"/>
    <w:rsid w:val="005F72EF"/>
    <w:rsid w:val="005F75B8"/>
    <w:rsid w:val="005F75EF"/>
    <w:rsid w:val="005F7836"/>
    <w:rsid w:val="00601058"/>
    <w:rsid w:val="006011AA"/>
    <w:rsid w:val="0060127F"/>
    <w:rsid w:val="00602509"/>
    <w:rsid w:val="0060281B"/>
    <w:rsid w:val="00606164"/>
    <w:rsid w:val="00610087"/>
    <w:rsid w:val="0061156F"/>
    <w:rsid w:val="006115ED"/>
    <w:rsid w:val="0061271B"/>
    <w:rsid w:val="0061531B"/>
    <w:rsid w:val="00615AC3"/>
    <w:rsid w:val="00615CB0"/>
    <w:rsid w:val="00617768"/>
    <w:rsid w:val="00621310"/>
    <w:rsid w:val="00623BB4"/>
    <w:rsid w:val="006245E1"/>
    <w:rsid w:val="00625622"/>
    <w:rsid w:val="0062667E"/>
    <w:rsid w:val="00627AE7"/>
    <w:rsid w:val="00630554"/>
    <w:rsid w:val="006306F4"/>
    <w:rsid w:val="006321E2"/>
    <w:rsid w:val="00632DA2"/>
    <w:rsid w:val="00632E6C"/>
    <w:rsid w:val="006330F0"/>
    <w:rsid w:val="00633A3A"/>
    <w:rsid w:val="00633A4E"/>
    <w:rsid w:val="00634C4B"/>
    <w:rsid w:val="0063567B"/>
    <w:rsid w:val="0063590D"/>
    <w:rsid w:val="00635D11"/>
    <w:rsid w:val="00637207"/>
    <w:rsid w:val="006376C3"/>
    <w:rsid w:val="006408C3"/>
    <w:rsid w:val="00641AA7"/>
    <w:rsid w:val="00643B9D"/>
    <w:rsid w:val="00643D63"/>
    <w:rsid w:val="006452B5"/>
    <w:rsid w:val="006475D9"/>
    <w:rsid w:val="00647795"/>
    <w:rsid w:val="00652753"/>
    <w:rsid w:val="00653195"/>
    <w:rsid w:val="006534C1"/>
    <w:rsid w:val="00653F95"/>
    <w:rsid w:val="00654BBC"/>
    <w:rsid w:val="00655C8C"/>
    <w:rsid w:val="00657813"/>
    <w:rsid w:val="00660201"/>
    <w:rsid w:val="006618F8"/>
    <w:rsid w:val="00662353"/>
    <w:rsid w:val="0067176D"/>
    <w:rsid w:val="00671D4A"/>
    <w:rsid w:val="0067211C"/>
    <w:rsid w:val="00673440"/>
    <w:rsid w:val="00675B11"/>
    <w:rsid w:val="00675F44"/>
    <w:rsid w:val="006764DD"/>
    <w:rsid w:val="006766C0"/>
    <w:rsid w:val="00676A86"/>
    <w:rsid w:val="00680600"/>
    <w:rsid w:val="00680F16"/>
    <w:rsid w:val="00684F6F"/>
    <w:rsid w:val="0068757C"/>
    <w:rsid w:val="00690AA3"/>
    <w:rsid w:val="00690DD9"/>
    <w:rsid w:val="006936C8"/>
    <w:rsid w:val="00695CDD"/>
    <w:rsid w:val="00696072"/>
    <w:rsid w:val="0069617B"/>
    <w:rsid w:val="0069680C"/>
    <w:rsid w:val="00697490"/>
    <w:rsid w:val="0069775A"/>
    <w:rsid w:val="0069790E"/>
    <w:rsid w:val="006A00F1"/>
    <w:rsid w:val="006A18F8"/>
    <w:rsid w:val="006A5C70"/>
    <w:rsid w:val="006A77A9"/>
    <w:rsid w:val="006B1699"/>
    <w:rsid w:val="006B1C4C"/>
    <w:rsid w:val="006B1DC5"/>
    <w:rsid w:val="006B20B7"/>
    <w:rsid w:val="006B3A5A"/>
    <w:rsid w:val="006B3F32"/>
    <w:rsid w:val="006B56C9"/>
    <w:rsid w:val="006B67E2"/>
    <w:rsid w:val="006B6A0C"/>
    <w:rsid w:val="006B6D21"/>
    <w:rsid w:val="006C12E6"/>
    <w:rsid w:val="006C192A"/>
    <w:rsid w:val="006C21CA"/>
    <w:rsid w:val="006C270D"/>
    <w:rsid w:val="006C2880"/>
    <w:rsid w:val="006C2FCA"/>
    <w:rsid w:val="006C30FF"/>
    <w:rsid w:val="006C488F"/>
    <w:rsid w:val="006C57CE"/>
    <w:rsid w:val="006C5DB6"/>
    <w:rsid w:val="006D0AA8"/>
    <w:rsid w:val="006D1509"/>
    <w:rsid w:val="006D22AD"/>
    <w:rsid w:val="006D2FDF"/>
    <w:rsid w:val="006D50C6"/>
    <w:rsid w:val="006D57B2"/>
    <w:rsid w:val="006D6FC6"/>
    <w:rsid w:val="006D7F8D"/>
    <w:rsid w:val="006E1306"/>
    <w:rsid w:val="006E3CA9"/>
    <w:rsid w:val="006E4D6E"/>
    <w:rsid w:val="006E5944"/>
    <w:rsid w:val="006F190C"/>
    <w:rsid w:val="006F1D21"/>
    <w:rsid w:val="006F21B7"/>
    <w:rsid w:val="006F26AE"/>
    <w:rsid w:val="006F2CE1"/>
    <w:rsid w:val="006F3904"/>
    <w:rsid w:val="006F3F31"/>
    <w:rsid w:val="006F46F2"/>
    <w:rsid w:val="006F5B4F"/>
    <w:rsid w:val="006F600F"/>
    <w:rsid w:val="006F6511"/>
    <w:rsid w:val="006F65BF"/>
    <w:rsid w:val="006F7F5A"/>
    <w:rsid w:val="00701B63"/>
    <w:rsid w:val="0070240B"/>
    <w:rsid w:val="007040C2"/>
    <w:rsid w:val="00704D86"/>
    <w:rsid w:val="00705777"/>
    <w:rsid w:val="0070640B"/>
    <w:rsid w:val="00707FE3"/>
    <w:rsid w:val="0071260C"/>
    <w:rsid w:val="00713199"/>
    <w:rsid w:val="0071581B"/>
    <w:rsid w:val="007170F4"/>
    <w:rsid w:val="0072153F"/>
    <w:rsid w:val="00721968"/>
    <w:rsid w:val="00722338"/>
    <w:rsid w:val="0072512F"/>
    <w:rsid w:val="00725559"/>
    <w:rsid w:val="0072625A"/>
    <w:rsid w:val="007308CA"/>
    <w:rsid w:val="0073312D"/>
    <w:rsid w:val="007339F2"/>
    <w:rsid w:val="0073532A"/>
    <w:rsid w:val="0073584A"/>
    <w:rsid w:val="00736A14"/>
    <w:rsid w:val="00737DBE"/>
    <w:rsid w:val="00737E1D"/>
    <w:rsid w:val="00741369"/>
    <w:rsid w:val="00742A0A"/>
    <w:rsid w:val="00742B63"/>
    <w:rsid w:val="0074302D"/>
    <w:rsid w:val="00745968"/>
    <w:rsid w:val="00745C8F"/>
    <w:rsid w:val="0074674A"/>
    <w:rsid w:val="00747757"/>
    <w:rsid w:val="00751E38"/>
    <w:rsid w:val="00753290"/>
    <w:rsid w:val="00753E2C"/>
    <w:rsid w:val="00754A21"/>
    <w:rsid w:val="00755BEB"/>
    <w:rsid w:val="00755CAE"/>
    <w:rsid w:val="0075772A"/>
    <w:rsid w:val="00761F51"/>
    <w:rsid w:val="007621A2"/>
    <w:rsid w:val="007633EB"/>
    <w:rsid w:val="00764009"/>
    <w:rsid w:val="00764749"/>
    <w:rsid w:val="00765395"/>
    <w:rsid w:val="00766583"/>
    <w:rsid w:val="00767835"/>
    <w:rsid w:val="00767ECE"/>
    <w:rsid w:val="007706F1"/>
    <w:rsid w:val="00773B2F"/>
    <w:rsid w:val="007743A0"/>
    <w:rsid w:val="007747D8"/>
    <w:rsid w:val="007748BA"/>
    <w:rsid w:val="00775626"/>
    <w:rsid w:val="007775A9"/>
    <w:rsid w:val="00777A04"/>
    <w:rsid w:val="0078162D"/>
    <w:rsid w:val="007829BA"/>
    <w:rsid w:val="0078345D"/>
    <w:rsid w:val="0078376A"/>
    <w:rsid w:val="00783A09"/>
    <w:rsid w:val="00785761"/>
    <w:rsid w:val="00786F19"/>
    <w:rsid w:val="00790DA0"/>
    <w:rsid w:val="00791114"/>
    <w:rsid w:val="007921A1"/>
    <w:rsid w:val="007927FE"/>
    <w:rsid w:val="0079375D"/>
    <w:rsid w:val="007A22DA"/>
    <w:rsid w:val="007A5084"/>
    <w:rsid w:val="007A5910"/>
    <w:rsid w:val="007A5991"/>
    <w:rsid w:val="007A6D2B"/>
    <w:rsid w:val="007A74D5"/>
    <w:rsid w:val="007B011D"/>
    <w:rsid w:val="007B15A2"/>
    <w:rsid w:val="007B1825"/>
    <w:rsid w:val="007B1E73"/>
    <w:rsid w:val="007B2AC2"/>
    <w:rsid w:val="007B2FE4"/>
    <w:rsid w:val="007B4B49"/>
    <w:rsid w:val="007B57F1"/>
    <w:rsid w:val="007B584F"/>
    <w:rsid w:val="007C06FB"/>
    <w:rsid w:val="007C1D6C"/>
    <w:rsid w:val="007C2BAC"/>
    <w:rsid w:val="007C5E6E"/>
    <w:rsid w:val="007C656D"/>
    <w:rsid w:val="007C6844"/>
    <w:rsid w:val="007D10AE"/>
    <w:rsid w:val="007D137F"/>
    <w:rsid w:val="007D1BC6"/>
    <w:rsid w:val="007D4DC1"/>
    <w:rsid w:val="007D601B"/>
    <w:rsid w:val="007D652C"/>
    <w:rsid w:val="007D7FD3"/>
    <w:rsid w:val="007E01DC"/>
    <w:rsid w:val="007E0817"/>
    <w:rsid w:val="007E1E33"/>
    <w:rsid w:val="007E1E4E"/>
    <w:rsid w:val="007E348C"/>
    <w:rsid w:val="007E4B0B"/>
    <w:rsid w:val="007E5446"/>
    <w:rsid w:val="007E6A1F"/>
    <w:rsid w:val="007E6DD5"/>
    <w:rsid w:val="007E7D8D"/>
    <w:rsid w:val="007F2982"/>
    <w:rsid w:val="007F3735"/>
    <w:rsid w:val="007F395C"/>
    <w:rsid w:val="007F457B"/>
    <w:rsid w:val="007F4B88"/>
    <w:rsid w:val="007F575A"/>
    <w:rsid w:val="007F5A19"/>
    <w:rsid w:val="007F7CB4"/>
    <w:rsid w:val="008005D5"/>
    <w:rsid w:val="00800741"/>
    <w:rsid w:val="00800E7B"/>
    <w:rsid w:val="00801635"/>
    <w:rsid w:val="00804DB8"/>
    <w:rsid w:val="00807B03"/>
    <w:rsid w:val="00807D2D"/>
    <w:rsid w:val="00810042"/>
    <w:rsid w:val="00810192"/>
    <w:rsid w:val="00810252"/>
    <w:rsid w:val="00811388"/>
    <w:rsid w:val="00811D79"/>
    <w:rsid w:val="00813129"/>
    <w:rsid w:val="00813E83"/>
    <w:rsid w:val="008159CA"/>
    <w:rsid w:val="008215AF"/>
    <w:rsid w:val="008221A6"/>
    <w:rsid w:val="00825B29"/>
    <w:rsid w:val="008278DC"/>
    <w:rsid w:val="00832E71"/>
    <w:rsid w:val="00833794"/>
    <w:rsid w:val="00834C93"/>
    <w:rsid w:val="00836B55"/>
    <w:rsid w:val="00837661"/>
    <w:rsid w:val="008376C0"/>
    <w:rsid w:val="008378C2"/>
    <w:rsid w:val="0084095D"/>
    <w:rsid w:val="00843C04"/>
    <w:rsid w:val="008440A8"/>
    <w:rsid w:val="00846CDD"/>
    <w:rsid w:val="00847FE8"/>
    <w:rsid w:val="00850060"/>
    <w:rsid w:val="008509E2"/>
    <w:rsid w:val="00851C7F"/>
    <w:rsid w:val="00852226"/>
    <w:rsid w:val="008560C3"/>
    <w:rsid w:val="00856A0A"/>
    <w:rsid w:val="00860898"/>
    <w:rsid w:val="00861970"/>
    <w:rsid w:val="00861E7B"/>
    <w:rsid w:val="00862230"/>
    <w:rsid w:val="00863743"/>
    <w:rsid w:val="00863A61"/>
    <w:rsid w:val="008669F6"/>
    <w:rsid w:val="00867C64"/>
    <w:rsid w:val="008719EC"/>
    <w:rsid w:val="00871C25"/>
    <w:rsid w:val="00872A2E"/>
    <w:rsid w:val="00872A93"/>
    <w:rsid w:val="008732C3"/>
    <w:rsid w:val="0087330B"/>
    <w:rsid w:val="008736D5"/>
    <w:rsid w:val="0087401A"/>
    <w:rsid w:val="008741D9"/>
    <w:rsid w:val="0087438A"/>
    <w:rsid w:val="008744FD"/>
    <w:rsid w:val="00877A5B"/>
    <w:rsid w:val="00881E88"/>
    <w:rsid w:val="00884A48"/>
    <w:rsid w:val="008853CC"/>
    <w:rsid w:val="00885552"/>
    <w:rsid w:val="00885F32"/>
    <w:rsid w:val="008867AA"/>
    <w:rsid w:val="00890BA2"/>
    <w:rsid w:val="00891B4B"/>
    <w:rsid w:val="008927D4"/>
    <w:rsid w:val="00893AF6"/>
    <w:rsid w:val="00895CA5"/>
    <w:rsid w:val="008971D4"/>
    <w:rsid w:val="008975F4"/>
    <w:rsid w:val="008A012E"/>
    <w:rsid w:val="008A0FEF"/>
    <w:rsid w:val="008A14F1"/>
    <w:rsid w:val="008A1B27"/>
    <w:rsid w:val="008A1FF5"/>
    <w:rsid w:val="008A3461"/>
    <w:rsid w:val="008A3E52"/>
    <w:rsid w:val="008A7006"/>
    <w:rsid w:val="008A7FEB"/>
    <w:rsid w:val="008B0CEE"/>
    <w:rsid w:val="008B0F05"/>
    <w:rsid w:val="008B1FE5"/>
    <w:rsid w:val="008B37EC"/>
    <w:rsid w:val="008B4BBE"/>
    <w:rsid w:val="008B6536"/>
    <w:rsid w:val="008B6CA5"/>
    <w:rsid w:val="008B6D12"/>
    <w:rsid w:val="008B7EFB"/>
    <w:rsid w:val="008C0FD8"/>
    <w:rsid w:val="008C364D"/>
    <w:rsid w:val="008C480E"/>
    <w:rsid w:val="008C48FC"/>
    <w:rsid w:val="008C5D03"/>
    <w:rsid w:val="008C70F0"/>
    <w:rsid w:val="008D1360"/>
    <w:rsid w:val="008D1CE0"/>
    <w:rsid w:val="008D1EAB"/>
    <w:rsid w:val="008D32B8"/>
    <w:rsid w:val="008D3384"/>
    <w:rsid w:val="008D3508"/>
    <w:rsid w:val="008D42A9"/>
    <w:rsid w:val="008D68FD"/>
    <w:rsid w:val="008E00B3"/>
    <w:rsid w:val="008E1ECE"/>
    <w:rsid w:val="008E29C0"/>
    <w:rsid w:val="008E4C83"/>
    <w:rsid w:val="008F0295"/>
    <w:rsid w:val="008F2323"/>
    <w:rsid w:val="008F27A3"/>
    <w:rsid w:val="008F4727"/>
    <w:rsid w:val="008F666B"/>
    <w:rsid w:val="008F6830"/>
    <w:rsid w:val="008F6A9E"/>
    <w:rsid w:val="008F6E03"/>
    <w:rsid w:val="008F7178"/>
    <w:rsid w:val="0090006C"/>
    <w:rsid w:val="00900E38"/>
    <w:rsid w:val="00902056"/>
    <w:rsid w:val="00902933"/>
    <w:rsid w:val="0090455A"/>
    <w:rsid w:val="00904A5B"/>
    <w:rsid w:val="009050C0"/>
    <w:rsid w:val="009063CA"/>
    <w:rsid w:val="00907558"/>
    <w:rsid w:val="00907C60"/>
    <w:rsid w:val="00907FC8"/>
    <w:rsid w:val="00910850"/>
    <w:rsid w:val="00911447"/>
    <w:rsid w:val="0091267D"/>
    <w:rsid w:val="00913322"/>
    <w:rsid w:val="0091550D"/>
    <w:rsid w:val="00915535"/>
    <w:rsid w:val="00916E23"/>
    <w:rsid w:val="009171C4"/>
    <w:rsid w:val="00917E90"/>
    <w:rsid w:val="0092045A"/>
    <w:rsid w:val="009206C3"/>
    <w:rsid w:val="009209B6"/>
    <w:rsid w:val="00920F28"/>
    <w:rsid w:val="00922081"/>
    <w:rsid w:val="009224E5"/>
    <w:rsid w:val="009236D0"/>
    <w:rsid w:val="00927278"/>
    <w:rsid w:val="0092790D"/>
    <w:rsid w:val="00927D52"/>
    <w:rsid w:val="00930A72"/>
    <w:rsid w:val="009310ED"/>
    <w:rsid w:val="00931BE4"/>
    <w:rsid w:val="009337D7"/>
    <w:rsid w:val="00933C79"/>
    <w:rsid w:val="00934965"/>
    <w:rsid w:val="009405E9"/>
    <w:rsid w:val="0094320F"/>
    <w:rsid w:val="00944DD2"/>
    <w:rsid w:val="00946A2C"/>
    <w:rsid w:val="00946FAD"/>
    <w:rsid w:val="00947944"/>
    <w:rsid w:val="0095031C"/>
    <w:rsid w:val="00951941"/>
    <w:rsid w:val="00951A94"/>
    <w:rsid w:val="0095242F"/>
    <w:rsid w:val="009532D0"/>
    <w:rsid w:val="009536AF"/>
    <w:rsid w:val="0095381D"/>
    <w:rsid w:val="00954696"/>
    <w:rsid w:val="00956182"/>
    <w:rsid w:val="00960038"/>
    <w:rsid w:val="00960416"/>
    <w:rsid w:val="0096056E"/>
    <w:rsid w:val="00962498"/>
    <w:rsid w:val="00965F39"/>
    <w:rsid w:val="00966CE8"/>
    <w:rsid w:val="0096740A"/>
    <w:rsid w:val="00967E55"/>
    <w:rsid w:val="00971780"/>
    <w:rsid w:val="009751F5"/>
    <w:rsid w:val="00975CD4"/>
    <w:rsid w:val="00975EF7"/>
    <w:rsid w:val="0097686D"/>
    <w:rsid w:val="00977312"/>
    <w:rsid w:val="00977E57"/>
    <w:rsid w:val="009808D6"/>
    <w:rsid w:val="009814B8"/>
    <w:rsid w:val="00981AA6"/>
    <w:rsid w:val="00981BD3"/>
    <w:rsid w:val="0098318F"/>
    <w:rsid w:val="0098394A"/>
    <w:rsid w:val="0098408A"/>
    <w:rsid w:val="00984E9C"/>
    <w:rsid w:val="009872AF"/>
    <w:rsid w:val="009900BB"/>
    <w:rsid w:val="0099223A"/>
    <w:rsid w:val="00992692"/>
    <w:rsid w:val="00993E1D"/>
    <w:rsid w:val="00994AB0"/>
    <w:rsid w:val="00994DB1"/>
    <w:rsid w:val="00995DF1"/>
    <w:rsid w:val="00997D83"/>
    <w:rsid w:val="009A0CDF"/>
    <w:rsid w:val="009A1D1E"/>
    <w:rsid w:val="009A5711"/>
    <w:rsid w:val="009A6B2D"/>
    <w:rsid w:val="009A6E9A"/>
    <w:rsid w:val="009A7201"/>
    <w:rsid w:val="009B198B"/>
    <w:rsid w:val="009B24BF"/>
    <w:rsid w:val="009B25BF"/>
    <w:rsid w:val="009B282C"/>
    <w:rsid w:val="009B285D"/>
    <w:rsid w:val="009B580C"/>
    <w:rsid w:val="009B5F95"/>
    <w:rsid w:val="009B63F9"/>
    <w:rsid w:val="009B7B64"/>
    <w:rsid w:val="009C0AE6"/>
    <w:rsid w:val="009C0FCD"/>
    <w:rsid w:val="009C1540"/>
    <w:rsid w:val="009C1866"/>
    <w:rsid w:val="009C3372"/>
    <w:rsid w:val="009C54D2"/>
    <w:rsid w:val="009D0E9B"/>
    <w:rsid w:val="009D22B5"/>
    <w:rsid w:val="009D41D4"/>
    <w:rsid w:val="009D612B"/>
    <w:rsid w:val="009D6E43"/>
    <w:rsid w:val="009E3FD0"/>
    <w:rsid w:val="009E4A15"/>
    <w:rsid w:val="009E6120"/>
    <w:rsid w:val="009E7F8C"/>
    <w:rsid w:val="009F0600"/>
    <w:rsid w:val="009F13B1"/>
    <w:rsid w:val="009F2AA2"/>
    <w:rsid w:val="009F2B8C"/>
    <w:rsid w:val="009F39A8"/>
    <w:rsid w:val="009F60AA"/>
    <w:rsid w:val="009F6E78"/>
    <w:rsid w:val="009F6F0D"/>
    <w:rsid w:val="009F7A19"/>
    <w:rsid w:val="00A0570D"/>
    <w:rsid w:val="00A06022"/>
    <w:rsid w:val="00A10467"/>
    <w:rsid w:val="00A123A2"/>
    <w:rsid w:val="00A202F6"/>
    <w:rsid w:val="00A20C8C"/>
    <w:rsid w:val="00A20FDC"/>
    <w:rsid w:val="00A215D7"/>
    <w:rsid w:val="00A2316C"/>
    <w:rsid w:val="00A24BBF"/>
    <w:rsid w:val="00A26498"/>
    <w:rsid w:val="00A267D3"/>
    <w:rsid w:val="00A277C0"/>
    <w:rsid w:val="00A315AB"/>
    <w:rsid w:val="00A319E5"/>
    <w:rsid w:val="00A32F43"/>
    <w:rsid w:val="00A34CAE"/>
    <w:rsid w:val="00A35032"/>
    <w:rsid w:val="00A37A04"/>
    <w:rsid w:val="00A418BD"/>
    <w:rsid w:val="00A42E97"/>
    <w:rsid w:val="00A43F70"/>
    <w:rsid w:val="00A4487B"/>
    <w:rsid w:val="00A458F7"/>
    <w:rsid w:val="00A474E5"/>
    <w:rsid w:val="00A47C4E"/>
    <w:rsid w:val="00A47C59"/>
    <w:rsid w:val="00A5021E"/>
    <w:rsid w:val="00A5151C"/>
    <w:rsid w:val="00A519AC"/>
    <w:rsid w:val="00A51A68"/>
    <w:rsid w:val="00A53589"/>
    <w:rsid w:val="00A54EA1"/>
    <w:rsid w:val="00A55FB0"/>
    <w:rsid w:val="00A57683"/>
    <w:rsid w:val="00A57F99"/>
    <w:rsid w:val="00A607B4"/>
    <w:rsid w:val="00A60A02"/>
    <w:rsid w:val="00A645C7"/>
    <w:rsid w:val="00A64697"/>
    <w:rsid w:val="00A65276"/>
    <w:rsid w:val="00A66A4C"/>
    <w:rsid w:val="00A672DC"/>
    <w:rsid w:val="00A703D1"/>
    <w:rsid w:val="00A70A91"/>
    <w:rsid w:val="00A70CE1"/>
    <w:rsid w:val="00A71B61"/>
    <w:rsid w:val="00A7572F"/>
    <w:rsid w:val="00A7705F"/>
    <w:rsid w:val="00A776C8"/>
    <w:rsid w:val="00A808DE"/>
    <w:rsid w:val="00A8164F"/>
    <w:rsid w:val="00A82728"/>
    <w:rsid w:val="00A83C38"/>
    <w:rsid w:val="00A8507B"/>
    <w:rsid w:val="00A87AE0"/>
    <w:rsid w:val="00A90347"/>
    <w:rsid w:val="00A930CD"/>
    <w:rsid w:val="00A93207"/>
    <w:rsid w:val="00A9357C"/>
    <w:rsid w:val="00A93977"/>
    <w:rsid w:val="00A95256"/>
    <w:rsid w:val="00A955D8"/>
    <w:rsid w:val="00A96B0A"/>
    <w:rsid w:val="00A974C1"/>
    <w:rsid w:val="00AA0B78"/>
    <w:rsid w:val="00AA26F4"/>
    <w:rsid w:val="00AB0F15"/>
    <w:rsid w:val="00AB4132"/>
    <w:rsid w:val="00AB517A"/>
    <w:rsid w:val="00AB5729"/>
    <w:rsid w:val="00AB5C25"/>
    <w:rsid w:val="00AB5CF2"/>
    <w:rsid w:val="00AB6A0A"/>
    <w:rsid w:val="00AB72C5"/>
    <w:rsid w:val="00AB76F9"/>
    <w:rsid w:val="00AB782E"/>
    <w:rsid w:val="00AB7DB4"/>
    <w:rsid w:val="00AC0C2B"/>
    <w:rsid w:val="00AC16FC"/>
    <w:rsid w:val="00AC19AC"/>
    <w:rsid w:val="00AC2108"/>
    <w:rsid w:val="00AC50C1"/>
    <w:rsid w:val="00AC5370"/>
    <w:rsid w:val="00AC5D7E"/>
    <w:rsid w:val="00AC5DA4"/>
    <w:rsid w:val="00AC764F"/>
    <w:rsid w:val="00AC7A29"/>
    <w:rsid w:val="00AD0B51"/>
    <w:rsid w:val="00AD2AD6"/>
    <w:rsid w:val="00AD4251"/>
    <w:rsid w:val="00AD486F"/>
    <w:rsid w:val="00AD5470"/>
    <w:rsid w:val="00AD6945"/>
    <w:rsid w:val="00AD6BEF"/>
    <w:rsid w:val="00AD6D4C"/>
    <w:rsid w:val="00AD764C"/>
    <w:rsid w:val="00AE0CC4"/>
    <w:rsid w:val="00AE0FA0"/>
    <w:rsid w:val="00AE1E44"/>
    <w:rsid w:val="00AE373E"/>
    <w:rsid w:val="00AE508B"/>
    <w:rsid w:val="00AE7DE7"/>
    <w:rsid w:val="00AF0390"/>
    <w:rsid w:val="00AF1972"/>
    <w:rsid w:val="00AF30EB"/>
    <w:rsid w:val="00AF3B45"/>
    <w:rsid w:val="00AF3EC6"/>
    <w:rsid w:val="00AF4B25"/>
    <w:rsid w:val="00AF62A6"/>
    <w:rsid w:val="00AF7408"/>
    <w:rsid w:val="00AF7EEC"/>
    <w:rsid w:val="00B01DAB"/>
    <w:rsid w:val="00B02B6B"/>
    <w:rsid w:val="00B04369"/>
    <w:rsid w:val="00B05046"/>
    <w:rsid w:val="00B05B8C"/>
    <w:rsid w:val="00B07037"/>
    <w:rsid w:val="00B0755E"/>
    <w:rsid w:val="00B1041D"/>
    <w:rsid w:val="00B1209B"/>
    <w:rsid w:val="00B13A50"/>
    <w:rsid w:val="00B13A96"/>
    <w:rsid w:val="00B16C00"/>
    <w:rsid w:val="00B17982"/>
    <w:rsid w:val="00B20A62"/>
    <w:rsid w:val="00B218AF"/>
    <w:rsid w:val="00B21FA7"/>
    <w:rsid w:val="00B2231D"/>
    <w:rsid w:val="00B22829"/>
    <w:rsid w:val="00B22FA0"/>
    <w:rsid w:val="00B23B85"/>
    <w:rsid w:val="00B243A6"/>
    <w:rsid w:val="00B24FDA"/>
    <w:rsid w:val="00B2747F"/>
    <w:rsid w:val="00B27BD8"/>
    <w:rsid w:val="00B30003"/>
    <w:rsid w:val="00B33743"/>
    <w:rsid w:val="00B33C5D"/>
    <w:rsid w:val="00B33C71"/>
    <w:rsid w:val="00B3449F"/>
    <w:rsid w:val="00B40261"/>
    <w:rsid w:val="00B41104"/>
    <w:rsid w:val="00B4171C"/>
    <w:rsid w:val="00B4179B"/>
    <w:rsid w:val="00B41B96"/>
    <w:rsid w:val="00B440E9"/>
    <w:rsid w:val="00B446C3"/>
    <w:rsid w:val="00B4494E"/>
    <w:rsid w:val="00B4603A"/>
    <w:rsid w:val="00B47A1E"/>
    <w:rsid w:val="00B5310E"/>
    <w:rsid w:val="00B53E13"/>
    <w:rsid w:val="00B5458F"/>
    <w:rsid w:val="00B549B2"/>
    <w:rsid w:val="00B55583"/>
    <w:rsid w:val="00B56821"/>
    <w:rsid w:val="00B56B9A"/>
    <w:rsid w:val="00B56EF8"/>
    <w:rsid w:val="00B61174"/>
    <w:rsid w:val="00B61455"/>
    <w:rsid w:val="00B63068"/>
    <w:rsid w:val="00B648B3"/>
    <w:rsid w:val="00B64959"/>
    <w:rsid w:val="00B65288"/>
    <w:rsid w:val="00B667CE"/>
    <w:rsid w:val="00B67A71"/>
    <w:rsid w:val="00B70356"/>
    <w:rsid w:val="00B745F6"/>
    <w:rsid w:val="00B77872"/>
    <w:rsid w:val="00B778DE"/>
    <w:rsid w:val="00B77E16"/>
    <w:rsid w:val="00B81075"/>
    <w:rsid w:val="00B81B7D"/>
    <w:rsid w:val="00B823EA"/>
    <w:rsid w:val="00B83F0D"/>
    <w:rsid w:val="00B8440B"/>
    <w:rsid w:val="00B84D76"/>
    <w:rsid w:val="00B85B08"/>
    <w:rsid w:val="00B86B28"/>
    <w:rsid w:val="00B86EFD"/>
    <w:rsid w:val="00B8784E"/>
    <w:rsid w:val="00B87B82"/>
    <w:rsid w:val="00B91BD9"/>
    <w:rsid w:val="00B91C40"/>
    <w:rsid w:val="00B9343B"/>
    <w:rsid w:val="00B9563E"/>
    <w:rsid w:val="00B95F9A"/>
    <w:rsid w:val="00BA07AF"/>
    <w:rsid w:val="00BA07E2"/>
    <w:rsid w:val="00BA2CCA"/>
    <w:rsid w:val="00BA3091"/>
    <w:rsid w:val="00BA4E7C"/>
    <w:rsid w:val="00BA529C"/>
    <w:rsid w:val="00BA6131"/>
    <w:rsid w:val="00BA61F0"/>
    <w:rsid w:val="00BA6B0C"/>
    <w:rsid w:val="00BA6DC0"/>
    <w:rsid w:val="00BA6DD5"/>
    <w:rsid w:val="00BB19DF"/>
    <w:rsid w:val="00BB2C5A"/>
    <w:rsid w:val="00BB2EB1"/>
    <w:rsid w:val="00BB4CA2"/>
    <w:rsid w:val="00BB6DFC"/>
    <w:rsid w:val="00BC012F"/>
    <w:rsid w:val="00BC2017"/>
    <w:rsid w:val="00BC23A5"/>
    <w:rsid w:val="00BC2D96"/>
    <w:rsid w:val="00BC61F8"/>
    <w:rsid w:val="00BC6233"/>
    <w:rsid w:val="00BD0282"/>
    <w:rsid w:val="00BD083E"/>
    <w:rsid w:val="00BD27F1"/>
    <w:rsid w:val="00BD5051"/>
    <w:rsid w:val="00BD6014"/>
    <w:rsid w:val="00BE2A55"/>
    <w:rsid w:val="00BE37C6"/>
    <w:rsid w:val="00BE4DD0"/>
    <w:rsid w:val="00BE6ECC"/>
    <w:rsid w:val="00BE7739"/>
    <w:rsid w:val="00BF0583"/>
    <w:rsid w:val="00BF0AB7"/>
    <w:rsid w:val="00BF1389"/>
    <w:rsid w:val="00BF65B5"/>
    <w:rsid w:val="00BF6728"/>
    <w:rsid w:val="00BF6B3D"/>
    <w:rsid w:val="00BF7221"/>
    <w:rsid w:val="00BF7F15"/>
    <w:rsid w:val="00C0097F"/>
    <w:rsid w:val="00C00A7D"/>
    <w:rsid w:val="00C02FFF"/>
    <w:rsid w:val="00C03C34"/>
    <w:rsid w:val="00C053C0"/>
    <w:rsid w:val="00C05B4B"/>
    <w:rsid w:val="00C06680"/>
    <w:rsid w:val="00C067D2"/>
    <w:rsid w:val="00C07B85"/>
    <w:rsid w:val="00C11550"/>
    <w:rsid w:val="00C11757"/>
    <w:rsid w:val="00C129A3"/>
    <w:rsid w:val="00C12FC0"/>
    <w:rsid w:val="00C151CC"/>
    <w:rsid w:val="00C15C0A"/>
    <w:rsid w:val="00C16BF0"/>
    <w:rsid w:val="00C202AA"/>
    <w:rsid w:val="00C22E43"/>
    <w:rsid w:val="00C27BF5"/>
    <w:rsid w:val="00C302BD"/>
    <w:rsid w:val="00C30E5B"/>
    <w:rsid w:val="00C311B2"/>
    <w:rsid w:val="00C33A19"/>
    <w:rsid w:val="00C34EDD"/>
    <w:rsid w:val="00C35208"/>
    <w:rsid w:val="00C359B7"/>
    <w:rsid w:val="00C36766"/>
    <w:rsid w:val="00C40444"/>
    <w:rsid w:val="00C42035"/>
    <w:rsid w:val="00C43396"/>
    <w:rsid w:val="00C460B3"/>
    <w:rsid w:val="00C46C57"/>
    <w:rsid w:val="00C50787"/>
    <w:rsid w:val="00C5095F"/>
    <w:rsid w:val="00C52724"/>
    <w:rsid w:val="00C546C3"/>
    <w:rsid w:val="00C60850"/>
    <w:rsid w:val="00C63073"/>
    <w:rsid w:val="00C63349"/>
    <w:rsid w:val="00C637AE"/>
    <w:rsid w:val="00C63D2D"/>
    <w:rsid w:val="00C63DB1"/>
    <w:rsid w:val="00C6405A"/>
    <w:rsid w:val="00C64D73"/>
    <w:rsid w:val="00C6623C"/>
    <w:rsid w:val="00C70313"/>
    <w:rsid w:val="00C70FE7"/>
    <w:rsid w:val="00C72369"/>
    <w:rsid w:val="00C72F82"/>
    <w:rsid w:val="00C7312A"/>
    <w:rsid w:val="00C732E9"/>
    <w:rsid w:val="00C76E83"/>
    <w:rsid w:val="00C7785A"/>
    <w:rsid w:val="00C81252"/>
    <w:rsid w:val="00C82127"/>
    <w:rsid w:val="00C82A84"/>
    <w:rsid w:val="00C83E48"/>
    <w:rsid w:val="00C867B9"/>
    <w:rsid w:val="00C9007F"/>
    <w:rsid w:val="00C9064A"/>
    <w:rsid w:val="00C915B6"/>
    <w:rsid w:val="00C91746"/>
    <w:rsid w:val="00C93D3A"/>
    <w:rsid w:val="00C9454C"/>
    <w:rsid w:val="00C966EC"/>
    <w:rsid w:val="00C97797"/>
    <w:rsid w:val="00C97D5B"/>
    <w:rsid w:val="00CA007E"/>
    <w:rsid w:val="00CA0251"/>
    <w:rsid w:val="00CA30B8"/>
    <w:rsid w:val="00CA3E38"/>
    <w:rsid w:val="00CA4C59"/>
    <w:rsid w:val="00CA59F3"/>
    <w:rsid w:val="00CA6B81"/>
    <w:rsid w:val="00CA79B2"/>
    <w:rsid w:val="00CA7BD8"/>
    <w:rsid w:val="00CB0692"/>
    <w:rsid w:val="00CB388E"/>
    <w:rsid w:val="00CB527B"/>
    <w:rsid w:val="00CB5489"/>
    <w:rsid w:val="00CC0058"/>
    <w:rsid w:val="00CC1462"/>
    <w:rsid w:val="00CC2FCE"/>
    <w:rsid w:val="00CC373D"/>
    <w:rsid w:val="00CC5A18"/>
    <w:rsid w:val="00CC647C"/>
    <w:rsid w:val="00CC6BE0"/>
    <w:rsid w:val="00CC754F"/>
    <w:rsid w:val="00CC79E5"/>
    <w:rsid w:val="00CD044B"/>
    <w:rsid w:val="00CD2C93"/>
    <w:rsid w:val="00CD3F20"/>
    <w:rsid w:val="00CD40CA"/>
    <w:rsid w:val="00CD5D2C"/>
    <w:rsid w:val="00CD6285"/>
    <w:rsid w:val="00CE065D"/>
    <w:rsid w:val="00CE0971"/>
    <w:rsid w:val="00CE1D61"/>
    <w:rsid w:val="00CE3EB1"/>
    <w:rsid w:val="00CE4784"/>
    <w:rsid w:val="00CE5329"/>
    <w:rsid w:val="00CE5475"/>
    <w:rsid w:val="00CF027C"/>
    <w:rsid w:val="00CF0DB5"/>
    <w:rsid w:val="00CF1931"/>
    <w:rsid w:val="00CF2A39"/>
    <w:rsid w:val="00CF33E2"/>
    <w:rsid w:val="00CF4609"/>
    <w:rsid w:val="00CF46ED"/>
    <w:rsid w:val="00CF5D5C"/>
    <w:rsid w:val="00CF5DBE"/>
    <w:rsid w:val="00D01FCA"/>
    <w:rsid w:val="00D02F5C"/>
    <w:rsid w:val="00D03222"/>
    <w:rsid w:val="00D05056"/>
    <w:rsid w:val="00D06AE3"/>
    <w:rsid w:val="00D07CB9"/>
    <w:rsid w:val="00D07ED4"/>
    <w:rsid w:val="00D104BF"/>
    <w:rsid w:val="00D10E87"/>
    <w:rsid w:val="00D2194A"/>
    <w:rsid w:val="00D22DBF"/>
    <w:rsid w:val="00D2361E"/>
    <w:rsid w:val="00D23E53"/>
    <w:rsid w:val="00D26CDE"/>
    <w:rsid w:val="00D27ED2"/>
    <w:rsid w:val="00D30001"/>
    <w:rsid w:val="00D32401"/>
    <w:rsid w:val="00D34118"/>
    <w:rsid w:val="00D343FC"/>
    <w:rsid w:val="00D3503C"/>
    <w:rsid w:val="00D351E3"/>
    <w:rsid w:val="00D35BC4"/>
    <w:rsid w:val="00D3702F"/>
    <w:rsid w:val="00D37EA0"/>
    <w:rsid w:val="00D421AD"/>
    <w:rsid w:val="00D426D7"/>
    <w:rsid w:val="00D438A6"/>
    <w:rsid w:val="00D45FF8"/>
    <w:rsid w:val="00D464E5"/>
    <w:rsid w:val="00D503A9"/>
    <w:rsid w:val="00D53132"/>
    <w:rsid w:val="00D54057"/>
    <w:rsid w:val="00D54387"/>
    <w:rsid w:val="00D54BC8"/>
    <w:rsid w:val="00D57BA7"/>
    <w:rsid w:val="00D57C17"/>
    <w:rsid w:val="00D6099E"/>
    <w:rsid w:val="00D60A51"/>
    <w:rsid w:val="00D60ECB"/>
    <w:rsid w:val="00D61791"/>
    <w:rsid w:val="00D627B9"/>
    <w:rsid w:val="00D62B26"/>
    <w:rsid w:val="00D63A5B"/>
    <w:rsid w:val="00D642F0"/>
    <w:rsid w:val="00D64C29"/>
    <w:rsid w:val="00D6619F"/>
    <w:rsid w:val="00D66CF2"/>
    <w:rsid w:val="00D672EF"/>
    <w:rsid w:val="00D672F9"/>
    <w:rsid w:val="00D673D6"/>
    <w:rsid w:val="00D723E0"/>
    <w:rsid w:val="00D72640"/>
    <w:rsid w:val="00D72B70"/>
    <w:rsid w:val="00D72BE8"/>
    <w:rsid w:val="00D75C94"/>
    <w:rsid w:val="00D75F22"/>
    <w:rsid w:val="00D760C8"/>
    <w:rsid w:val="00D779E2"/>
    <w:rsid w:val="00D80BA6"/>
    <w:rsid w:val="00D82D60"/>
    <w:rsid w:val="00D8648B"/>
    <w:rsid w:val="00D86AAC"/>
    <w:rsid w:val="00D87873"/>
    <w:rsid w:val="00D908EA"/>
    <w:rsid w:val="00D90CA2"/>
    <w:rsid w:val="00D9148C"/>
    <w:rsid w:val="00D91F5B"/>
    <w:rsid w:val="00D93355"/>
    <w:rsid w:val="00D95285"/>
    <w:rsid w:val="00D954B9"/>
    <w:rsid w:val="00D9759C"/>
    <w:rsid w:val="00DA0076"/>
    <w:rsid w:val="00DA0DBF"/>
    <w:rsid w:val="00DA1EB1"/>
    <w:rsid w:val="00DA2177"/>
    <w:rsid w:val="00DA2CB2"/>
    <w:rsid w:val="00DA4308"/>
    <w:rsid w:val="00DA4456"/>
    <w:rsid w:val="00DB09D0"/>
    <w:rsid w:val="00DB1EA9"/>
    <w:rsid w:val="00DB1FB1"/>
    <w:rsid w:val="00DB39D0"/>
    <w:rsid w:val="00DB4B6B"/>
    <w:rsid w:val="00DB4E8E"/>
    <w:rsid w:val="00DB57F3"/>
    <w:rsid w:val="00DC068A"/>
    <w:rsid w:val="00DC29EE"/>
    <w:rsid w:val="00DC3071"/>
    <w:rsid w:val="00DC354F"/>
    <w:rsid w:val="00DC415C"/>
    <w:rsid w:val="00DC4BE0"/>
    <w:rsid w:val="00DC5F5B"/>
    <w:rsid w:val="00DC6C5F"/>
    <w:rsid w:val="00DC7081"/>
    <w:rsid w:val="00DD0FED"/>
    <w:rsid w:val="00DD123C"/>
    <w:rsid w:val="00DD39A1"/>
    <w:rsid w:val="00DD3FDE"/>
    <w:rsid w:val="00DD41DB"/>
    <w:rsid w:val="00DD6EE2"/>
    <w:rsid w:val="00DD74AE"/>
    <w:rsid w:val="00DE063D"/>
    <w:rsid w:val="00DE12B3"/>
    <w:rsid w:val="00DE1E96"/>
    <w:rsid w:val="00DE5B1D"/>
    <w:rsid w:val="00DE5F57"/>
    <w:rsid w:val="00DE6F0A"/>
    <w:rsid w:val="00DE77BF"/>
    <w:rsid w:val="00DE786F"/>
    <w:rsid w:val="00DE7A3E"/>
    <w:rsid w:val="00DF1786"/>
    <w:rsid w:val="00DF2EF5"/>
    <w:rsid w:val="00DF6D2B"/>
    <w:rsid w:val="00DF6E08"/>
    <w:rsid w:val="00E0202B"/>
    <w:rsid w:val="00E0223D"/>
    <w:rsid w:val="00E02991"/>
    <w:rsid w:val="00E029E7"/>
    <w:rsid w:val="00E02CCD"/>
    <w:rsid w:val="00E03D0E"/>
    <w:rsid w:val="00E06BE0"/>
    <w:rsid w:val="00E07809"/>
    <w:rsid w:val="00E11E2D"/>
    <w:rsid w:val="00E1269B"/>
    <w:rsid w:val="00E12923"/>
    <w:rsid w:val="00E12BE4"/>
    <w:rsid w:val="00E13B71"/>
    <w:rsid w:val="00E13E34"/>
    <w:rsid w:val="00E1431E"/>
    <w:rsid w:val="00E16500"/>
    <w:rsid w:val="00E171DD"/>
    <w:rsid w:val="00E1741F"/>
    <w:rsid w:val="00E2013F"/>
    <w:rsid w:val="00E21F2C"/>
    <w:rsid w:val="00E22390"/>
    <w:rsid w:val="00E27C5A"/>
    <w:rsid w:val="00E27F93"/>
    <w:rsid w:val="00E30995"/>
    <w:rsid w:val="00E30A01"/>
    <w:rsid w:val="00E30B38"/>
    <w:rsid w:val="00E30BCB"/>
    <w:rsid w:val="00E31951"/>
    <w:rsid w:val="00E36E97"/>
    <w:rsid w:val="00E372F6"/>
    <w:rsid w:val="00E40BBE"/>
    <w:rsid w:val="00E412CF"/>
    <w:rsid w:val="00E41604"/>
    <w:rsid w:val="00E41745"/>
    <w:rsid w:val="00E41889"/>
    <w:rsid w:val="00E42CC3"/>
    <w:rsid w:val="00E42EDC"/>
    <w:rsid w:val="00E43D63"/>
    <w:rsid w:val="00E443FA"/>
    <w:rsid w:val="00E45466"/>
    <w:rsid w:val="00E45B2F"/>
    <w:rsid w:val="00E46319"/>
    <w:rsid w:val="00E471BF"/>
    <w:rsid w:val="00E54B79"/>
    <w:rsid w:val="00E56236"/>
    <w:rsid w:val="00E568EB"/>
    <w:rsid w:val="00E57D49"/>
    <w:rsid w:val="00E57FB8"/>
    <w:rsid w:val="00E60C59"/>
    <w:rsid w:val="00E60F59"/>
    <w:rsid w:val="00E6135E"/>
    <w:rsid w:val="00E61790"/>
    <w:rsid w:val="00E627D4"/>
    <w:rsid w:val="00E63421"/>
    <w:rsid w:val="00E639B6"/>
    <w:rsid w:val="00E655C5"/>
    <w:rsid w:val="00E66027"/>
    <w:rsid w:val="00E66418"/>
    <w:rsid w:val="00E66D91"/>
    <w:rsid w:val="00E71F6C"/>
    <w:rsid w:val="00E7472D"/>
    <w:rsid w:val="00E751CF"/>
    <w:rsid w:val="00E75389"/>
    <w:rsid w:val="00E76B4D"/>
    <w:rsid w:val="00E7765B"/>
    <w:rsid w:val="00E80026"/>
    <w:rsid w:val="00E81043"/>
    <w:rsid w:val="00E8155F"/>
    <w:rsid w:val="00E81C9E"/>
    <w:rsid w:val="00E8262E"/>
    <w:rsid w:val="00E82AAD"/>
    <w:rsid w:val="00E853E2"/>
    <w:rsid w:val="00E85DA2"/>
    <w:rsid w:val="00E860C4"/>
    <w:rsid w:val="00E869D3"/>
    <w:rsid w:val="00E86AE0"/>
    <w:rsid w:val="00E915F7"/>
    <w:rsid w:val="00E92CED"/>
    <w:rsid w:val="00E942CC"/>
    <w:rsid w:val="00E9477F"/>
    <w:rsid w:val="00E95C12"/>
    <w:rsid w:val="00E96490"/>
    <w:rsid w:val="00E9706B"/>
    <w:rsid w:val="00E970EF"/>
    <w:rsid w:val="00EA0AB9"/>
    <w:rsid w:val="00EA143D"/>
    <w:rsid w:val="00EA15AB"/>
    <w:rsid w:val="00EA295E"/>
    <w:rsid w:val="00EA4BE0"/>
    <w:rsid w:val="00EA4CA5"/>
    <w:rsid w:val="00EA5091"/>
    <w:rsid w:val="00EA55EB"/>
    <w:rsid w:val="00EA770D"/>
    <w:rsid w:val="00EB100A"/>
    <w:rsid w:val="00EB2BBB"/>
    <w:rsid w:val="00EB3439"/>
    <w:rsid w:val="00EB40FA"/>
    <w:rsid w:val="00EB48C5"/>
    <w:rsid w:val="00EB541B"/>
    <w:rsid w:val="00EB63FB"/>
    <w:rsid w:val="00EB790D"/>
    <w:rsid w:val="00EC096A"/>
    <w:rsid w:val="00EC433A"/>
    <w:rsid w:val="00EC54DE"/>
    <w:rsid w:val="00EC575E"/>
    <w:rsid w:val="00EC75F8"/>
    <w:rsid w:val="00EC780F"/>
    <w:rsid w:val="00ED025E"/>
    <w:rsid w:val="00ED16A9"/>
    <w:rsid w:val="00ED29F0"/>
    <w:rsid w:val="00ED3391"/>
    <w:rsid w:val="00ED34F3"/>
    <w:rsid w:val="00ED4983"/>
    <w:rsid w:val="00ED6CEA"/>
    <w:rsid w:val="00EE17E0"/>
    <w:rsid w:val="00EE20D7"/>
    <w:rsid w:val="00EE2F19"/>
    <w:rsid w:val="00EE5658"/>
    <w:rsid w:val="00EE698D"/>
    <w:rsid w:val="00EF03AD"/>
    <w:rsid w:val="00EF0546"/>
    <w:rsid w:val="00EF1717"/>
    <w:rsid w:val="00EF1CDF"/>
    <w:rsid w:val="00EF466E"/>
    <w:rsid w:val="00EF4E81"/>
    <w:rsid w:val="00EF5AB4"/>
    <w:rsid w:val="00EF5C08"/>
    <w:rsid w:val="00EF6AF3"/>
    <w:rsid w:val="00F00428"/>
    <w:rsid w:val="00F00708"/>
    <w:rsid w:val="00F01160"/>
    <w:rsid w:val="00F06326"/>
    <w:rsid w:val="00F07DC8"/>
    <w:rsid w:val="00F07DCA"/>
    <w:rsid w:val="00F10BCA"/>
    <w:rsid w:val="00F13B52"/>
    <w:rsid w:val="00F20CD1"/>
    <w:rsid w:val="00F20FBE"/>
    <w:rsid w:val="00F214C1"/>
    <w:rsid w:val="00F23601"/>
    <w:rsid w:val="00F248C1"/>
    <w:rsid w:val="00F24E99"/>
    <w:rsid w:val="00F25CD4"/>
    <w:rsid w:val="00F27778"/>
    <w:rsid w:val="00F30453"/>
    <w:rsid w:val="00F323D9"/>
    <w:rsid w:val="00F3295D"/>
    <w:rsid w:val="00F329CF"/>
    <w:rsid w:val="00F35CAF"/>
    <w:rsid w:val="00F36BB5"/>
    <w:rsid w:val="00F371F7"/>
    <w:rsid w:val="00F42D63"/>
    <w:rsid w:val="00F42EB4"/>
    <w:rsid w:val="00F45447"/>
    <w:rsid w:val="00F45D1D"/>
    <w:rsid w:val="00F47157"/>
    <w:rsid w:val="00F52232"/>
    <w:rsid w:val="00F538C3"/>
    <w:rsid w:val="00F57D2A"/>
    <w:rsid w:val="00F60C77"/>
    <w:rsid w:val="00F614EE"/>
    <w:rsid w:val="00F61A37"/>
    <w:rsid w:val="00F626E3"/>
    <w:rsid w:val="00F62F5E"/>
    <w:rsid w:val="00F63D22"/>
    <w:rsid w:val="00F63D6F"/>
    <w:rsid w:val="00F64DC6"/>
    <w:rsid w:val="00F65044"/>
    <w:rsid w:val="00F65307"/>
    <w:rsid w:val="00F657F1"/>
    <w:rsid w:val="00F66F4E"/>
    <w:rsid w:val="00F6738B"/>
    <w:rsid w:val="00F722BB"/>
    <w:rsid w:val="00F728A6"/>
    <w:rsid w:val="00F739E4"/>
    <w:rsid w:val="00F7455A"/>
    <w:rsid w:val="00F76299"/>
    <w:rsid w:val="00F802FB"/>
    <w:rsid w:val="00F80E61"/>
    <w:rsid w:val="00F83063"/>
    <w:rsid w:val="00F83536"/>
    <w:rsid w:val="00F84062"/>
    <w:rsid w:val="00F845B1"/>
    <w:rsid w:val="00F858BD"/>
    <w:rsid w:val="00F85FCA"/>
    <w:rsid w:val="00F862DA"/>
    <w:rsid w:val="00F901CD"/>
    <w:rsid w:val="00F90820"/>
    <w:rsid w:val="00F9212E"/>
    <w:rsid w:val="00F9329B"/>
    <w:rsid w:val="00F93551"/>
    <w:rsid w:val="00F978D9"/>
    <w:rsid w:val="00F97B9E"/>
    <w:rsid w:val="00FA0802"/>
    <w:rsid w:val="00FA1562"/>
    <w:rsid w:val="00FA296B"/>
    <w:rsid w:val="00FA39B3"/>
    <w:rsid w:val="00FA761F"/>
    <w:rsid w:val="00FB002E"/>
    <w:rsid w:val="00FB0E12"/>
    <w:rsid w:val="00FB3105"/>
    <w:rsid w:val="00FB48D1"/>
    <w:rsid w:val="00FB5765"/>
    <w:rsid w:val="00FB79C0"/>
    <w:rsid w:val="00FC0A9D"/>
    <w:rsid w:val="00FC2381"/>
    <w:rsid w:val="00FC27EE"/>
    <w:rsid w:val="00FC3D94"/>
    <w:rsid w:val="00FC65AE"/>
    <w:rsid w:val="00FC663D"/>
    <w:rsid w:val="00FC6C40"/>
    <w:rsid w:val="00FD0141"/>
    <w:rsid w:val="00FD0E22"/>
    <w:rsid w:val="00FD1002"/>
    <w:rsid w:val="00FD10C2"/>
    <w:rsid w:val="00FD180D"/>
    <w:rsid w:val="00FD316E"/>
    <w:rsid w:val="00FD3E61"/>
    <w:rsid w:val="00FD3F8B"/>
    <w:rsid w:val="00FD4FA9"/>
    <w:rsid w:val="00FD4FE8"/>
    <w:rsid w:val="00FD5042"/>
    <w:rsid w:val="00FD581A"/>
    <w:rsid w:val="00FD7309"/>
    <w:rsid w:val="00FD7CDF"/>
    <w:rsid w:val="00FE0A2C"/>
    <w:rsid w:val="00FE2EA6"/>
    <w:rsid w:val="00FE32EB"/>
    <w:rsid w:val="00FE3D08"/>
    <w:rsid w:val="00FE44FA"/>
    <w:rsid w:val="00FE51BD"/>
    <w:rsid w:val="00FF05E0"/>
    <w:rsid w:val="00FF1203"/>
    <w:rsid w:val="00FF2811"/>
    <w:rsid w:val="00FF3DB7"/>
    <w:rsid w:val="00FF4232"/>
    <w:rsid w:val="00FF43EF"/>
    <w:rsid w:val="00FF45D8"/>
    <w:rsid w:val="00FF48E9"/>
    <w:rsid w:val="00FF5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5D15"/>
    <w:pPr>
      <w:spacing w:after="200" w:line="276" w:lineRule="auto"/>
    </w:pPr>
    <w:rPr>
      <w:sz w:val="22"/>
      <w:szCs w:val="22"/>
      <w:lang w:eastAsia="en-US"/>
    </w:rPr>
  </w:style>
  <w:style w:type="paragraph" w:styleId="1">
    <w:name w:val="heading 1"/>
    <w:basedOn w:val="a0"/>
    <w:link w:val="10"/>
    <w:uiPriority w:val="9"/>
    <w:qFormat/>
    <w:rsid w:val="00015D1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0"/>
    <w:next w:val="a0"/>
    <w:link w:val="20"/>
    <w:semiHidden/>
    <w:unhideWhenUsed/>
    <w:qFormat/>
    <w:rsid w:val="00015D15"/>
    <w:pPr>
      <w:widowControl w:val="0"/>
      <w:spacing w:after="480" w:line="240" w:lineRule="auto"/>
      <w:outlineLvl w:val="1"/>
    </w:pPr>
    <w:rPr>
      <w:rFonts w:ascii="Arial" w:eastAsia="Times New Roman" w:hAnsi="Arial"/>
      <w:sz w:val="24"/>
      <w:szCs w:val="24"/>
      <w:lang w:val="en-GB"/>
    </w:rPr>
  </w:style>
  <w:style w:type="paragraph" w:styleId="3">
    <w:name w:val="heading 3"/>
    <w:basedOn w:val="a0"/>
    <w:link w:val="30"/>
    <w:qFormat/>
    <w:rsid w:val="00015D1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link w:val="40"/>
    <w:qFormat/>
    <w:rsid w:val="0038066D"/>
    <w:pPr>
      <w:spacing w:before="100" w:beforeAutospacing="1" w:after="100" w:afterAutospacing="1" w:line="240" w:lineRule="auto"/>
      <w:outlineLvl w:val="3"/>
    </w:pPr>
    <w:rPr>
      <w:rFonts w:ascii="Times New Roman" w:eastAsia="Times New Roman" w:hAnsi="Times New Roman"/>
      <w:b/>
      <w:bCs/>
      <w:sz w:val="24"/>
      <w:szCs w:val="24"/>
    </w:rPr>
  </w:style>
  <w:style w:type="paragraph" w:styleId="5">
    <w:name w:val="heading 5"/>
    <w:basedOn w:val="a0"/>
    <w:next w:val="a0"/>
    <w:link w:val="50"/>
    <w:semiHidden/>
    <w:unhideWhenUsed/>
    <w:qFormat/>
    <w:rsid w:val="00015D15"/>
    <w:pPr>
      <w:keepNext/>
      <w:spacing w:after="0" w:line="240" w:lineRule="auto"/>
      <w:outlineLvl w:val="4"/>
    </w:pPr>
    <w:rPr>
      <w:rFonts w:ascii="Arial" w:eastAsia="Times New Roman" w:hAnsi="Arial"/>
      <w:sz w:val="24"/>
      <w:szCs w:val="20"/>
      <w:lang w:val="en-GB"/>
    </w:rPr>
  </w:style>
  <w:style w:type="paragraph" w:styleId="9">
    <w:name w:val="heading 9"/>
    <w:basedOn w:val="a0"/>
    <w:next w:val="a0"/>
    <w:link w:val="90"/>
    <w:uiPriority w:val="99"/>
    <w:semiHidden/>
    <w:unhideWhenUsed/>
    <w:qFormat/>
    <w:rsid w:val="00015D15"/>
    <w:pPr>
      <w:widowControl w:val="0"/>
      <w:spacing w:before="240" w:after="60" w:line="260" w:lineRule="exact"/>
      <w:outlineLvl w:val="8"/>
    </w:pPr>
    <w:rPr>
      <w:rFonts w:ascii="Arial" w:eastAsia="Times New Roman" w:hAnsi="Arial"/>
      <w:sz w:val="20"/>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15D15"/>
    <w:rPr>
      <w:rFonts w:ascii="Times New Roman" w:eastAsia="Times New Roman" w:hAnsi="Times New Roman" w:cs="Times New Roman"/>
      <w:b/>
      <w:bCs/>
      <w:kern w:val="36"/>
      <w:sz w:val="48"/>
      <w:szCs w:val="48"/>
      <w:lang w:eastAsia="ru-RU"/>
    </w:rPr>
  </w:style>
  <w:style w:type="character" w:customStyle="1" w:styleId="20">
    <w:name w:val="Заголовок 2 Знак"/>
    <w:link w:val="2"/>
    <w:semiHidden/>
    <w:rsid w:val="00015D15"/>
    <w:rPr>
      <w:rFonts w:ascii="Arial" w:eastAsia="Times New Roman" w:hAnsi="Arial" w:cs="Times New Roman"/>
      <w:sz w:val="24"/>
      <w:szCs w:val="24"/>
      <w:lang w:val="en-GB"/>
    </w:rPr>
  </w:style>
  <w:style w:type="character" w:customStyle="1" w:styleId="30">
    <w:name w:val="Заголовок 3 Знак"/>
    <w:link w:val="3"/>
    <w:rsid w:val="00015D15"/>
    <w:rPr>
      <w:rFonts w:ascii="Times New Roman" w:eastAsia="Times New Roman" w:hAnsi="Times New Roman" w:cs="Times New Roman"/>
      <w:b/>
      <w:bCs/>
      <w:sz w:val="27"/>
      <w:szCs w:val="27"/>
      <w:lang w:eastAsia="ru-RU"/>
    </w:rPr>
  </w:style>
  <w:style w:type="character" w:customStyle="1" w:styleId="50">
    <w:name w:val="Заголовок 5 Знак"/>
    <w:link w:val="5"/>
    <w:semiHidden/>
    <w:rsid w:val="00015D15"/>
    <w:rPr>
      <w:rFonts w:ascii="Arial" w:eastAsia="Times New Roman" w:hAnsi="Arial" w:cs="Times New Roman"/>
      <w:sz w:val="24"/>
      <w:szCs w:val="20"/>
      <w:lang w:val="en-GB"/>
    </w:rPr>
  </w:style>
  <w:style w:type="character" w:customStyle="1" w:styleId="90">
    <w:name w:val="Заголовок 9 Знак"/>
    <w:link w:val="9"/>
    <w:uiPriority w:val="99"/>
    <w:semiHidden/>
    <w:rsid w:val="00015D15"/>
    <w:rPr>
      <w:rFonts w:ascii="Arial" w:eastAsia="Times New Roman" w:hAnsi="Arial" w:cs="Times New Roman"/>
      <w:sz w:val="20"/>
      <w:szCs w:val="20"/>
      <w:lang w:val="en-GB"/>
    </w:rPr>
  </w:style>
  <w:style w:type="paragraph" w:styleId="a4">
    <w:name w:val="List Paragraph"/>
    <w:basedOn w:val="a0"/>
    <w:link w:val="a5"/>
    <w:uiPriority w:val="34"/>
    <w:qFormat/>
    <w:rsid w:val="00015D15"/>
    <w:pPr>
      <w:ind w:left="720"/>
      <w:contextualSpacing/>
    </w:pPr>
    <w:rPr>
      <w:sz w:val="20"/>
      <w:szCs w:val="20"/>
    </w:rPr>
  </w:style>
  <w:style w:type="character" w:styleId="a6">
    <w:name w:val="Hyperlink"/>
    <w:uiPriority w:val="99"/>
    <w:unhideWhenUsed/>
    <w:rsid w:val="00015D15"/>
    <w:rPr>
      <w:color w:val="0000FF"/>
      <w:u w:val="single"/>
    </w:rPr>
  </w:style>
  <w:style w:type="character" w:styleId="a7">
    <w:name w:val="FollowedHyperlink"/>
    <w:uiPriority w:val="99"/>
    <w:semiHidden/>
    <w:unhideWhenUsed/>
    <w:rsid w:val="00015D15"/>
    <w:rPr>
      <w:color w:val="800080"/>
      <w:u w:val="single"/>
    </w:rPr>
  </w:style>
  <w:style w:type="paragraph" w:styleId="HTML">
    <w:name w:val="HTML Preformatted"/>
    <w:basedOn w:val="a0"/>
    <w:link w:val="HTML0"/>
    <w:semiHidden/>
    <w:unhideWhenUsed/>
    <w:rsid w:val="0001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GB" w:eastAsia="en-GB"/>
    </w:rPr>
  </w:style>
  <w:style w:type="character" w:customStyle="1" w:styleId="HTML0">
    <w:name w:val="Стандартный HTML Знак"/>
    <w:link w:val="HTML"/>
    <w:semiHidden/>
    <w:rsid w:val="00015D15"/>
    <w:rPr>
      <w:rFonts w:ascii="Courier New" w:eastAsia="Times New Roman" w:hAnsi="Courier New" w:cs="Times New Roman"/>
      <w:sz w:val="20"/>
      <w:szCs w:val="20"/>
      <w:lang w:val="en-GB" w:eastAsia="en-GB"/>
    </w:r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1"/>
    <w:uiPriority w:val="99"/>
    <w:unhideWhenUsed/>
    <w:qFormat/>
    <w:rsid w:val="00015D15"/>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11">
    <w:name w:val="toc 1"/>
    <w:basedOn w:val="a0"/>
    <w:next w:val="a0"/>
    <w:autoRedefine/>
    <w:uiPriority w:val="39"/>
    <w:unhideWhenUsed/>
    <w:rsid w:val="00AC19AC"/>
    <w:pPr>
      <w:widowControl w:val="0"/>
      <w:tabs>
        <w:tab w:val="left" w:pos="426"/>
        <w:tab w:val="right" w:leader="dot" w:pos="9639"/>
      </w:tabs>
      <w:spacing w:after="0" w:line="240" w:lineRule="auto"/>
      <w:ind w:firstLine="567"/>
    </w:pPr>
    <w:rPr>
      <w:rFonts w:ascii="Arial" w:eastAsia="Times New Roman" w:hAnsi="Arial"/>
      <w:noProof/>
    </w:rPr>
  </w:style>
  <w:style w:type="paragraph" w:styleId="22">
    <w:name w:val="toc 2"/>
    <w:basedOn w:val="a0"/>
    <w:next w:val="a0"/>
    <w:autoRedefine/>
    <w:uiPriority w:val="99"/>
    <w:semiHidden/>
    <w:unhideWhenUsed/>
    <w:rsid w:val="00015D15"/>
    <w:pPr>
      <w:widowControl w:val="0"/>
      <w:spacing w:after="0" w:line="260" w:lineRule="exact"/>
      <w:ind w:left="220"/>
    </w:pPr>
    <w:rPr>
      <w:rFonts w:ascii="Arial" w:eastAsia="Times New Roman" w:hAnsi="Arial"/>
      <w:szCs w:val="24"/>
      <w:lang w:val="en-GB"/>
    </w:rPr>
  </w:style>
  <w:style w:type="paragraph" w:styleId="a9">
    <w:name w:val="footnote text"/>
    <w:basedOn w:val="a0"/>
    <w:link w:val="12"/>
    <w:uiPriority w:val="99"/>
    <w:semiHidden/>
    <w:unhideWhenUsed/>
    <w:rsid w:val="00015D15"/>
    <w:pPr>
      <w:spacing w:after="0"/>
    </w:pPr>
    <w:rPr>
      <w:sz w:val="24"/>
      <w:szCs w:val="20"/>
    </w:rPr>
  </w:style>
  <w:style w:type="character" w:customStyle="1" w:styleId="aa">
    <w:name w:val="Текст сноски Знак"/>
    <w:semiHidden/>
    <w:rsid w:val="00015D15"/>
    <w:rPr>
      <w:rFonts w:ascii="Calibri" w:eastAsia="Calibri" w:hAnsi="Calibri" w:cs="Times New Roman"/>
      <w:sz w:val="20"/>
      <w:szCs w:val="20"/>
    </w:rPr>
  </w:style>
  <w:style w:type="paragraph" w:styleId="ab">
    <w:name w:val="annotation text"/>
    <w:basedOn w:val="a0"/>
    <w:link w:val="ac"/>
    <w:unhideWhenUsed/>
    <w:rsid w:val="00015D15"/>
    <w:pPr>
      <w:widowControl w:val="0"/>
      <w:spacing w:after="0" w:line="260" w:lineRule="exact"/>
    </w:pPr>
    <w:rPr>
      <w:rFonts w:ascii="Arial" w:eastAsia="Times New Roman" w:hAnsi="Arial"/>
      <w:sz w:val="20"/>
      <w:szCs w:val="20"/>
      <w:lang w:val="en-GB"/>
    </w:rPr>
  </w:style>
  <w:style w:type="character" w:customStyle="1" w:styleId="ac">
    <w:name w:val="Текст примечания Знак"/>
    <w:link w:val="ab"/>
    <w:rsid w:val="00015D15"/>
    <w:rPr>
      <w:rFonts w:ascii="Arial" w:eastAsia="Times New Roman" w:hAnsi="Arial" w:cs="Times New Roman"/>
      <w:sz w:val="20"/>
      <w:szCs w:val="20"/>
      <w:lang w:val="en-GB"/>
    </w:rPr>
  </w:style>
  <w:style w:type="paragraph" w:styleId="ad">
    <w:name w:val="header"/>
    <w:basedOn w:val="a0"/>
    <w:link w:val="ae"/>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e">
    <w:name w:val="Верхний колонтитул Знак"/>
    <w:link w:val="ad"/>
    <w:uiPriority w:val="99"/>
    <w:rsid w:val="00015D15"/>
    <w:rPr>
      <w:rFonts w:ascii="Arial" w:eastAsia="Times New Roman" w:hAnsi="Arial" w:cs="Times New Roman"/>
      <w:sz w:val="20"/>
      <w:szCs w:val="24"/>
      <w:lang w:val="en-GB"/>
    </w:rPr>
  </w:style>
  <w:style w:type="paragraph" w:styleId="af">
    <w:name w:val="footer"/>
    <w:basedOn w:val="a0"/>
    <w:link w:val="af0"/>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f0">
    <w:name w:val="Нижний колонтитул Знак"/>
    <w:link w:val="af"/>
    <w:uiPriority w:val="99"/>
    <w:rsid w:val="00015D15"/>
    <w:rPr>
      <w:rFonts w:ascii="Arial" w:eastAsia="Times New Roman" w:hAnsi="Arial" w:cs="Times New Roman"/>
      <w:sz w:val="20"/>
      <w:szCs w:val="24"/>
      <w:lang w:val="en-GB"/>
    </w:rPr>
  </w:style>
  <w:style w:type="paragraph" w:styleId="a">
    <w:name w:val="List Bullet"/>
    <w:basedOn w:val="a0"/>
    <w:autoRedefine/>
    <w:uiPriority w:val="99"/>
    <w:semiHidden/>
    <w:unhideWhenUsed/>
    <w:rsid w:val="00015D15"/>
    <w:pPr>
      <w:widowControl w:val="0"/>
      <w:numPr>
        <w:numId w:val="1"/>
      </w:numPr>
      <w:tabs>
        <w:tab w:val="num" w:pos="180"/>
      </w:tabs>
      <w:spacing w:after="40" w:line="260" w:lineRule="exact"/>
      <w:ind w:left="180" w:hanging="180"/>
    </w:pPr>
    <w:rPr>
      <w:rFonts w:ascii="Arial" w:eastAsia="Times New Roman" w:hAnsi="Arial"/>
      <w:szCs w:val="24"/>
      <w:lang w:val="en-GB"/>
    </w:rPr>
  </w:style>
  <w:style w:type="paragraph" w:styleId="23">
    <w:name w:val="List Bullet 2"/>
    <w:aliases w:val="Factsheet Bullet List"/>
    <w:basedOn w:val="a0"/>
    <w:uiPriority w:val="99"/>
    <w:semiHidden/>
    <w:unhideWhenUsed/>
    <w:qFormat/>
    <w:rsid w:val="00015D15"/>
    <w:pPr>
      <w:widowControl w:val="0"/>
      <w:tabs>
        <w:tab w:val="num" w:pos="643"/>
      </w:tabs>
      <w:spacing w:after="0" w:line="260" w:lineRule="exact"/>
      <w:ind w:left="643" w:hanging="360"/>
      <w:contextualSpacing/>
    </w:pPr>
    <w:rPr>
      <w:rFonts w:ascii="Arial" w:eastAsia="Times New Roman" w:hAnsi="Arial"/>
      <w:sz w:val="20"/>
      <w:szCs w:val="24"/>
      <w:lang w:val="en-GB"/>
    </w:rPr>
  </w:style>
  <w:style w:type="paragraph" w:styleId="af1">
    <w:name w:val="Body Text Indent"/>
    <w:basedOn w:val="a0"/>
    <w:link w:val="af2"/>
    <w:uiPriority w:val="99"/>
    <w:semiHidden/>
    <w:unhideWhenUsed/>
    <w:rsid w:val="00015D15"/>
    <w:pPr>
      <w:spacing w:after="120"/>
      <w:ind w:left="283"/>
    </w:pPr>
    <w:rPr>
      <w:rFonts w:eastAsia="Times New Roman"/>
      <w:sz w:val="20"/>
      <w:szCs w:val="20"/>
    </w:rPr>
  </w:style>
  <w:style w:type="character" w:customStyle="1" w:styleId="af2">
    <w:name w:val="Основной текст с отступом Знак"/>
    <w:link w:val="af1"/>
    <w:uiPriority w:val="99"/>
    <w:semiHidden/>
    <w:rsid w:val="00015D15"/>
    <w:rPr>
      <w:rFonts w:ascii="Calibri" w:eastAsia="Times New Roman" w:hAnsi="Calibri" w:cs="Times New Roman"/>
      <w:sz w:val="20"/>
      <w:szCs w:val="20"/>
    </w:rPr>
  </w:style>
  <w:style w:type="paragraph" w:styleId="24">
    <w:name w:val="Body Text Indent 2"/>
    <w:basedOn w:val="a0"/>
    <w:link w:val="25"/>
    <w:uiPriority w:val="99"/>
    <w:semiHidden/>
    <w:unhideWhenUsed/>
    <w:rsid w:val="00015D15"/>
    <w:pPr>
      <w:spacing w:after="0" w:line="240" w:lineRule="auto"/>
      <w:ind w:firstLine="900"/>
    </w:pPr>
    <w:rPr>
      <w:rFonts w:ascii="Times New Roman" w:eastAsia="Times New Roman" w:hAnsi="Times New Roman"/>
      <w:sz w:val="24"/>
      <w:szCs w:val="20"/>
    </w:rPr>
  </w:style>
  <w:style w:type="character" w:customStyle="1" w:styleId="25">
    <w:name w:val="Основной текст с отступом 2 Знак"/>
    <w:link w:val="24"/>
    <w:uiPriority w:val="99"/>
    <w:semiHidden/>
    <w:rsid w:val="00015D15"/>
    <w:rPr>
      <w:rFonts w:ascii="Times New Roman" w:eastAsia="Times New Roman" w:hAnsi="Times New Roman" w:cs="Times New Roman"/>
      <w:sz w:val="24"/>
      <w:szCs w:val="20"/>
    </w:rPr>
  </w:style>
  <w:style w:type="paragraph" w:styleId="af3">
    <w:name w:val="Plain Text"/>
    <w:basedOn w:val="a0"/>
    <w:link w:val="af4"/>
    <w:uiPriority w:val="99"/>
    <w:semiHidden/>
    <w:unhideWhenUsed/>
    <w:rsid w:val="00015D15"/>
    <w:pPr>
      <w:spacing w:after="0" w:line="240" w:lineRule="auto"/>
    </w:pPr>
    <w:rPr>
      <w:rFonts w:ascii="Courier New" w:eastAsia="Times New Roman" w:hAnsi="Courier New"/>
      <w:sz w:val="20"/>
      <w:szCs w:val="20"/>
    </w:rPr>
  </w:style>
  <w:style w:type="character" w:customStyle="1" w:styleId="af4">
    <w:name w:val="Текст Знак"/>
    <w:link w:val="af3"/>
    <w:uiPriority w:val="99"/>
    <w:semiHidden/>
    <w:rsid w:val="00015D15"/>
    <w:rPr>
      <w:rFonts w:ascii="Courier New" w:eastAsia="Times New Roman" w:hAnsi="Courier New" w:cs="Times New Roman"/>
      <w:sz w:val="20"/>
      <w:szCs w:val="20"/>
    </w:rPr>
  </w:style>
  <w:style w:type="paragraph" w:styleId="af5">
    <w:name w:val="annotation subject"/>
    <w:basedOn w:val="ab"/>
    <w:next w:val="ab"/>
    <w:link w:val="af6"/>
    <w:uiPriority w:val="99"/>
    <w:semiHidden/>
    <w:unhideWhenUsed/>
    <w:rsid w:val="00015D15"/>
    <w:pPr>
      <w:widowControl/>
      <w:spacing w:after="200" w:line="276" w:lineRule="auto"/>
    </w:pPr>
    <w:rPr>
      <w:b/>
      <w:bCs/>
    </w:rPr>
  </w:style>
  <w:style w:type="character" w:customStyle="1" w:styleId="af6">
    <w:name w:val="Тема примечания Знак"/>
    <w:link w:val="af5"/>
    <w:uiPriority w:val="99"/>
    <w:semiHidden/>
    <w:rsid w:val="00015D15"/>
    <w:rPr>
      <w:rFonts w:ascii="Arial" w:eastAsia="Times New Roman" w:hAnsi="Arial" w:cs="Times New Roman"/>
      <w:b/>
      <w:bCs/>
      <w:sz w:val="20"/>
      <w:szCs w:val="20"/>
      <w:lang w:val="en-GB"/>
    </w:rPr>
  </w:style>
  <w:style w:type="paragraph" w:styleId="af7">
    <w:name w:val="Balloon Text"/>
    <w:basedOn w:val="a0"/>
    <w:link w:val="af8"/>
    <w:uiPriority w:val="99"/>
    <w:semiHidden/>
    <w:unhideWhenUsed/>
    <w:rsid w:val="00015D15"/>
    <w:pPr>
      <w:widowControl w:val="0"/>
      <w:spacing w:after="0" w:line="260" w:lineRule="exact"/>
    </w:pPr>
    <w:rPr>
      <w:rFonts w:ascii="Tahoma" w:eastAsia="Times New Roman" w:hAnsi="Tahoma"/>
      <w:sz w:val="16"/>
      <w:szCs w:val="16"/>
      <w:lang w:val="en-GB"/>
    </w:rPr>
  </w:style>
  <w:style w:type="character" w:customStyle="1" w:styleId="af8">
    <w:name w:val="Текст выноски Знак"/>
    <w:link w:val="af7"/>
    <w:uiPriority w:val="99"/>
    <w:semiHidden/>
    <w:rsid w:val="00015D15"/>
    <w:rPr>
      <w:rFonts w:ascii="Tahoma" w:eastAsia="Times New Roman" w:hAnsi="Tahoma" w:cs="Times New Roman"/>
      <w:sz w:val="16"/>
      <w:szCs w:val="16"/>
      <w:lang w:val="en-GB"/>
    </w:rPr>
  </w:style>
  <w:style w:type="paragraph" w:styleId="af9">
    <w:name w:val="No Spacing"/>
    <w:link w:val="afa"/>
    <w:uiPriority w:val="1"/>
    <w:qFormat/>
    <w:rsid w:val="00015D15"/>
    <w:pPr>
      <w:widowControl w:val="0"/>
    </w:pPr>
    <w:rPr>
      <w:rFonts w:ascii="Arial" w:eastAsia="Times New Roman" w:hAnsi="Arial"/>
      <w:sz w:val="22"/>
      <w:szCs w:val="24"/>
      <w:lang w:val="en-GB" w:eastAsia="en-US"/>
    </w:rPr>
  </w:style>
  <w:style w:type="paragraph" w:styleId="afb">
    <w:name w:val="Revision"/>
    <w:uiPriority w:val="99"/>
    <w:semiHidden/>
    <w:rsid w:val="00015D15"/>
    <w:rPr>
      <w:sz w:val="22"/>
      <w:szCs w:val="22"/>
      <w:lang w:eastAsia="en-US"/>
    </w:rPr>
  </w:style>
  <w:style w:type="character" w:customStyle="1" w:styleId="a5">
    <w:name w:val="Абзац списка Знак"/>
    <w:link w:val="a4"/>
    <w:uiPriority w:val="34"/>
    <w:locked/>
    <w:rsid w:val="00015D15"/>
    <w:rPr>
      <w:rFonts w:ascii="Calibri" w:eastAsia="Calibri" w:hAnsi="Calibri" w:cs="Times New Roman"/>
    </w:rPr>
  </w:style>
  <w:style w:type="paragraph" w:customStyle="1" w:styleId="Indent">
    <w:name w:val="Indent"/>
    <w:basedOn w:val="a0"/>
    <w:uiPriority w:val="99"/>
    <w:rsid w:val="00015D15"/>
    <w:pPr>
      <w:widowControl w:val="0"/>
      <w:spacing w:after="0" w:line="260" w:lineRule="exact"/>
      <w:ind w:left="1004" w:hanging="720"/>
    </w:pPr>
    <w:rPr>
      <w:rFonts w:ascii="Arial" w:eastAsia="Times New Roman" w:hAnsi="Arial"/>
      <w:szCs w:val="24"/>
      <w:lang w:val="en-GB"/>
    </w:rPr>
  </w:style>
  <w:style w:type="paragraph" w:customStyle="1" w:styleId="SectionTitle">
    <w:name w:val="Section Title"/>
    <w:basedOn w:val="a0"/>
    <w:next w:val="Indent"/>
    <w:uiPriority w:val="99"/>
    <w:rsid w:val="00015D15"/>
    <w:pPr>
      <w:widowControl w:val="0"/>
      <w:numPr>
        <w:numId w:val="2"/>
      </w:numPr>
      <w:tabs>
        <w:tab w:val="left" w:pos="284"/>
      </w:tabs>
      <w:spacing w:before="240" w:after="0" w:line="260" w:lineRule="exact"/>
    </w:pPr>
    <w:rPr>
      <w:rFonts w:ascii="Arial" w:eastAsia="Times New Roman" w:hAnsi="Arial"/>
      <w:b/>
      <w:szCs w:val="24"/>
      <w:lang w:val="en-GB"/>
    </w:rPr>
  </w:style>
  <w:style w:type="paragraph" w:customStyle="1" w:styleId="SectionTitle1">
    <w:name w:val="Section Title 1"/>
    <w:basedOn w:val="a0"/>
    <w:uiPriority w:val="99"/>
    <w:rsid w:val="00015D15"/>
    <w:pPr>
      <w:widowControl w:val="0"/>
      <w:numPr>
        <w:ilvl w:val="1"/>
        <w:numId w:val="2"/>
      </w:numPr>
      <w:spacing w:after="0" w:line="260" w:lineRule="exact"/>
    </w:pPr>
    <w:rPr>
      <w:rFonts w:ascii="Arial" w:eastAsia="Times New Roman" w:hAnsi="Arial"/>
      <w:szCs w:val="24"/>
      <w:lang w:val="en-GB"/>
    </w:rPr>
  </w:style>
  <w:style w:type="paragraph" w:customStyle="1" w:styleId="SectionTitle2">
    <w:name w:val="Section Title 2"/>
    <w:basedOn w:val="a0"/>
    <w:uiPriority w:val="99"/>
    <w:rsid w:val="00015D15"/>
    <w:pPr>
      <w:widowControl w:val="0"/>
      <w:numPr>
        <w:ilvl w:val="2"/>
        <w:numId w:val="2"/>
      </w:numPr>
      <w:spacing w:after="0" w:line="260" w:lineRule="exact"/>
    </w:pPr>
    <w:rPr>
      <w:rFonts w:ascii="Arial" w:eastAsia="Times New Roman" w:hAnsi="Arial"/>
      <w:szCs w:val="24"/>
      <w:lang w:val="en-GB"/>
    </w:rPr>
  </w:style>
  <w:style w:type="paragraph" w:customStyle="1" w:styleId="FieldData">
    <w:name w:val="Field Data"/>
    <w:basedOn w:val="3"/>
    <w:uiPriority w:val="99"/>
    <w:rsid w:val="00015D15"/>
    <w:pPr>
      <w:widowControl w:val="0"/>
      <w:spacing w:before="220" w:beforeAutospacing="0" w:after="0" w:afterAutospacing="0" w:line="220" w:lineRule="exact"/>
    </w:pPr>
    <w:rPr>
      <w:rFonts w:ascii="Arial" w:hAnsi="Arial"/>
      <w:sz w:val="20"/>
      <w:szCs w:val="26"/>
      <w:lang w:val="en-GB" w:eastAsia="en-US"/>
    </w:rPr>
  </w:style>
  <w:style w:type="paragraph" w:customStyle="1" w:styleId="FieldTitle">
    <w:name w:val="Field Title"/>
    <w:basedOn w:val="a0"/>
    <w:uiPriority w:val="99"/>
    <w:rsid w:val="00015D15"/>
    <w:pPr>
      <w:widowControl w:val="0"/>
      <w:spacing w:before="220" w:after="0" w:line="220" w:lineRule="exact"/>
    </w:pPr>
    <w:rPr>
      <w:rFonts w:ascii="Arial" w:eastAsia="Times New Roman" w:hAnsi="Arial"/>
      <w:szCs w:val="24"/>
      <w:lang w:val="en-GB"/>
    </w:rPr>
  </w:style>
  <w:style w:type="paragraph" w:customStyle="1" w:styleId="Spacer">
    <w:name w:val="Spacer"/>
    <w:basedOn w:val="a0"/>
    <w:uiPriority w:val="99"/>
    <w:rsid w:val="00015D15"/>
    <w:pPr>
      <w:widowControl w:val="0"/>
      <w:spacing w:after="210" w:line="260" w:lineRule="exact"/>
      <w:ind w:left="794"/>
    </w:pPr>
    <w:rPr>
      <w:rFonts w:ascii="Arial" w:eastAsia="Times New Roman" w:hAnsi="Arial"/>
      <w:szCs w:val="24"/>
      <w:lang w:val="en-GB"/>
    </w:rPr>
  </w:style>
  <w:style w:type="paragraph" w:customStyle="1" w:styleId="Confidential">
    <w:name w:val="Confidential"/>
    <w:basedOn w:val="a0"/>
    <w:uiPriority w:val="99"/>
    <w:rsid w:val="00015D15"/>
    <w:pPr>
      <w:widowControl w:val="0"/>
      <w:spacing w:after="0" w:line="240" w:lineRule="auto"/>
    </w:pPr>
    <w:rPr>
      <w:rFonts w:ascii="Arial" w:eastAsia="Times New Roman" w:hAnsi="Arial"/>
      <w:color w:val="808080"/>
      <w:sz w:val="16"/>
      <w:szCs w:val="16"/>
      <w:lang w:val="en-GB"/>
    </w:rPr>
  </w:style>
  <w:style w:type="paragraph" w:customStyle="1" w:styleId="Page1Heading">
    <w:name w:val="Page 1 Heading"/>
    <w:basedOn w:val="a0"/>
    <w:uiPriority w:val="99"/>
    <w:rsid w:val="00015D15"/>
    <w:pPr>
      <w:widowControl w:val="0"/>
      <w:spacing w:after="0" w:line="240" w:lineRule="auto"/>
    </w:pPr>
    <w:rPr>
      <w:rFonts w:ascii="Arial" w:eastAsia="Times New Roman" w:hAnsi="Arial"/>
      <w:b/>
      <w:sz w:val="34"/>
      <w:szCs w:val="24"/>
      <w:lang w:val="en-GB"/>
    </w:rPr>
  </w:style>
  <w:style w:type="paragraph" w:customStyle="1" w:styleId="CellBullet">
    <w:name w:val="Cell Bullet"/>
    <w:basedOn w:val="a0"/>
    <w:rsid w:val="00015D15"/>
    <w:pPr>
      <w:widowControl w:val="0"/>
      <w:numPr>
        <w:numId w:val="3"/>
      </w:numPr>
      <w:spacing w:after="0" w:line="260" w:lineRule="exact"/>
    </w:pPr>
    <w:rPr>
      <w:rFonts w:ascii="Arial" w:eastAsia="Times New Roman" w:hAnsi="Arial"/>
      <w:szCs w:val="24"/>
      <w:lang w:val="en-GB"/>
    </w:rPr>
  </w:style>
  <w:style w:type="paragraph" w:customStyle="1" w:styleId="Covertitle">
    <w:name w:val="Cover title"/>
    <w:uiPriority w:val="99"/>
    <w:rsid w:val="00015D15"/>
    <w:rPr>
      <w:rFonts w:ascii="Arial" w:eastAsia="Times New Roman" w:hAnsi="Arial"/>
      <w:b/>
      <w:sz w:val="32"/>
      <w:szCs w:val="32"/>
      <w:lang w:val="en-GB" w:eastAsia="en-US"/>
    </w:rPr>
  </w:style>
  <w:style w:type="paragraph" w:customStyle="1" w:styleId="Header1blue">
    <w:name w:val="Header 1 blue"/>
    <w:uiPriority w:val="99"/>
    <w:rsid w:val="00015D15"/>
    <w:rPr>
      <w:rFonts w:ascii="Arial" w:eastAsia="Times New Roman" w:hAnsi="Arial"/>
      <w:b/>
      <w:color w:val="0066CC"/>
      <w:sz w:val="48"/>
      <w:szCs w:val="24"/>
      <w:lang w:val="en-GB" w:eastAsia="en-US"/>
    </w:rPr>
  </w:style>
  <w:style w:type="paragraph" w:customStyle="1" w:styleId="Content1headerblue">
    <w:name w:val="Content 1 header blue"/>
    <w:uiPriority w:val="99"/>
    <w:rsid w:val="00015D15"/>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015D15"/>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015D15"/>
    <w:pPr>
      <w:numPr>
        <w:numId w:val="4"/>
      </w:numPr>
      <w:spacing w:after="240" w:line="288" w:lineRule="auto"/>
    </w:pPr>
    <w:rPr>
      <w:b w:val="0"/>
      <w:color w:val="0066CC"/>
      <w:sz w:val="32"/>
      <w:szCs w:val="32"/>
    </w:rPr>
  </w:style>
  <w:style w:type="paragraph" w:customStyle="1" w:styleId="13">
    <w:name w:val="Абзац списка1"/>
    <w:basedOn w:val="a0"/>
    <w:uiPriority w:val="99"/>
    <w:qFormat/>
    <w:rsid w:val="00015D15"/>
    <w:pPr>
      <w:ind w:left="720"/>
      <w:contextualSpacing/>
    </w:pPr>
    <w:rPr>
      <w:lang w:val="en-GB"/>
    </w:rPr>
  </w:style>
  <w:style w:type="paragraph" w:customStyle="1" w:styleId="Default">
    <w:name w:val="Default"/>
    <w:rsid w:val="00015D15"/>
    <w:pPr>
      <w:autoSpaceDE w:val="0"/>
      <w:autoSpaceDN w:val="0"/>
      <w:adjustRightInd w:val="0"/>
    </w:pPr>
    <w:rPr>
      <w:rFonts w:ascii="Arial" w:eastAsia="Times New Roman" w:hAnsi="Arial" w:cs="Arial"/>
      <w:color w:val="000000"/>
      <w:sz w:val="24"/>
      <w:szCs w:val="24"/>
      <w:lang w:val="en-GB" w:eastAsia="en-GB"/>
    </w:rPr>
  </w:style>
  <w:style w:type="character" w:customStyle="1" w:styleId="NESNormalChar">
    <w:name w:val="NES Normal Char"/>
    <w:link w:val="NESNormal"/>
    <w:locked/>
    <w:rsid w:val="009337D7"/>
    <w:rPr>
      <w:rFonts w:ascii="Times New Roman" w:eastAsia="Times New Roman" w:hAnsi="Times New Roman" w:cs="Times New Roman"/>
      <w:bCs/>
      <w:iCs/>
      <w:sz w:val="28"/>
      <w:szCs w:val="28"/>
      <w:shd w:val="clear" w:color="auto" w:fill="FFFFFF"/>
      <w:lang w:val="kk-KZ"/>
    </w:rPr>
  </w:style>
  <w:style w:type="paragraph" w:customStyle="1" w:styleId="NESNormal">
    <w:name w:val="NES Normal"/>
    <w:basedOn w:val="a0"/>
    <w:link w:val="NESNormalChar"/>
    <w:autoRedefine/>
    <w:rsid w:val="009337D7"/>
    <w:pPr>
      <w:widowControl w:val="0"/>
      <w:shd w:val="clear" w:color="auto" w:fill="FFFFFF"/>
      <w:tabs>
        <w:tab w:val="left" w:pos="0"/>
        <w:tab w:val="left" w:pos="709"/>
        <w:tab w:val="left" w:pos="2410"/>
      </w:tabs>
      <w:spacing w:after="0" w:line="360" w:lineRule="auto"/>
      <w:ind w:left="426"/>
      <w:jc w:val="both"/>
    </w:pPr>
    <w:rPr>
      <w:rFonts w:ascii="Times New Roman" w:eastAsia="Times New Roman" w:hAnsi="Times New Roman"/>
      <w:bCs/>
      <w:iCs/>
      <w:sz w:val="28"/>
      <w:szCs w:val="28"/>
      <w:lang w:val="kk-KZ"/>
    </w:rPr>
  </w:style>
  <w:style w:type="paragraph" w:customStyle="1" w:styleId="NESBullet1">
    <w:name w:val="NES Bullet 1"/>
    <w:basedOn w:val="a0"/>
    <w:next w:val="NESNormal"/>
    <w:rsid w:val="00015D15"/>
    <w:pPr>
      <w:numPr>
        <w:numId w:val="5"/>
      </w:numPr>
      <w:autoSpaceDE w:val="0"/>
      <w:autoSpaceDN w:val="0"/>
      <w:adjustRightInd w:val="0"/>
      <w:spacing w:after="120" w:line="360" w:lineRule="auto"/>
    </w:pPr>
    <w:rPr>
      <w:rFonts w:ascii="Arial" w:eastAsia="Times New Roman" w:hAnsi="Arial"/>
      <w:szCs w:val="24"/>
      <w:lang w:val="en-GB"/>
    </w:rPr>
  </w:style>
  <w:style w:type="character" w:customStyle="1" w:styleId="NESHeading2CharChar">
    <w:name w:val="NES Heading 2 Char Char"/>
    <w:link w:val="NESHeading2"/>
    <w:locked/>
    <w:rsid w:val="00563E2F"/>
    <w:rPr>
      <w:rFonts w:ascii="Times New Roman" w:eastAsia="Times New Roman" w:hAnsi="Times New Roman"/>
      <w:bCs/>
      <w:iCs/>
      <w:sz w:val="28"/>
      <w:szCs w:val="28"/>
      <w:lang w:val="kk-KZ"/>
    </w:rPr>
  </w:style>
  <w:style w:type="paragraph" w:customStyle="1" w:styleId="NESHeading2">
    <w:name w:val="NES Heading 2"/>
    <w:basedOn w:val="1"/>
    <w:next w:val="NESNormal"/>
    <w:link w:val="NESHeading2CharChar"/>
    <w:autoRedefine/>
    <w:rsid w:val="00563E2F"/>
    <w:pPr>
      <w:widowControl w:val="0"/>
      <w:tabs>
        <w:tab w:val="left" w:pos="142"/>
      </w:tabs>
      <w:kinsoku w:val="0"/>
      <w:overflowPunct w:val="0"/>
      <w:spacing w:before="0" w:beforeAutospacing="0" w:after="0" w:afterAutospacing="0"/>
      <w:ind w:firstLine="709"/>
      <w:jc w:val="center"/>
    </w:pPr>
    <w:rPr>
      <w:b w:val="0"/>
      <w:iCs/>
      <w:kern w:val="0"/>
      <w:sz w:val="28"/>
      <w:szCs w:val="28"/>
      <w:lang w:val="kk-KZ"/>
    </w:rPr>
  </w:style>
  <w:style w:type="character" w:customStyle="1" w:styleId="NESHeading3Char">
    <w:name w:val="NES Heading 3 Char"/>
    <w:link w:val="NESHeading3"/>
    <w:locked/>
    <w:rsid w:val="00015D15"/>
    <w:rPr>
      <w:rFonts w:ascii="Arial" w:eastAsia="Times New Roman" w:hAnsi="Arial"/>
      <w:b/>
      <w:sz w:val="24"/>
      <w:szCs w:val="24"/>
      <w:lang w:val="en-GB"/>
    </w:rPr>
  </w:style>
  <w:style w:type="paragraph" w:customStyle="1" w:styleId="NESHeading3">
    <w:name w:val="NES Heading 3"/>
    <w:basedOn w:val="1"/>
    <w:next w:val="NESNormal"/>
    <w:link w:val="NESHeading3Char"/>
    <w:autoRedefine/>
    <w:rsid w:val="00015D15"/>
    <w:pPr>
      <w:widowControl w:val="0"/>
      <w:tabs>
        <w:tab w:val="num" w:pos="0"/>
        <w:tab w:val="left" w:pos="720"/>
      </w:tabs>
      <w:spacing w:before="120" w:beforeAutospacing="0" w:after="240" w:afterAutospacing="0"/>
      <w:ind w:left="454" w:hanging="454"/>
    </w:pPr>
    <w:rPr>
      <w:rFonts w:ascii="Arial" w:hAnsi="Arial"/>
      <w:bCs w:val="0"/>
      <w:kern w:val="0"/>
      <w:sz w:val="24"/>
      <w:szCs w:val="24"/>
      <w:lang w:val="en-GB"/>
    </w:rPr>
  </w:style>
  <w:style w:type="paragraph" w:customStyle="1" w:styleId="NESSec16Subject">
    <w:name w:val="NES Sec16 Subject"/>
    <w:basedOn w:val="a0"/>
    <w:autoRedefine/>
    <w:uiPriority w:val="99"/>
    <w:rsid w:val="00015D15"/>
    <w:pPr>
      <w:widowControl w:val="0"/>
      <w:tabs>
        <w:tab w:val="num" w:pos="0"/>
        <w:tab w:val="left" w:pos="720"/>
      </w:tabs>
      <w:spacing w:before="120" w:after="120" w:line="240" w:lineRule="atLeast"/>
      <w:outlineLvl w:val="1"/>
    </w:pPr>
    <w:rPr>
      <w:rFonts w:ascii="Arial" w:eastAsia="Times New Roman" w:hAnsi="Arial"/>
      <w:b/>
      <w:color w:val="0000FF"/>
      <w:sz w:val="28"/>
      <w:szCs w:val="28"/>
    </w:rPr>
  </w:style>
  <w:style w:type="paragraph" w:customStyle="1" w:styleId="NESSec16Strand">
    <w:name w:val="NES Sec16 Strand"/>
    <w:basedOn w:val="NESSec16Subject"/>
    <w:autoRedefine/>
    <w:uiPriority w:val="99"/>
    <w:rsid w:val="00015D15"/>
    <w:pPr>
      <w:tabs>
        <w:tab w:val="clear" w:pos="0"/>
        <w:tab w:val="clear" w:pos="720"/>
      </w:tabs>
      <w:spacing w:before="240" w:after="240"/>
    </w:pPr>
    <w:rPr>
      <w:sz w:val="24"/>
      <w:szCs w:val="24"/>
    </w:rPr>
  </w:style>
  <w:style w:type="paragraph" w:customStyle="1" w:styleId="NESTableText">
    <w:name w:val="NES Table Text"/>
    <w:basedOn w:val="a0"/>
    <w:autoRedefine/>
    <w:rsid w:val="00015D15"/>
    <w:pPr>
      <w:framePr w:hSpace="180" w:wrap="around" w:hAnchor="margin" w:x="108" w:y="551"/>
      <w:widowControl w:val="0"/>
      <w:shd w:val="clear" w:color="auto" w:fill="FFFFFF"/>
      <w:spacing w:after="0" w:line="240" w:lineRule="auto"/>
    </w:pPr>
    <w:rPr>
      <w:rFonts w:ascii="Arial" w:eastAsia="Times New Roman" w:hAnsi="Arial" w:cs="Arial"/>
      <w:sz w:val="24"/>
      <w:szCs w:val="24"/>
    </w:rPr>
  </w:style>
  <w:style w:type="paragraph" w:customStyle="1" w:styleId="Style14ptLatinBoldBefore6ptAfter6ptLinespacin">
    <w:name w:val="Style 14 pt (Latin) Bold Before:  6 pt After:  6 pt Line spacin..."/>
    <w:basedOn w:val="NESHeading2"/>
    <w:uiPriority w:val="99"/>
    <w:rsid w:val="00015D15"/>
    <w:pPr>
      <w:spacing w:before="120"/>
    </w:pPr>
  </w:style>
  <w:style w:type="paragraph" w:customStyle="1" w:styleId="afc">
    <w:name w:val="Знак"/>
    <w:basedOn w:val="a0"/>
    <w:autoRedefine/>
    <w:uiPriority w:val="99"/>
    <w:rsid w:val="00015D15"/>
    <w:pPr>
      <w:spacing w:after="160" w:line="240" w:lineRule="exact"/>
    </w:pPr>
    <w:rPr>
      <w:rFonts w:ascii="Times New Roman" w:eastAsia="SimSun" w:hAnsi="Times New Roman"/>
      <w:b/>
      <w:sz w:val="28"/>
      <w:szCs w:val="24"/>
      <w:lang w:val="en-US"/>
    </w:rPr>
  </w:style>
  <w:style w:type="character" w:customStyle="1" w:styleId="nesnormalChar0">
    <w:name w:val="nes normal Char"/>
    <w:link w:val="nesnormal0"/>
    <w:locked/>
    <w:rsid w:val="00015D15"/>
    <w:rPr>
      <w:rFonts w:ascii="Arial" w:eastAsia="Times New Roman" w:hAnsi="Arial"/>
      <w:szCs w:val="24"/>
    </w:rPr>
  </w:style>
  <w:style w:type="paragraph" w:customStyle="1" w:styleId="nesnormal0">
    <w:name w:val="nes normal"/>
    <w:basedOn w:val="a0"/>
    <w:link w:val="nesnormalChar0"/>
    <w:rsid w:val="00015D15"/>
    <w:pPr>
      <w:spacing w:after="240" w:line="360" w:lineRule="auto"/>
    </w:pPr>
    <w:rPr>
      <w:rFonts w:ascii="Arial" w:eastAsia="Times New Roman" w:hAnsi="Arial"/>
      <w:sz w:val="20"/>
      <w:szCs w:val="24"/>
    </w:rPr>
  </w:style>
  <w:style w:type="character" w:customStyle="1" w:styleId="Bulletlist1Char">
    <w:name w:val="Bullet list 1 Char"/>
    <w:link w:val="Bulletlist1"/>
    <w:locked/>
    <w:rsid w:val="00015D15"/>
    <w:rPr>
      <w:rFonts w:ascii="Arial" w:eastAsia="Times New Roman" w:hAnsi="Arial"/>
      <w:szCs w:val="24"/>
      <w:lang w:val="en-GB"/>
    </w:rPr>
  </w:style>
  <w:style w:type="paragraph" w:customStyle="1" w:styleId="Bulletlist1">
    <w:name w:val="Bullet list 1"/>
    <w:basedOn w:val="a0"/>
    <w:link w:val="Bulletlist1Char"/>
    <w:rsid w:val="00015D15"/>
    <w:pPr>
      <w:widowControl w:val="0"/>
      <w:tabs>
        <w:tab w:val="left" w:pos="284"/>
        <w:tab w:val="num" w:pos="720"/>
      </w:tabs>
      <w:spacing w:before="60" w:after="60" w:line="240" w:lineRule="exact"/>
      <w:ind w:left="720" w:hanging="360"/>
    </w:pPr>
    <w:rPr>
      <w:rFonts w:ascii="Arial" w:eastAsia="Times New Roman" w:hAnsi="Arial"/>
      <w:sz w:val="20"/>
      <w:szCs w:val="24"/>
      <w:lang w:val="en-GB"/>
    </w:rPr>
  </w:style>
  <w:style w:type="paragraph" w:customStyle="1" w:styleId="FactsheetHeader">
    <w:name w:val="Factsheet Header"/>
    <w:basedOn w:val="a0"/>
    <w:autoRedefine/>
    <w:uiPriority w:val="99"/>
    <w:qFormat/>
    <w:rsid w:val="00015D15"/>
    <w:pPr>
      <w:spacing w:after="0" w:line="240" w:lineRule="auto"/>
    </w:pPr>
    <w:rPr>
      <w:rFonts w:ascii="Arial" w:eastAsia="Times New Roman" w:hAnsi="Arial"/>
      <w:b/>
      <w:color w:val="0065BD"/>
      <w:sz w:val="32"/>
      <w:szCs w:val="24"/>
      <w:lang w:val="en-GB"/>
    </w:rPr>
  </w:style>
  <w:style w:type="paragraph" w:customStyle="1" w:styleId="Factsheetsubheader1">
    <w:name w:val="Factsheet subheader 1"/>
    <w:basedOn w:val="FactsheetHeader"/>
    <w:autoRedefine/>
    <w:uiPriority w:val="99"/>
    <w:qFormat/>
    <w:rsid w:val="00015D15"/>
    <w:pPr>
      <w:spacing w:before="240"/>
    </w:pPr>
    <w:rPr>
      <w:color w:val="000000"/>
      <w:sz w:val="28"/>
    </w:rPr>
  </w:style>
  <w:style w:type="paragraph" w:customStyle="1" w:styleId="Factsheetbodytext">
    <w:name w:val="Factsheet body text"/>
    <w:uiPriority w:val="99"/>
    <w:qFormat/>
    <w:rsid w:val="00015D15"/>
    <w:pPr>
      <w:spacing w:before="180" w:after="180" w:line="240" w:lineRule="exact"/>
    </w:pPr>
    <w:rPr>
      <w:rFonts w:ascii="Arial" w:eastAsia="Times New Roman" w:hAnsi="Arial"/>
      <w:szCs w:val="24"/>
      <w:lang w:val="en-GB" w:eastAsia="en-US"/>
    </w:rPr>
  </w:style>
  <w:style w:type="paragraph" w:customStyle="1" w:styleId="110">
    <w:name w:val="Абзац списка11"/>
    <w:basedOn w:val="a0"/>
    <w:uiPriority w:val="34"/>
    <w:qFormat/>
    <w:rsid w:val="00015D15"/>
    <w:pPr>
      <w:spacing w:after="0" w:line="240" w:lineRule="auto"/>
      <w:ind w:left="720"/>
      <w:contextualSpacing/>
    </w:pPr>
    <w:rPr>
      <w:rFonts w:ascii="Times New Roman" w:eastAsia="Times New Roman" w:hAnsi="Times New Roman"/>
      <w:sz w:val="24"/>
      <w:szCs w:val="24"/>
      <w:lang w:val="en-GB" w:eastAsia="en-GB"/>
    </w:rPr>
  </w:style>
  <w:style w:type="paragraph" w:customStyle="1" w:styleId="BasicParagraph">
    <w:name w:val="[Basic Paragraph]"/>
    <w:basedOn w:val="a0"/>
    <w:uiPriority w:val="99"/>
    <w:rsid w:val="00015D15"/>
    <w:pPr>
      <w:autoSpaceDE w:val="0"/>
      <w:autoSpaceDN w:val="0"/>
      <w:adjustRightInd w:val="0"/>
      <w:spacing w:after="0" w:line="288" w:lineRule="auto"/>
    </w:pPr>
    <w:rPr>
      <w:rFonts w:ascii="Times New Roman" w:eastAsia="MS ??" w:hAnsi="Times New Roman"/>
      <w:color w:val="000000"/>
      <w:sz w:val="24"/>
      <w:szCs w:val="24"/>
      <w:lang w:val="en-US"/>
    </w:rPr>
  </w:style>
  <w:style w:type="paragraph" w:customStyle="1" w:styleId="AssignmentTemplate">
    <w:name w:val="AssignmentTemplate"/>
    <w:basedOn w:val="9"/>
    <w:uiPriority w:val="99"/>
    <w:rsid w:val="00015D15"/>
    <w:pPr>
      <w:widowControl/>
      <w:spacing w:line="240" w:lineRule="auto"/>
    </w:pPr>
    <w:rPr>
      <w:b/>
    </w:rPr>
  </w:style>
  <w:style w:type="paragraph" w:customStyle="1" w:styleId="SoWBullet1">
    <w:name w:val="SoWBullet1"/>
    <w:uiPriority w:val="99"/>
    <w:rsid w:val="00015D15"/>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uiPriority w:val="99"/>
    <w:semiHidden/>
    <w:rsid w:val="00015D15"/>
    <w:pPr>
      <w:tabs>
        <w:tab w:val="num" w:pos="284"/>
      </w:tabs>
      <w:spacing w:before="40" w:after="40" w:line="220" w:lineRule="atLeast"/>
      <w:ind w:left="284" w:hanging="284"/>
    </w:pPr>
    <w:rPr>
      <w:rFonts w:ascii="Arial" w:eastAsia="Times New Roman" w:hAnsi="Arial"/>
      <w:sz w:val="20"/>
      <w:lang w:val="en-GB" w:eastAsia="en-GB"/>
    </w:rPr>
  </w:style>
  <w:style w:type="paragraph" w:customStyle="1" w:styleId="TableBullet9pt">
    <w:name w:val="TableBullet_9pt"/>
    <w:basedOn w:val="TableBullet10pt"/>
    <w:rsid w:val="00015D15"/>
    <w:rPr>
      <w:sz w:val="18"/>
    </w:rPr>
  </w:style>
  <w:style w:type="paragraph" w:customStyle="1" w:styleId="Pa0">
    <w:name w:val="Pa0"/>
    <w:basedOn w:val="a0"/>
    <w:next w:val="a0"/>
    <w:uiPriority w:val="99"/>
    <w:rsid w:val="00015D15"/>
    <w:pPr>
      <w:autoSpaceDE w:val="0"/>
      <w:autoSpaceDN w:val="0"/>
      <w:adjustRightInd w:val="0"/>
      <w:spacing w:after="0" w:line="241" w:lineRule="atLeast"/>
    </w:pPr>
    <w:rPr>
      <w:rFonts w:ascii="Helvetica 55 Roman" w:hAnsi="Helvetica 55 Roman"/>
      <w:sz w:val="24"/>
      <w:szCs w:val="24"/>
      <w:lang w:val="en-GB"/>
    </w:rPr>
  </w:style>
  <w:style w:type="paragraph" w:customStyle="1" w:styleId="Pa5">
    <w:name w:val="Pa5"/>
    <w:basedOn w:val="Default"/>
    <w:next w:val="Default"/>
    <w:uiPriority w:val="99"/>
    <w:rsid w:val="00015D15"/>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uiPriority w:val="99"/>
    <w:rsid w:val="00015D15"/>
    <w:pPr>
      <w:spacing w:before="40" w:after="40" w:line="220" w:lineRule="atLeast"/>
      <w:contextualSpacing/>
    </w:pPr>
    <w:rPr>
      <w:rFonts w:ascii="Arial" w:eastAsia="Times New Roman" w:hAnsi="Arial"/>
      <w:sz w:val="18"/>
      <w:lang w:val="en-GB" w:eastAsia="en-GB"/>
    </w:rPr>
  </w:style>
  <w:style w:type="character" w:customStyle="1" w:styleId="TableTextChar">
    <w:name w:val="TableText Char"/>
    <w:link w:val="TableText"/>
    <w:locked/>
    <w:rsid w:val="00015D15"/>
    <w:rPr>
      <w:rFonts w:ascii="Arial" w:eastAsia="Times New Roman" w:hAnsi="Arial"/>
      <w:lang w:val="en-GB"/>
    </w:rPr>
  </w:style>
  <w:style w:type="paragraph" w:customStyle="1" w:styleId="TableText">
    <w:name w:val="TableText"/>
    <w:basedOn w:val="a0"/>
    <w:link w:val="TableTextChar"/>
    <w:rsid w:val="00015D15"/>
    <w:pPr>
      <w:spacing w:before="40" w:after="40" w:line="260" w:lineRule="atLeast"/>
      <w:contextualSpacing/>
    </w:pPr>
    <w:rPr>
      <w:rFonts w:ascii="Arial" w:eastAsia="Times New Roman" w:hAnsi="Arial"/>
      <w:sz w:val="20"/>
      <w:szCs w:val="20"/>
      <w:lang w:val="en-GB"/>
    </w:rPr>
  </w:style>
  <w:style w:type="paragraph" w:customStyle="1" w:styleId="DCCRcaption">
    <w:name w:val="DCCR caption"/>
    <w:basedOn w:val="a0"/>
    <w:uiPriority w:val="99"/>
    <w:rsid w:val="00015D15"/>
    <w:pPr>
      <w:spacing w:before="100" w:after="0" w:line="240" w:lineRule="auto"/>
    </w:pPr>
    <w:rPr>
      <w:rFonts w:ascii="Arial" w:eastAsia="Times New Roman" w:hAnsi="Arial"/>
      <w:i/>
      <w:sz w:val="18"/>
      <w:szCs w:val="20"/>
      <w:lang w:val="en-US"/>
    </w:rPr>
  </w:style>
  <w:style w:type="paragraph" w:customStyle="1" w:styleId="Style4">
    <w:name w:val="Style4"/>
    <w:basedOn w:val="a0"/>
    <w:uiPriority w:val="99"/>
    <w:rsid w:val="00015D15"/>
    <w:pPr>
      <w:widowControl w:val="0"/>
      <w:autoSpaceDE w:val="0"/>
      <w:autoSpaceDN w:val="0"/>
      <w:adjustRightInd w:val="0"/>
      <w:spacing w:after="0" w:line="289" w:lineRule="exact"/>
    </w:pPr>
    <w:rPr>
      <w:rFonts w:ascii="Palatino Linotype" w:eastAsia="Times New Roman" w:hAnsi="Palatino Linotype"/>
      <w:sz w:val="24"/>
      <w:szCs w:val="24"/>
      <w:lang w:eastAsia="ru-RU"/>
    </w:rPr>
  </w:style>
  <w:style w:type="paragraph" w:customStyle="1" w:styleId="Style7">
    <w:name w:val="Style7"/>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8">
    <w:name w:val="Style8"/>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9">
    <w:name w:val="Style9"/>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15">
    <w:name w:val="Style15"/>
    <w:basedOn w:val="a0"/>
    <w:uiPriority w:val="99"/>
    <w:rsid w:val="00015D15"/>
    <w:pPr>
      <w:widowControl w:val="0"/>
      <w:autoSpaceDE w:val="0"/>
      <w:autoSpaceDN w:val="0"/>
      <w:adjustRightInd w:val="0"/>
      <w:spacing w:after="0" w:line="240" w:lineRule="exact"/>
      <w:ind w:hanging="226"/>
    </w:pPr>
    <w:rPr>
      <w:rFonts w:ascii="Palatino Linotype" w:eastAsia="Times New Roman" w:hAnsi="Palatino Linotype"/>
      <w:sz w:val="24"/>
      <w:szCs w:val="24"/>
      <w:lang w:eastAsia="ru-RU"/>
    </w:rPr>
  </w:style>
  <w:style w:type="paragraph" w:customStyle="1" w:styleId="Tabletext0">
    <w:name w:val="Table text"/>
    <w:basedOn w:val="a0"/>
    <w:uiPriority w:val="99"/>
    <w:rsid w:val="00015D15"/>
    <w:pPr>
      <w:widowControl w:val="0"/>
      <w:tabs>
        <w:tab w:val="left" w:pos="206"/>
        <w:tab w:val="center" w:pos="4153"/>
        <w:tab w:val="right" w:pos="8306"/>
      </w:tabs>
      <w:spacing w:before="60" w:after="60" w:line="240" w:lineRule="auto"/>
    </w:pPr>
    <w:rPr>
      <w:rFonts w:ascii="Arial" w:eastAsia="Times New Roman" w:hAnsi="Arial" w:cs="Arial"/>
      <w:sz w:val="20"/>
      <w:lang w:val="en-GB"/>
    </w:rPr>
  </w:style>
  <w:style w:type="character" w:styleId="afd">
    <w:name w:val="footnote reference"/>
    <w:semiHidden/>
    <w:unhideWhenUsed/>
    <w:rsid w:val="00015D15"/>
    <w:rPr>
      <w:vertAlign w:val="superscript"/>
    </w:rPr>
  </w:style>
  <w:style w:type="character" w:styleId="afe">
    <w:name w:val="annotation reference"/>
    <w:unhideWhenUsed/>
    <w:rsid w:val="00015D15"/>
    <w:rPr>
      <w:rFonts w:ascii="Times New Roman" w:hAnsi="Times New Roman" w:cs="Times New Roman" w:hint="default"/>
      <w:sz w:val="16"/>
      <w:szCs w:val="16"/>
    </w:rPr>
  </w:style>
  <w:style w:type="character" w:customStyle="1" w:styleId="CharChar2">
    <w:name w:val="Char Char2"/>
    <w:rsid w:val="00015D15"/>
    <w:rPr>
      <w:rFonts w:ascii="Arial" w:hAnsi="Arial" w:cs="Arial" w:hint="default"/>
      <w:b/>
      <w:bCs w:val="0"/>
      <w:noProof w:val="0"/>
      <w:color w:val="808080"/>
      <w:sz w:val="48"/>
      <w:szCs w:val="24"/>
      <w:lang w:val="en-GB" w:eastAsia="en-US" w:bidi="ar-SA"/>
    </w:rPr>
  </w:style>
  <w:style w:type="character" w:customStyle="1" w:styleId="CharChar1">
    <w:name w:val="Char Char1"/>
    <w:rsid w:val="00015D15"/>
    <w:rPr>
      <w:rFonts w:ascii="Arial" w:hAnsi="Arial" w:cs="Arial" w:hint="default"/>
      <w:noProof w:val="0"/>
      <w:sz w:val="24"/>
      <w:szCs w:val="24"/>
      <w:lang w:val="en-GB" w:eastAsia="en-US" w:bidi="ar-SA"/>
    </w:rPr>
  </w:style>
  <w:style w:type="character" w:customStyle="1" w:styleId="CharChar">
    <w:name w:val="Char Char"/>
    <w:rsid w:val="00015D15"/>
    <w:rPr>
      <w:rFonts w:ascii="Arial" w:hAnsi="Arial" w:cs="Arial" w:hint="default"/>
      <w:b/>
      <w:bCs/>
      <w:noProof w:val="0"/>
      <w:sz w:val="18"/>
      <w:szCs w:val="26"/>
      <w:lang w:val="en-GB" w:eastAsia="en-US" w:bidi="ar-SA"/>
    </w:rPr>
  </w:style>
  <w:style w:type="character" w:customStyle="1" w:styleId="apple-style-span">
    <w:name w:val="apple-style-span"/>
    <w:basedOn w:val="a1"/>
    <w:rsid w:val="00015D15"/>
  </w:style>
  <w:style w:type="character" w:customStyle="1" w:styleId="hps">
    <w:name w:val="hps"/>
    <w:basedOn w:val="a1"/>
    <w:rsid w:val="00015D15"/>
  </w:style>
  <w:style w:type="character" w:customStyle="1" w:styleId="apple-converted-space">
    <w:name w:val="apple-converted-space"/>
    <w:rsid w:val="00015D15"/>
  </w:style>
  <w:style w:type="character" w:customStyle="1" w:styleId="mw-headline">
    <w:name w:val="mw-headline"/>
    <w:rsid w:val="00015D15"/>
  </w:style>
  <w:style w:type="character" w:customStyle="1" w:styleId="atn">
    <w:name w:val="atn"/>
    <w:rsid w:val="00015D15"/>
  </w:style>
  <w:style w:type="character" w:customStyle="1" w:styleId="CharChar21">
    <w:name w:val="Char Char21"/>
    <w:rsid w:val="00015D15"/>
    <w:rPr>
      <w:rFonts w:ascii="Arial" w:hAnsi="Arial" w:cs="Arial" w:hint="default"/>
      <w:b/>
      <w:bCs w:val="0"/>
      <w:noProof w:val="0"/>
      <w:color w:val="808080"/>
      <w:sz w:val="48"/>
      <w:szCs w:val="24"/>
      <w:lang w:val="en-GB" w:eastAsia="en-US" w:bidi="ar-SA"/>
    </w:rPr>
  </w:style>
  <w:style w:type="character" w:customStyle="1" w:styleId="CharChar11">
    <w:name w:val="Char Char11"/>
    <w:rsid w:val="00015D15"/>
    <w:rPr>
      <w:rFonts w:ascii="Arial" w:hAnsi="Arial" w:cs="Arial" w:hint="default"/>
      <w:noProof w:val="0"/>
      <w:sz w:val="24"/>
      <w:szCs w:val="24"/>
      <w:lang w:val="en-GB" w:eastAsia="en-US" w:bidi="ar-SA"/>
    </w:rPr>
  </w:style>
  <w:style w:type="character" w:customStyle="1" w:styleId="CharChar3">
    <w:name w:val="Char Char3"/>
    <w:rsid w:val="00015D15"/>
    <w:rPr>
      <w:rFonts w:ascii="Arial" w:hAnsi="Arial" w:cs="Arial" w:hint="default"/>
      <w:b/>
      <w:bCs/>
      <w:noProof w:val="0"/>
      <w:sz w:val="18"/>
      <w:szCs w:val="26"/>
      <w:lang w:val="en-GB" w:eastAsia="en-US" w:bidi="ar-SA"/>
    </w:rPr>
  </w:style>
  <w:style w:type="character" w:customStyle="1" w:styleId="12">
    <w:name w:val="Текст сноски Знак1"/>
    <w:link w:val="a9"/>
    <w:uiPriority w:val="99"/>
    <w:semiHidden/>
    <w:locked/>
    <w:rsid w:val="00015D15"/>
    <w:rPr>
      <w:sz w:val="24"/>
    </w:rPr>
  </w:style>
  <w:style w:type="character" w:customStyle="1" w:styleId="A40">
    <w:name w:val="A4"/>
    <w:uiPriority w:val="99"/>
    <w:rsid w:val="00015D15"/>
    <w:rPr>
      <w:rFonts w:ascii="Helvetica 55 Roman" w:hAnsi="Helvetica 55 Roman" w:cs="Helvetica 55 Roman" w:hint="default"/>
      <w:color w:val="000000"/>
      <w:sz w:val="19"/>
      <w:szCs w:val="19"/>
    </w:rPr>
  </w:style>
  <w:style w:type="character" w:customStyle="1" w:styleId="alt-edited">
    <w:name w:val="alt-edited"/>
    <w:uiPriority w:val="99"/>
    <w:rsid w:val="00015D15"/>
    <w:rPr>
      <w:rFonts w:ascii="Times New Roman" w:hAnsi="Times New Roman" w:cs="Times New Roman" w:hint="default"/>
    </w:rPr>
  </w:style>
  <w:style w:type="character" w:customStyle="1" w:styleId="longtext">
    <w:name w:val="long_text"/>
    <w:rsid w:val="00015D15"/>
  </w:style>
  <w:style w:type="character" w:customStyle="1" w:styleId="aff">
    <w:name w:val="a"/>
    <w:semiHidden/>
    <w:rsid w:val="00015D15"/>
  </w:style>
  <w:style w:type="character" w:customStyle="1" w:styleId="CommentTextChar">
    <w:name w:val="Comment Text Char"/>
    <w:semiHidden/>
    <w:locked/>
    <w:rsid w:val="00015D15"/>
    <w:rPr>
      <w:rFonts w:ascii="Times New Roman" w:hAnsi="Times New Roman" w:cs="Times New Roman" w:hint="default"/>
      <w:sz w:val="20"/>
      <w:szCs w:val="20"/>
    </w:rPr>
  </w:style>
  <w:style w:type="character" w:customStyle="1" w:styleId="FontStyle25">
    <w:name w:val="Font Style25"/>
    <w:uiPriority w:val="99"/>
    <w:rsid w:val="00015D15"/>
    <w:rPr>
      <w:rFonts w:ascii="Palatino Linotype" w:hAnsi="Palatino Linotype" w:cs="Palatino Linotype" w:hint="default"/>
      <w:color w:val="000000"/>
      <w:sz w:val="20"/>
      <w:szCs w:val="20"/>
    </w:rPr>
  </w:style>
  <w:style w:type="character" w:customStyle="1" w:styleId="FontStyle14">
    <w:name w:val="Font Style14"/>
    <w:uiPriority w:val="99"/>
    <w:rsid w:val="00015D15"/>
    <w:rPr>
      <w:rFonts w:ascii="Times New Roman" w:hAnsi="Times New Roman" w:cs="Times New Roman" w:hint="default"/>
      <w:color w:val="000000"/>
      <w:sz w:val="14"/>
      <w:szCs w:val="14"/>
    </w:rPr>
  </w:style>
  <w:style w:type="character" w:customStyle="1" w:styleId="FontStyle20">
    <w:name w:val="Font Style20"/>
    <w:uiPriority w:val="99"/>
    <w:rsid w:val="00015D15"/>
    <w:rPr>
      <w:rFonts w:ascii="Tahoma" w:hAnsi="Tahoma" w:cs="Tahoma" w:hint="default"/>
      <w:b/>
      <w:bCs/>
      <w:color w:val="000000"/>
      <w:sz w:val="16"/>
      <w:szCs w:val="16"/>
    </w:rPr>
  </w:style>
  <w:style w:type="character" w:customStyle="1" w:styleId="FontStyle21">
    <w:name w:val="Font Style21"/>
    <w:uiPriority w:val="99"/>
    <w:rsid w:val="00015D15"/>
    <w:rPr>
      <w:rFonts w:ascii="Microsoft Sans Serif" w:hAnsi="Microsoft Sans Serif" w:cs="Microsoft Sans Serif" w:hint="default"/>
      <w:color w:val="000000"/>
      <w:sz w:val="14"/>
      <w:szCs w:val="14"/>
    </w:rPr>
  </w:style>
  <w:style w:type="character" w:customStyle="1" w:styleId="FontStyle22">
    <w:name w:val="Font Style22"/>
    <w:uiPriority w:val="99"/>
    <w:rsid w:val="00015D15"/>
    <w:rPr>
      <w:rFonts w:ascii="Microsoft Sans Serif" w:hAnsi="Microsoft Sans Serif" w:cs="Microsoft Sans Serif" w:hint="default"/>
      <w:color w:val="000000"/>
      <w:sz w:val="18"/>
      <w:szCs w:val="18"/>
    </w:rPr>
  </w:style>
  <w:style w:type="character" w:customStyle="1" w:styleId="FontStyle26">
    <w:name w:val="Font Style26"/>
    <w:uiPriority w:val="99"/>
    <w:rsid w:val="00015D15"/>
    <w:rPr>
      <w:rFonts w:ascii="Tahoma" w:hAnsi="Tahoma" w:cs="Tahoma" w:hint="default"/>
      <w:b/>
      <w:bCs/>
      <w:color w:val="000000"/>
      <w:sz w:val="20"/>
      <w:szCs w:val="20"/>
    </w:rPr>
  </w:style>
  <w:style w:type="table" w:styleId="aff0">
    <w:name w:val="Table Grid"/>
    <w:basedOn w:val="a2"/>
    <w:rsid w:val="00015D15"/>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uiPriority w:val="59"/>
    <w:rsid w:val="00015D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ge1Date">
    <w:name w:val="Page 1 Date"/>
    <w:basedOn w:val="Page1Heading"/>
    <w:uiPriority w:val="99"/>
    <w:rsid w:val="00015D15"/>
    <w:rPr>
      <w:b w:val="0"/>
    </w:rPr>
  </w:style>
  <w:style w:type="paragraph" w:customStyle="1" w:styleId="26">
    <w:name w:val="Абзац списка2"/>
    <w:basedOn w:val="a0"/>
    <w:uiPriority w:val="34"/>
    <w:qFormat/>
    <w:rsid w:val="001C2F0D"/>
    <w:pPr>
      <w:ind w:left="720"/>
      <w:contextualSpacing/>
    </w:pPr>
    <w:rPr>
      <w:lang w:val="en-GB"/>
    </w:rPr>
  </w:style>
  <w:style w:type="paragraph" w:styleId="aff1">
    <w:name w:val="TOC Heading"/>
    <w:basedOn w:val="1"/>
    <w:next w:val="a0"/>
    <w:uiPriority w:val="39"/>
    <w:semiHidden/>
    <w:unhideWhenUsed/>
    <w:qFormat/>
    <w:rsid w:val="006D2FDF"/>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5">
    <w:name w:val="Без интервала1"/>
    <w:rsid w:val="00E8155F"/>
    <w:rPr>
      <w:rFonts w:eastAsia="Times New Roman"/>
      <w:sz w:val="22"/>
      <w:szCs w:val="22"/>
      <w:lang w:eastAsia="en-US"/>
    </w:rPr>
  </w:style>
  <w:style w:type="character" w:customStyle="1" w:styleId="40">
    <w:name w:val="Заголовок 4 Знак"/>
    <w:basedOn w:val="a1"/>
    <w:link w:val="4"/>
    <w:rsid w:val="0038066D"/>
    <w:rPr>
      <w:rFonts w:ascii="Times New Roman" w:eastAsia="Times New Roman" w:hAnsi="Times New Roman"/>
      <w:b/>
      <w:bCs/>
      <w:sz w:val="24"/>
      <w:szCs w:val="24"/>
      <w:lang w:eastAsia="en-US"/>
    </w:rPr>
  </w:style>
  <w:style w:type="paragraph" w:customStyle="1" w:styleId="16">
    <w:name w:val="Без интервала1"/>
    <w:link w:val="NoSpacingChar"/>
    <w:qFormat/>
    <w:rsid w:val="0038066D"/>
    <w:pPr>
      <w:spacing w:line="288" w:lineRule="auto"/>
      <w:ind w:firstLine="284"/>
      <w:jc w:val="center"/>
    </w:pPr>
    <w:rPr>
      <w:rFonts w:eastAsia="Times New Roman" w:cs="Calibri"/>
      <w:sz w:val="22"/>
      <w:szCs w:val="22"/>
      <w:lang w:eastAsia="en-US"/>
    </w:rPr>
  </w:style>
  <w:style w:type="character" w:customStyle="1" w:styleId="NoSpacingChar">
    <w:name w:val="No Spacing Char"/>
    <w:basedOn w:val="a1"/>
    <w:link w:val="16"/>
    <w:locked/>
    <w:rsid w:val="0038066D"/>
    <w:rPr>
      <w:rFonts w:eastAsia="Times New Roman" w:cs="Calibri"/>
      <w:sz w:val="22"/>
      <w:szCs w:val="22"/>
      <w:lang w:eastAsia="en-US"/>
    </w:rPr>
  </w:style>
  <w:style w:type="paragraph" w:styleId="aff2">
    <w:name w:val="Subtitle"/>
    <w:basedOn w:val="a0"/>
    <w:next w:val="aff3"/>
    <w:link w:val="aff4"/>
    <w:qFormat/>
    <w:rsid w:val="0038066D"/>
    <w:pPr>
      <w:suppressAutoHyphens/>
      <w:spacing w:after="0" w:line="240" w:lineRule="auto"/>
      <w:ind w:firstLine="284"/>
      <w:jc w:val="center"/>
    </w:pPr>
    <w:rPr>
      <w:rFonts w:ascii="Times New Roman" w:eastAsia="Times New Roman" w:hAnsi="Times New Roman"/>
      <w:b/>
      <w:sz w:val="28"/>
      <w:szCs w:val="20"/>
      <w:lang w:eastAsia="ar-SA"/>
    </w:rPr>
  </w:style>
  <w:style w:type="character" w:customStyle="1" w:styleId="aff4">
    <w:name w:val="Подзаголовок Знак"/>
    <w:basedOn w:val="a1"/>
    <w:link w:val="aff2"/>
    <w:rsid w:val="0038066D"/>
    <w:rPr>
      <w:rFonts w:ascii="Times New Roman" w:eastAsia="Times New Roman" w:hAnsi="Times New Roman"/>
      <w:b/>
      <w:sz w:val="28"/>
      <w:lang w:eastAsia="ar-SA"/>
    </w:rPr>
  </w:style>
  <w:style w:type="paragraph" w:styleId="aff3">
    <w:name w:val="Body Text"/>
    <w:basedOn w:val="a0"/>
    <w:link w:val="aff5"/>
    <w:uiPriority w:val="99"/>
    <w:semiHidden/>
    <w:unhideWhenUsed/>
    <w:rsid w:val="0038066D"/>
    <w:pPr>
      <w:spacing w:after="120"/>
    </w:pPr>
  </w:style>
  <w:style w:type="character" w:customStyle="1" w:styleId="aff5">
    <w:name w:val="Основной текст Знак"/>
    <w:basedOn w:val="a1"/>
    <w:link w:val="aff3"/>
    <w:uiPriority w:val="99"/>
    <w:semiHidden/>
    <w:rsid w:val="0038066D"/>
    <w:rPr>
      <w:sz w:val="22"/>
      <w:szCs w:val="22"/>
      <w:lang w:eastAsia="en-US"/>
    </w:rPr>
  </w:style>
  <w:style w:type="character" w:styleId="aff6">
    <w:name w:val="Strong"/>
    <w:qFormat/>
    <w:rsid w:val="0038066D"/>
    <w:rPr>
      <w:b/>
      <w:bCs/>
    </w:rPr>
  </w:style>
  <w:style w:type="character" w:styleId="aff7">
    <w:name w:val="Emphasis"/>
    <w:basedOn w:val="a1"/>
    <w:uiPriority w:val="20"/>
    <w:qFormat/>
    <w:rsid w:val="0038066D"/>
    <w:rPr>
      <w:i/>
      <w:iCs/>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rsid w:val="0038066D"/>
    <w:rPr>
      <w:rFonts w:ascii="Times New Roman" w:eastAsia="Times New Roman" w:hAnsi="Times New Roman"/>
      <w:sz w:val="24"/>
      <w:szCs w:val="24"/>
      <w:lang w:val="en-GB" w:eastAsia="en-GB"/>
    </w:rPr>
  </w:style>
  <w:style w:type="character" w:customStyle="1" w:styleId="afa">
    <w:name w:val="Без интервала Знак"/>
    <w:basedOn w:val="a1"/>
    <w:link w:val="af9"/>
    <w:uiPriority w:val="1"/>
    <w:locked/>
    <w:rsid w:val="0038066D"/>
    <w:rPr>
      <w:rFonts w:ascii="Arial" w:eastAsia="Times New Roman" w:hAnsi="Arial"/>
      <w:sz w:val="22"/>
      <w:szCs w:val="24"/>
      <w:lang w:val="en-GB" w:eastAsia="en-US"/>
    </w:rPr>
  </w:style>
  <w:style w:type="paragraph" w:customStyle="1" w:styleId="27">
    <w:name w:val="Без интервала2"/>
    <w:rsid w:val="0038066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5D15"/>
    <w:pPr>
      <w:spacing w:after="200" w:line="276" w:lineRule="auto"/>
    </w:pPr>
    <w:rPr>
      <w:sz w:val="22"/>
      <w:szCs w:val="22"/>
      <w:lang w:eastAsia="en-US"/>
    </w:rPr>
  </w:style>
  <w:style w:type="paragraph" w:styleId="1">
    <w:name w:val="heading 1"/>
    <w:basedOn w:val="a0"/>
    <w:link w:val="10"/>
    <w:uiPriority w:val="9"/>
    <w:qFormat/>
    <w:rsid w:val="00015D1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0"/>
    <w:next w:val="a0"/>
    <w:link w:val="20"/>
    <w:semiHidden/>
    <w:unhideWhenUsed/>
    <w:qFormat/>
    <w:rsid w:val="00015D15"/>
    <w:pPr>
      <w:widowControl w:val="0"/>
      <w:spacing w:after="480" w:line="240" w:lineRule="auto"/>
      <w:outlineLvl w:val="1"/>
    </w:pPr>
    <w:rPr>
      <w:rFonts w:ascii="Arial" w:eastAsia="Times New Roman" w:hAnsi="Arial"/>
      <w:sz w:val="24"/>
      <w:szCs w:val="24"/>
      <w:lang w:val="en-GB"/>
    </w:rPr>
  </w:style>
  <w:style w:type="paragraph" w:styleId="3">
    <w:name w:val="heading 3"/>
    <w:basedOn w:val="a0"/>
    <w:link w:val="30"/>
    <w:qFormat/>
    <w:rsid w:val="00015D1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link w:val="40"/>
    <w:qFormat/>
    <w:rsid w:val="0038066D"/>
    <w:pPr>
      <w:spacing w:before="100" w:beforeAutospacing="1" w:after="100" w:afterAutospacing="1" w:line="240" w:lineRule="auto"/>
      <w:outlineLvl w:val="3"/>
    </w:pPr>
    <w:rPr>
      <w:rFonts w:ascii="Times New Roman" w:eastAsia="Times New Roman" w:hAnsi="Times New Roman"/>
      <w:b/>
      <w:bCs/>
      <w:sz w:val="24"/>
      <w:szCs w:val="24"/>
    </w:rPr>
  </w:style>
  <w:style w:type="paragraph" w:styleId="5">
    <w:name w:val="heading 5"/>
    <w:basedOn w:val="a0"/>
    <w:next w:val="a0"/>
    <w:link w:val="50"/>
    <w:semiHidden/>
    <w:unhideWhenUsed/>
    <w:qFormat/>
    <w:rsid w:val="00015D15"/>
    <w:pPr>
      <w:keepNext/>
      <w:spacing w:after="0" w:line="240" w:lineRule="auto"/>
      <w:outlineLvl w:val="4"/>
    </w:pPr>
    <w:rPr>
      <w:rFonts w:ascii="Arial" w:eastAsia="Times New Roman" w:hAnsi="Arial"/>
      <w:sz w:val="24"/>
      <w:szCs w:val="20"/>
      <w:lang w:val="en-GB"/>
    </w:rPr>
  </w:style>
  <w:style w:type="paragraph" w:styleId="9">
    <w:name w:val="heading 9"/>
    <w:basedOn w:val="a0"/>
    <w:next w:val="a0"/>
    <w:link w:val="90"/>
    <w:uiPriority w:val="99"/>
    <w:semiHidden/>
    <w:unhideWhenUsed/>
    <w:qFormat/>
    <w:rsid w:val="00015D15"/>
    <w:pPr>
      <w:widowControl w:val="0"/>
      <w:spacing w:before="240" w:after="60" w:line="260" w:lineRule="exact"/>
      <w:outlineLvl w:val="8"/>
    </w:pPr>
    <w:rPr>
      <w:rFonts w:ascii="Arial" w:eastAsia="Times New Roman" w:hAnsi="Arial"/>
      <w:sz w:val="20"/>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15D15"/>
    <w:rPr>
      <w:rFonts w:ascii="Times New Roman" w:eastAsia="Times New Roman" w:hAnsi="Times New Roman" w:cs="Times New Roman"/>
      <w:b/>
      <w:bCs/>
      <w:kern w:val="36"/>
      <w:sz w:val="48"/>
      <w:szCs w:val="48"/>
      <w:lang w:eastAsia="ru-RU"/>
    </w:rPr>
  </w:style>
  <w:style w:type="character" w:customStyle="1" w:styleId="20">
    <w:name w:val="Заголовок 2 Знак"/>
    <w:link w:val="2"/>
    <w:semiHidden/>
    <w:rsid w:val="00015D15"/>
    <w:rPr>
      <w:rFonts w:ascii="Arial" w:eastAsia="Times New Roman" w:hAnsi="Arial" w:cs="Times New Roman"/>
      <w:sz w:val="24"/>
      <w:szCs w:val="24"/>
      <w:lang w:val="en-GB"/>
    </w:rPr>
  </w:style>
  <w:style w:type="character" w:customStyle="1" w:styleId="30">
    <w:name w:val="Заголовок 3 Знак"/>
    <w:link w:val="3"/>
    <w:rsid w:val="00015D15"/>
    <w:rPr>
      <w:rFonts w:ascii="Times New Roman" w:eastAsia="Times New Roman" w:hAnsi="Times New Roman" w:cs="Times New Roman"/>
      <w:b/>
      <w:bCs/>
      <w:sz w:val="27"/>
      <w:szCs w:val="27"/>
      <w:lang w:eastAsia="ru-RU"/>
    </w:rPr>
  </w:style>
  <w:style w:type="character" w:customStyle="1" w:styleId="50">
    <w:name w:val="Заголовок 5 Знак"/>
    <w:link w:val="5"/>
    <w:semiHidden/>
    <w:rsid w:val="00015D15"/>
    <w:rPr>
      <w:rFonts w:ascii="Arial" w:eastAsia="Times New Roman" w:hAnsi="Arial" w:cs="Times New Roman"/>
      <w:sz w:val="24"/>
      <w:szCs w:val="20"/>
      <w:lang w:val="en-GB"/>
    </w:rPr>
  </w:style>
  <w:style w:type="character" w:customStyle="1" w:styleId="90">
    <w:name w:val="Заголовок 9 Знак"/>
    <w:link w:val="9"/>
    <w:uiPriority w:val="99"/>
    <w:semiHidden/>
    <w:rsid w:val="00015D15"/>
    <w:rPr>
      <w:rFonts w:ascii="Arial" w:eastAsia="Times New Roman" w:hAnsi="Arial" w:cs="Times New Roman"/>
      <w:sz w:val="20"/>
      <w:szCs w:val="20"/>
      <w:lang w:val="en-GB"/>
    </w:rPr>
  </w:style>
  <w:style w:type="paragraph" w:styleId="a4">
    <w:name w:val="List Paragraph"/>
    <w:basedOn w:val="a0"/>
    <w:link w:val="a5"/>
    <w:uiPriority w:val="34"/>
    <w:qFormat/>
    <w:rsid w:val="00015D15"/>
    <w:pPr>
      <w:ind w:left="720"/>
      <w:contextualSpacing/>
    </w:pPr>
    <w:rPr>
      <w:sz w:val="20"/>
      <w:szCs w:val="20"/>
    </w:rPr>
  </w:style>
  <w:style w:type="character" w:styleId="a6">
    <w:name w:val="Hyperlink"/>
    <w:uiPriority w:val="99"/>
    <w:unhideWhenUsed/>
    <w:rsid w:val="00015D15"/>
    <w:rPr>
      <w:color w:val="0000FF"/>
      <w:u w:val="single"/>
    </w:rPr>
  </w:style>
  <w:style w:type="character" w:styleId="a7">
    <w:name w:val="FollowedHyperlink"/>
    <w:uiPriority w:val="99"/>
    <w:semiHidden/>
    <w:unhideWhenUsed/>
    <w:rsid w:val="00015D15"/>
    <w:rPr>
      <w:color w:val="800080"/>
      <w:u w:val="single"/>
    </w:rPr>
  </w:style>
  <w:style w:type="paragraph" w:styleId="HTML">
    <w:name w:val="HTML Preformatted"/>
    <w:basedOn w:val="a0"/>
    <w:link w:val="HTML0"/>
    <w:semiHidden/>
    <w:unhideWhenUsed/>
    <w:rsid w:val="0001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GB" w:eastAsia="en-GB"/>
    </w:rPr>
  </w:style>
  <w:style w:type="character" w:customStyle="1" w:styleId="HTML0">
    <w:name w:val="Стандартный HTML Знак"/>
    <w:link w:val="HTML"/>
    <w:semiHidden/>
    <w:rsid w:val="00015D15"/>
    <w:rPr>
      <w:rFonts w:ascii="Courier New" w:eastAsia="Times New Roman" w:hAnsi="Courier New" w:cs="Times New Roman"/>
      <w:sz w:val="20"/>
      <w:szCs w:val="20"/>
      <w:lang w:val="en-GB" w:eastAsia="en-GB"/>
    </w:r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1"/>
    <w:uiPriority w:val="99"/>
    <w:unhideWhenUsed/>
    <w:qFormat/>
    <w:rsid w:val="00015D15"/>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11">
    <w:name w:val="toc 1"/>
    <w:basedOn w:val="a0"/>
    <w:next w:val="a0"/>
    <w:autoRedefine/>
    <w:uiPriority w:val="39"/>
    <w:unhideWhenUsed/>
    <w:rsid w:val="00AC19AC"/>
    <w:pPr>
      <w:widowControl w:val="0"/>
      <w:tabs>
        <w:tab w:val="left" w:pos="426"/>
        <w:tab w:val="right" w:leader="dot" w:pos="9639"/>
      </w:tabs>
      <w:spacing w:after="0" w:line="240" w:lineRule="auto"/>
      <w:ind w:firstLine="567"/>
    </w:pPr>
    <w:rPr>
      <w:rFonts w:ascii="Arial" w:eastAsia="Times New Roman" w:hAnsi="Arial"/>
      <w:noProof/>
    </w:rPr>
  </w:style>
  <w:style w:type="paragraph" w:styleId="22">
    <w:name w:val="toc 2"/>
    <w:basedOn w:val="a0"/>
    <w:next w:val="a0"/>
    <w:autoRedefine/>
    <w:uiPriority w:val="99"/>
    <w:semiHidden/>
    <w:unhideWhenUsed/>
    <w:rsid w:val="00015D15"/>
    <w:pPr>
      <w:widowControl w:val="0"/>
      <w:spacing w:after="0" w:line="260" w:lineRule="exact"/>
      <w:ind w:left="220"/>
    </w:pPr>
    <w:rPr>
      <w:rFonts w:ascii="Arial" w:eastAsia="Times New Roman" w:hAnsi="Arial"/>
      <w:szCs w:val="24"/>
      <w:lang w:val="en-GB"/>
    </w:rPr>
  </w:style>
  <w:style w:type="paragraph" w:styleId="a9">
    <w:name w:val="footnote text"/>
    <w:basedOn w:val="a0"/>
    <w:link w:val="12"/>
    <w:uiPriority w:val="99"/>
    <w:semiHidden/>
    <w:unhideWhenUsed/>
    <w:rsid w:val="00015D15"/>
    <w:pPr>
      <w:spacing w:after="0"/>
    </w:pPr>
    <w:rPr>
      <w:sz w:val="24"/>
      <w:szCs w:val="20"/>
    </w:rPr>
  </w:style>
  <w:style w:type="character" w:customStyle="1" w:styleId="aa">
    <w:name w:val="Текст сноски Знак"/>
    <w:semiHidden/>
    <w:rsid w:val="00015D15"/>
    <w:rPr>
      <w:rFonts w:ascii="Calibri" w:eastAsia="Calibri" w:hAnsi="Calibri" w:cs="Times New Roman"/>
      <w:sz w:val="20"/>
      <w:szCs w:val="20"/>
    </w:rPr>
  </w:style>
  <w:style w:type="paragraph" w:styleId="ab">
    <w:name w:val="annotation text"/>
    <w:basedOn w:val="a0"/>
    <w:link w:val="ac"/>
    <w:unhideWhenUsed/>
    <w:rsid w:val="00015D15"/>
    <w:pPr>
      <w:widowControl w:val="0"/>
      <w:spacing w:after="0" w:line="260" w:lineRule="exact"/>
    </w:pPr>
    <w:rPr>
      <w:rFonts w:ascii="Arial" w:eastAsia="Times New Roman" w:hAnsi="Arial"/>
      <w:sz w:val="20"/>
      <w:szCs w:val="20"/>
      <w:lang w:val="en-GB"/>
    </w:rPr>
  </w:style>
  <w:style w:type="character" w:customStyle="1" w:styleId="ac">
    <w:name w:val="Текст примечания Знак"/>
    <w:link w:val="ab"/>
    <w:rsid w:val="00015D15"/>
    <w:rPr>
      <w:rFonts w:ascii="Arial" w:eastAsia="Times New Roman" w:hAnsi="Arial" w:cs="Times New Roman"/>
      <w:sz w:val="20"/>
      <w:szCs w:val="20"/>
      <w:lang w:val="en-GB"/>
    </w:rPr>
  </w:style>
  <w:style w:type="paragraph" w:styleId="ad">
    <w:name w:val="header"/>
    <w:basedOn w:val="a0"/>
    <w:link w:val="ae"/>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e">
    <w:name w:val="Верхний колонтитул Знак"/>
    <w:link w:val="ad"/>
    <w:uiPriority w:val="99"/>
    <w:rsid w:val="00015D15"/>
    <w:rPr>
      <w:rFonts w:ascii="Arial" w:eastAsia="Times New Roman" w:hAnsi="Arial" w:cs="Times New Roman"/>
      <w:sz w:val="20"/>
      <w:szCs w:val="24"/>
      <w:lang w:val="en-GB"/>
    </w:rPr>
  </w:style>
  <w:style w:type="paragraph" w:styleId="af">
    <w:name w:val="footer"/>
    <w:basedOn w:val="a0"/>
    <w:link w:val="af0"/>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f0">
    <w:name w:val="Нижний колонтитул Знак"/>
    <w:link w:val="af"/>
    <w:uiPriority w:val="99"/>
    <w:rsid w:val="00015D15"/>
    <w:rPr>
      <w:rFonts w:ascii="Arial" w:eastAsia="Times New Roman" w:hAnsi="Arial" w:cs="Times New Roman"/>
      <w:sz w:val="20"/>
      <w:szCs w:val="24"/>
      <w:lang w:val="en-GB"/>
    </w:rPr>
  </w:style>
  <w:style w:type="paragraph" w:styleId="a">
    <w:name w:val="List Bullet"/>
    <w:basedOn w:val="a0"/>
    <w:autoRedefine/>
    <w:uiPriority w:val="99"/>
    <w:semiHidden/>
    <w:unhideWhenUsed/>
    <w:rsid w:val="00015D15"/>
    <w:pPr>
      <w:widowControl w:val="0"/>
      <w:numPr>
        <w:numId w:val="1"/>
      </w:numPr>
      <w:tabs>
        <w:tab w:val="num" w:pos="180"/>
      </w:tabs>
      <w:spacing w:after="40" w:line="260" w:lineRule="exact"/>
      <w:ind w:left="180" w:hanging="180"/>
    </w:pPr>
    <w:rPr>
      <w:rFonts w:ascii="Arial" w:eastAsia="Times New Roman" w:hAnsi="Arial"/>
      <w:szCs w:val="24"/>
      <w:lang w:val="en-GB"/>
    </w:rPr>
  </w:style>
  <w:style w:type="paragraph" w:styleId="23">
    <w:name w:val="List Bullet 2"/>
    <w:aliases w:val="Factsheet Bullet List"/>
    <w:basedOn w:val="a0"/>
    <w:uiPriority w:val="99"/>
    <w:semiHidden/>
    <w:unhideWhenUsed/>
    <w:qFormat/>
    <w:rsid w:val="00015D15"/>
    <w:pPr>
      <w:widowControl w:val="0"/>
      <w:tabs>
        <w:tab w:val="num" w:pos="643"/>
      </w:tabs>
      <w:spacing w:after="0" w:line="260" w:lineRule="exact"/>
      <w:ind w:left="643" w:hanging="360"/>
      <w:contextualSpacing/>
    </w:pPr>
    <w:rPr>
      <w:rFonts w:ascii="Arial" w:eastAsia="Times New Roman" w:hAnsi="Arial"/>
      <w:sz w:val="20"/>
      <w:szCs w:val="24"/>
      <w:lang w:val="en-GB"/>
    </w:rPr>
  </w:style>
  <w:style w:type="paragraph" w:styleId="af1">
    <w:name w:val="Body Text Indent"/>
    <w:basedOn w:val="a0"/>
    <w:link w:val="af2"/>
    <w:uiPriority w:val="99"/>
    <w:semiHidden/>
    <w:unhideWhenUsed/>
    <w:rsid w:val="00015D15"/>
    <w:pPr>
      <w:spacing w:after="120"/>
      <w:ind w:left="283"/>
    </w:pPr>
    <w:rPr>
      <w:rFonts w:eastAsia="Times New Roman"/>
      <w:sz w:val="20"/>
      <w:szCs w:val="20"/>
    </w:rPr>
  </w:style>
  <w:style w:type="character" w:customStyle="1" w:styleId="af2">
    <w:name w:val="Основной текст с отступом Знак"/>
    <w:link w:val="af1"/>
    <w:uiPriority w:val="99"/>
    <w:semiHidden/>
    <w:rsid w:val="00015D15"/>
    <w:rPr>
      <w:rFonts w:ascii="Calibri" w:eastAsia="Times New Roman" w:hAnsi="Calibri" w:cs="Times New Roman"/>
      <w:sz w:val="20"/>
      <w:szCs w:val="20"/>
    </w:rPr>
  </w:style>
  <w:style w:type="paragraph" w:styleId="24">
    <w:name w:val="Body Text Indent 2"/>
    <w:basedOn w:val="a0"/>
    <w:link w:val="25"/>
    <w:uiPriority w:val="99"/>
    <w:semiHidden/>
    <w:unhideWhenUsed/>
    <w:rsid w:val="00015D15"/>
    <w:pPr>
      <w:spacing w:after="0" w:line="240" w:lineRule="auto"/>
      <w:ind w:firstLine="900"/>
    </w:pPr>
    <w:rPr>
      <w:rFonts w:ascii="Times New Roman" w:eastAsia="Times New Roman" w:hAnsi="Times New Roman"/>
      <w:sz w:val="24"/>
      <w:szCs w:val="20"/>
    </w:rPr>
  </w:style>
  <w:style w:type="character" w:customStyle="1" w:styleId="25">
    <w:name w:val="Основной текст с отступом 2 Знак"/>
    <w:link w:val="24"/>
    <w:uiPriority w:val="99"/>
    <w:semiHidden/>
    <w:rsid w:val="00015D15"/>
    <w:rPr>
      <w:rFonts w:ascii="Times New Roman" w:eastAsia="Times New Roman" w:hAnsi="Times New Roman" w:cs="Times New Roman"/>
      <w:sz w:val="24"/>
      <w:szCs w:val="20"/>
    </w:rPr>
  </w:style>
  <w:style w:type="paragraph" w:styleId="af3">
    <w:name w:val="Plain Text"/>
    <w:basedOn w:val="a0"/>
    <w:link w:val="af4"/>
    <w:uiPriority w:val="99"/>
    <w:semiHidden/>
    <w:unhideWhenUsed/>
    <w:rsid w:val="00015D15"/>
    <w:pPr>
      <w:spacing w:after="0" w:line="240" w:lineRule="auto"/>
    </w:pPr>
    <w:rPr>
      <w:rFonts w:ascii="Courier New" w:eastAsia="Times New Roman" w:hAnsi="Courier New"/>
      <w:sz w:val="20"/>
      <w:szCs w:val="20"/>
    </w:rPr>
  </w:style>
  <w:style w:type="character" w:customStyle="1" w:styleId="af4">
    <w:name w:val="Текст Знак"/>
    <w:link w:val="af3"/>
    <w:uiPriority w:val="99"/>
    <w:semiHidden/>
    <w:rsid w:val="00015D15"/>
    <w:rPr>
      <w:rFonts w:ascii="Courier New" w:eastAsia="Times New Roman" w:hAnsi="Courier New" w:cs="Times New Roman"/>
      <w:sz w:val="20"/>
      <w:szCs w:val="20"/>
    </w:rPr>
  </w:style>
  <w:style w:type="paragraph" w:styleId="af5">
    <w:name w:val="annotation subject"/>
    <w:basedOn w:val="ab"/>
    <w:next w:val="ab"/>
    <w:link w:val="af6"/>
    <w:uiPriority w:val="99"/>
    <w:semiHidden/>
    <w:unhideWhenUsed/>
    <w:rsid w:val="00015D15"/>
    <w:pPr>
      <w:widowControl/>
      <w:spacing w:after="200" w:line="276" w:lineRule="auto"/>
    </w:pPr>
    <w:rPr>
      <w:b/>
      <w:bCs/>
    </w:rPr>
  </w:style>
  <w:style w:type="character" w:customStyle="1" w:styleId="af6">
    <w:name w:val="Тема примечания Знак"/>
    <w:link w:val="af5"/>
    <w:uiPriority w:val="99"/>
    <w:semiHidden/>
    <w:rsid w:val="00015D15"/>
    <w:rPr>
      <w:rFonts w:ascii="Arial" w:eastAsia="Times New Roman" w:hAnsi="Arial" w:cs="Times New Roman"/>
      <w:b/>
      <w:bCs/>
      <w:sz w:val="20"/>
      <w:szCs w:val="20"/>
      <w:lang w:val="en-GB"/>
    </w:rPr>
  </w:style>
  <w:style w:type="paragraph" w:styleId="af7">
    <w:name w:val="Balloon Text"/>
    <w:basedOn w:val="a0"/>
    <w:link w:val="af8"/>
    <w:uiPriority w:val="99"/>
    <w:semiHidden/>
    <w:unhideWhenUsed/>
    <w:rsid w:val="00015D15"/>
    <w:pPr>
      <w:widowControl w:val="0"/>
      <w:spacing w:after="0" w:line="260" w:lineRule="exact"/>
    </w:pPr>
    <w:rPr>
      <w:rFonts w:ascii="Tahoma" w:eastAsia="Times New Roman" w:hAnsi="Tahoma"/>
      <w:sz w:val="16"/>
      <w:szCs w:val="16"/>
      <w:lang w:val="en-GB"/>
    </w:rPr>
  </w:style>
  <w:style w:type="character" w:customStyle="1" w:styleId="af8">
    <w:name w:val="Текст выноски Знак"/>
    <w:link w:val="af7"/>
    <w:uiPriority w:val="99"/>
    <w:semiHidden/>
    <w:rsid w:val="00015D15"/>
    <w:rPr>
      <w:rFonts w:ascii="Tahoma" w:eastAsia="Times New Roman" w:hAnsi="Tahoma" w:cs="Times New Roman"/>
      <w:sz w:val="16"/>
      <w:szCs w:val="16"/>
      <w:lang w:val="en-GB"/>
    </w:rPr>
  </w:style>
  <w:style w:type="paragraph" w:styleId="af9">
    <w:name w:val="No Spacing"/>
    <w:link w:val="afa"/>
    <w:uiPriority w:val="1"/>
    <w:qFormat/>
    <w:rsid w:val="00015D15"/>
    <w:pPr>
      <w:widowControl w:val="0"/>
    </w:pPr>
    <w:rPr>
      <w:rFonts w:ascii="Arial" w:eastAsia="Times New Roman" w:hAnsi="Arial"/>
      <w:sz w:val="22"/>
      <w:szCs w:val="24"/>
      <w:lang w:val="en-GB" w:eastAsia="en-US"/>
    </w:rPr>
  </w:style>
  <w:style w:type="paragraph" w:styleId="afb">
    <w:name w:val="Revision"/>
    <w:uiPriority w:val="99"/>
    <w:semiHidden/>
    <w:rsid w:val="00015D15"/>
    <w:rPr>
      <w:sz w:val="22"/>
      <w:szCs w:val="22"/>
      <w:lang w:eastAsia="en-US"/>
    </w:rPr>
  </w:style>
  <w:style w:type="character" w:customStyle="1" w:styleId="a5">
    <w:name w:val="Абзац списка Знак"/>
    <w:link w:val="a4"/>
    <w:uiPriority w:val="34"/>
    <w:locked/>
    <w:rsid w:val="00015D15"/>
    <w:rPr>
      <w:rFonts w:ascii="Calibri" w:eastAsia="Calibri" w:hAnsi="Calibri" w:cs="Times New Roman"/>
    </w:rPr>
  </w:style>
  <w:style w:type="paragraph" w:customStyle="1" w:styleId="Indent">
    <w:name w:val="Indent"/>
    <w:basedOn w:val="a0"/>
    <w:uiPriority w:val="99"/>
    <w:rsid w:val="00015D15"/>
    <w:pPr>
      <w:widowControl w:val="0"/>
      <w:spacing w:after="0" w:line="260" w:lineRule="exact"/>
      <w:ind w:left="1004" w:hanging="720"/>
    </w:pPr>
    <w:rPr>
      <w:rFonts w:ascii="Arial" w:eastAsia="Times New Roman" w:hAnsi="Arial"/>
      <w:szCs w:val="24"/>
      <w:lang w:val="en-GB"/>
    </w:rPr>
  </w:style>
  <w:style w:type="paragraph" w:customStyle="1" w:styleId="SectionTitle">
    <w:name w:val="Section Title"/>
    <w:basedOn w:val="a0"/>
    <w:next w:val="Indent"/>
    <w:uiPriority w:val="99"/>
    <w:rsid w:val="00015D15"/>
    <w:pPr>
      <w:widowControl w:val="0"/>
      <w:numPr>
        <w:numId w:val="2"/>
      </w:numPr>
      <w:tabs>
        <w:tab w:val="left" w:pos="284"/>
      </w:tabs>
      <w:spacing w:before="240" w:after="0" w:line="260" w:lineRule="exact"/>
    </w:pPr>
    <w:rPr>
      <w:rFonts w:ascii="Arial" w:eastAsia="Times New Roman" w:hAnsi="Arial"/>
      <w:b/>
      <w:szCs w:val="24"/>
      <w:lang w:val="en-GB"/>
    </w:rPr>
  </w:style>
  <w:style w:type="paragraph" w:customStyle="1" w:styleId="SectionTitle1">
    <w:name w:val="Section Title 1"/>
    <w:basedOn w:val="a0"/>
    <w:uiPriority w:val="99"/>
    <w:rsid w:val="00015D15"/>
    <w:pPr>
      <w:widowControl w:val="0"/>
      <w:numPr>
        <w:ilvl w:val="1"/>
        <w:numId w:val="2"/>
      </w:numPr>
      <w:spacing w:after="0" w:line="260" w:lineRule="exact"/>
    </w:pPr>
    <w:rPr>
      <w:rFonts w:ascii="Arial" w:eastAsia="Times New Roman" w:hAnsi="Arial"/>
      <w:szCs w:val="24"/>
      <w:lang w:val="en-GB"/>
    </w:rPr>
  </w:style>
  <w:style w:type="paragraph" w:customStyle="1" w:styleId="SectionTitle2">
    <w:name w:val="Section Title 2"/>
    <w:basedOn w:val="a0"/>
    <w:uiPriority w:val="99"/>
    <w:rsid w:val="00015D15"/>
    <w:pPr>
      <w:widowControl w:val="0"/>
      <w:numPr>
        <w:ilvl w:val="2"/>
        <w:numId w:val="2"/>
      </w:numPr>
      <w:spacing w:after="0" w:line="260" w:lineRule="exact"/>
    </w:pPr>
    <w:rPr>
      <w:rFonts w:ascii="Arial" w:eastAsia="Times New Roman" w:hAnsi="Arial"/>
      <w:szCs w:val="24"/>
      <w:lang w:val="en-GB"/>
    </w:rPr>
  </w:style>
  <w:style w:type="paragraph" w:customStyle="1" w:styleId="FieldData">
    <w:name w:val="Field Data"/>
    <w:basedOn w:val="3"/>
    <w:uiPriority w:val="99"/>
    <w:rsid w:val="00015D15"/>
    <w:pPr>
      <w:widowControl w:val="0"/>
      <w:spacing w:before="220" w:beforeAutospacing="0" w:after="0" w:afterAutospacing="0" w:line="220" w:lineRule="exact"/>
    </w:pPr>
    <w:rPr>
      <w:rFonts w:ascii="Arial" w:hAnsi="Arial"/>
      <w:sz w:val="20"/>
      <w:szCs w:val="26"/>
      <w:lang w:val="en-GB" w:eastAsia="en-US"/>
    </w:rPr>
  </w:style>
  <w:style w:type="paragraph" w:customStyle="1" w:styleId="FieldTitle">
    <w:name w:val="Field Title"/>
    <w:basedOn w:val="a0"/>
    <w:uiPriority w:val="99"/>
    <w:rsid w:val="00015D15"/>
    <w:pPr>
      <w:widowControl w:val="0"/>
      <w:spacing w:before="220" w:after="0" w:line="220" w:lineRule="exact"/>
    </w:pPr>
    <w:rPr>
      <w:rFonts w:ascii="Arial" w:eastAsia="Times New Roman" w:hAnsi="Arial"/>
      <w:szCs w:val="24"/>
      <w:lang w:val="en-GB"/>
    </w:rPr>
  </w:style>
  <w:style w:type="paragraph" w:customStyle="1" w:styleId="Spacer">
    <w:name w:val="Spacer"/>
    <w:basedOn w:val="a0"/>
    <w:uiPriority w:val="99"/>
    <w:rsid w:val="00015D15"/>
    <w:pPr>
      <w:widowControl w:val="0"/>
      <w:spacing w:after="210" w:line="260" w:lineRule="exact"/>
      <w:ind w:left="794"/>
    </w:pPr>
    <w:rPr>
      <w:rFonts w:ascii="Arial" w:eastAsia="Times New Roman" w:hAnsi="Arial"/>
      <w:szCs w:val="24"/>
      <w:lang w:val="en-GB"/>
    </w:rPr>
  </w:style>
  <w:style w:type="paragraph" w:customStyle="1" w:styleId="Confidential">
    <w:name w:val="Confidential"/>
    <w:basedOn w:val="a0"/>
    <w:uiPriority w:val="99"/>
    <w:rsid w:val="00015D15"/>
    <w:pPr>
      <w:widowControl w:val="0"/>
      <w:spacing w:after="0" w:line="240" w:lineRule="auto"/>
    </w:pPr>
    <w:rPr>
      <w:rFonts w:ascii="Arial" w:eastAsia="Times New Roman" w:hAnsi="Arial"/>
      <w:color w:val="808080"/>
      <w:sz w:val="16"/>
      <w:szCs w:val="16"/>
      <w:lang w:val="en-GB"/>
    </w:rPr>
  </w:style>
  <w:style w:type="paragraph" w:customStyle="1" w:styleId="Page1Heading">
    <w:name w:val="Page 1 Heading"/>
    <w:basedOn w:val="a0"/>
    <w:uiPriority w:val="99"/>
    <w:rsid w:val="00015D15"/>
    <w:pPr>
      <w:widowControl w:val="0"/>
      <w:spacing w:after="0" w:line="240" w:lineRule="auto"/>
    </w:pPr>
    <w:rPr>
      <w:rFonts w:ascii="Arial" w:eastAsia="Times New Roman" w:hAnsi="Arial"/>
      <w:b/>
      <w:sz w:val="34"/>
      <w:szCs w:val="24"/>
      <w:lang w:val="en-GB"/>
    </w:rPr>
  </w:style>
  <w:style w:type="paragraph" w:customStyle="1" w:styleId="CellBullet">
    <w:name w:val="Cell Bullet"/>
    <w:basedOn w:val="a0"/>
    <w:rsid w:val="00015D15"/>
    <w:pPr>
      <w:widowControl w:val="0"/>
      <w:numPr>
        <w:numId w:val="3"/>
      </w:numPr>
      <w:spacing w:after="0" w:line="260" w:lineRule="exact"/>
    </w:pPr>
    <w:rPr>
      <w:rFonts w:ascii="Arial" w:eastAsia="Times New Roman" w:hAnsi="Arial"/>
      <w:szCs w:val="24"/>
      <w:lang w:val="en-GB"/>
    </w:rPr>
  </w:style>
  <w:style w:type="paragraph" w:customStyle="1" w:styleId="Covertitle">
    <w:name w:val="Cover title"/>
    <w:uiPriority w:val="99"/>
    <w:rsid w:val="00015D15"/>
    <w:rPr>
      <w:rFonts w:ascii="Arial" w:eastAsia="Times New Roman" w:hAnsi="Arial"/>
      <w:b/>
      <w:sz w:val="32"/>
      <w:szCs w:val="32"/>
      <w:lang w:val="en-GB" w:eastAsia="en-US"/>
    </w:rPr>
  </w:style>
  <w:style w:type="paragraph" w:customStyle="1" w:styleId="Header1blue">
    <w:name w:val="Header 1 blue"/>
    <w:uiPriority w:val="99"/>
    <w:rsid w:val="00015D15"/>
    <w:rPr>
      <w:rFonts w:ascii="Arial" w:eastAsia="Times New Roman" w:hAnsi="Arial"/>
      <w:b/>
      <w:color w:val="0066CC"/>
      <w:sz w:val="48"/>
      <w:szCs w:val="24"/>
      <w:lang w:val="en-GB" w:eastAsia="en-US"/>
    </w:rPr>
  </w:style>
  <w:style w:type="paragraph" w:customStyle="1" w:styleId="Content1headerblue">
    <w:name w:val="Content 1 header blue"/>
    <w:uiPriority w:val="99"/>
    <w:rsid w:val="00015D15"/>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015D15"/>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015D15"/>
    <w:pPr>
      <w:numPr>
        <w:numId w:val="4"/>
      </w:numPr>
      <w:spacing w:after="240" w:line="288" w:lineRule="auto"/>
    </w:pPr>
    <w:rPr>
      <w:b w:val="0"/>
      <w:color w:val="0066CC"/>
      <w:sz w:val="32"/>
      <w:szCs w:val="32"/>
    </w:rPr>
  </w:style>
  <w:style w:type="paragraph" w:customStyle="1" w:styleId="13">
    <w:name w:val="Абзац списка1"/>
    <w:basedOn w:val="a0"/>
    <w:uiPriority w:val="99"/>
    <w:qFormat/>
    <w:rsid w:val="00015D15"/>
    <w:pPr>
      <w:ind w:left="720"/>
      <w:contextualSpacing/>
    </w:pPr>
    <w:rPr>
      <w:lang w:val="en-GB"/>
    </w:rPr>
  </w:style>
  <w:style w:type="paragraph" w:customStyle="1" w:styleId="Default">
    <w:name w:val="Default"/>
    <w:rsid w:val="00015D15"/>
    <w:pPr>
      <w:autoSpaceDE w:val="0"/>
      <w:autoSpaceDN w:val="0"/>
      <w:adjustRightInd w:val="0"/>
    </w:pPr>
    <w:rPr>
      <w:rFonts w:ascii="Arial" w:eastAsia="Times New Roman" w:hAnsi="Arial" w:cs="Arial"/>
      <w:color w:val="000000"/>
      <w:sz w:val="24"/>
      <w:szCs w:val="24"/>
      <w:lang w:val="en-GB" w:eastAsia="en-GB"/>
    </w:rPr>
  </w:style>
  <w:style w:type="character" w:customStyle="1" w:styleId="NESNormalChar">
    <w:name w:val="NES Normal Char"/>
    <w:link w:val="NESNormal"/>
    <w:locked/>
    <w:rsid w:val="009337D7"/>
    <w:rPr>
      <w:rFonts w:ascii="Times New Roman" w:eastAsia="Times New Roman" w:hAnsi="Times New Roman" w:cs="Times New Roman"/>
      <w:bCs/>
      <w:iCs/>
      <w:sz w:val="28"/>
      <w:szCs w:val="28"/>
      <w:shd w:val="clear" w:color="auto" w:fill="FFFFFF"/>
      <w:lang w:val="kk-KZ"/>
    </w:rPr>
  </w:style>
  <w:style w:type="paragraph" w:customStyle="1" w:styleId="NESNormal">
    <w:name w:val="NES Normal"/>
    <w:basedOn w:val="a0"/>
    <w:link w:val="NESNormalChar"/>
    <w:autoRedefine/>
    <w:rsid w:val="009337D7"/>
    <w:pPr>
      <w:widowControl w:val="0"/>
      <w:shd w:val="clear" w:color="auto" w:fill="FFFFFF"/>
      <w:tabs>
        <w:tab w:val="left" w:pos="0"/>
        <w:tab w:val="left" w:pos="709"/>
        <w:tab w:val="left" w:pos="2410"/>
      </w:tabs>
      <w:spacing w:after="0" w:line="360" w:lineRule="auto"/>
      <w:ind w:left="426"/>
      <w:jc w:val="both"/>
    </w:pPr>
    <w:rPr>
      <w:rFonts w:ascii="Times New Roman" w:eastAsia="Times New Roman" w:hAnsi="Times New Roman"/>
      <w:bCs/>
      <w:iCs/>
      <w:sz w:val="28"/>
      <w:szCs w:val="28"/>
      <w:lang w:val="kk-KZ"/>
    </w:rPr>
  </w:style>
  <w:style w:type="paragraph" w:customStyle="1" w:styleId="NESBullet1">
    <w:name w:val="NES Bullet 1"/>
    <w:basedOn w:val="a0"/>
    <w:next w:val="NESNormal"/>
    <w:rsid w:val="00015D15"/>
    <w:pPr>
      <w:numPr>
        <w:numId w:val="5"/>
      </w:numPr>
      <w:autoSpaceDE w:val="0"/>
      <w:autoSpaceDN w:val="0"/>
      <w:adjustRightInd w:val="0"/>
      <w:spacing w:after="120" w:line="360" w:lineRule="auto"/>
    </w:pPr>
    <w:rPr>
      <w:rFonts w:ascii="Arial" w:eastAsia="Times New Roman" w:hAnsi="Arial"/>
      <w:szCs w:val="24"/>
      <w:lang w:val="en-GB"/>
    </w:rPr>
  </w:style>
  <w:style w:type="character" w:customStyle="1" w:styleId="NESHeading2CharChar">
    <w:name w:val="NES Heading 2 Char Char"/>
    <w:link w:val="NESHeading2"/>
    <w:locked/>
    <w:rsid w:val="00563E2F"/>
    <w:rPr>
      <w:rFonts w:ascii="Times New Roman" w:eastAsia="Times New Roman" w:hAnsi="Times New Roman"/>
      <w:bCs/>
      <w:iCs/>
      <w:sz w:val="28"/>
      <w:szCs w:val="28"/>
      <w:lang w:val="kk-KZ"/>
    </w:rPr>
  </w:style>
  <w:style w:type="paragraph" w:customStyle="1" w:styleId="NESHeading2">
    <w:name w:val="NES Heading 2"/>
    <w:basedOn w:val="1"/>
    <w:next w:val="NESNormal"/>
    <w:link w:val="NESHeading2CharChar"/>
    <w:autoRedefine/>
    <w:rsid w:val="00563E2F"/>
    <w:pPr>
      <w:widowControl w:val="0"/>
      <w:tabs>
        <w:tab w:val="left" w:pos="142"/>
      </w:tabs>
      <w:kinsoku w:val="0"/>
      <w:overflowPunct w:val="0"/>
      <w:spacing w:before="0" w:beforeAutospacing="0" w:after="0" w:afterAutospacing="0"/>
      <w:ind w:firstLine="709"/>
      <w:jc w:val="center"/>
    </w:pPr>
    <w:rPr>
      <w:b w:val="0"/>
      <w:iCs/>
      <w:kern w:val="0"/>
      <w:sz w:val="28"/>
      <w:szCs w:val="28"/>
      <w:lang w:val="kk-KZ"/>
    </w:rPr>
  </w:style>
  <w:style w:type="character" w:customStyle="1" w:styleId="NESHeading3Char">
    <w:name w:val="NES Heading 3 Char"/>
    <w:link w:val="NESHeading3"/>
    <w:locked/>
    <w:rsid w:val="00015D15"/>
    <w:rPr>
      <w:rFonts w:ascii="Arial" w:eastAsia="Times New Roman" w:hAnsi="Arial"/>
      <w:b/>
      <w:sz w:val="24"/>
      <w:szCs w:val="24"/>
      <w:lang w:val="en-GB"/>
    </w:rPr>
  </w:style>
  <w:style w:type="paragraph" w:customStyle="1" w:styleId="NESHeading3">
    <w:name w:val="NES Heading 3"/>
    <w:basedOn w:val="1"/>
    <w:next w:val="NESNormal"/>
    <w:link w:val="NESHeading3Char"/>
    <w:autoRedefine/>
    <w:rsid w:val="00015D15"/>
    <w:pPr>
      <w:widowControl w:val="0"/>
      <w:tabs>
        <w:tab w:val="num" w:pos="0"/>
        <w:tab w:val="left" w:pos="720"/>
      </w:tabs>
      <w:spacing w:before="120" w:beforeAutospacing="0" w:after="240" w:afterAutospacing="0"/>
      <w:ind w:left="454" w:hanging="454"/>
    </w:pPr>
    <w:rPr>
      <w:rFonts w:ascii="Arial" w:hAnsi="Arial"/>
      <w:bCs w:val="0"/>
      <w:kern w:val="0"/>
      <w:sz w:val="24"/>
      <w:szCs w:val="24"/>
      <w:lang w:val="en-GB"/>
    </w:rPr>
  </w:style>
  <w:style w:type="paragraph" w:customStyle="1" w:styleId="NESSec16Subject">
    <w:name w:val="NES Sec16 Subject"/>
    <w:basedOn w:val="a0"/>
    <w:autoRedefine/>
    <w:uiPriority w:val="99"/>
    <w:rsid w:val="00015D15"/>
    <w:pPr>
      <w:widowControl w:val="0"/>
      <w:tabs>
        <w:tab w:val="num" w:pos="0"/>
        <w:tab w:val="left" w:pos="720"/>
      </w:tabs>
      <w:spacing w:before="120" w:after="120" w:line="240" w:lineRule="atLeast"/>
      <w:outlineLvl w:val="1"/>
    </w:pPr>
    <w:rPr>
      <w:rFonts w:ascii="Arial" w:eastAsia="Times New Roman" w:hAnsi="Arial"/>
      <w:b/>
      <w:color w:val="0000FF"/>
      <w:sz w:val="28"/>
      <w:szCs w:val="28"/>
    </w:rPr>
  </w:style>
  <w:style w:type="paragraph" w:customStyle="1" w:styleId="NESSec16Strand">
    <w:name w:val="NES Sec16 Strand"/>
    <w:basedOn w:val="NESSec16Subject"/>
    <w:autoRedefine/>
    <w:uiPriority w:val="99"/>
    <w:rsid w:val="00015D15"/>
    <w:pPr>
      <w:tabs>
        <w:tab w:val="clear" w:pos="0"/>
        <w:tab w:val="clear" w:pos="720"/>
      </w:tabs>
      <w:spacing w:before="240" w:after="240"/>
    </w:pPr>
    <w:rPr>
      <w:sz w:val="24"/>
      <w:szCs w:val="24"/>
    </w:rPr>
  </w:style>
  <w:style w:type="paragraph" w:customStyle="1" w:styleId="NESTableText">
    <w:name w:val="NES Table Text"/>
    <w:basedOn w:val="a0"/>
    <w:autoRedefine/>
    <w:rsid w:val="00015D15"/>
    <w:pPr>
      <w:framePr w:hSpace="180" w:wrap="around" w:hAnchor="margin" w:x="108" w:y="551"/>
      <w:widowControl w:val="0"/>
      <w:shd w:val="clear" w:color="auto" w:fill="FFFFFF"/>
      <w:spacing w:after="0" w:line="240" w:lineRule="auto"/>
    </w:pPr>
    <w:rPr>
      <w:rFonts w:ascii="Arial" w:eastAsia="Times New Roman" w:hAnsi="Arial" w:cs="Arial"/>
      <w:sz w:val="24"/>
      <w:szCs w:val="24"/>
    </w:rPr>
  </w:style>
  <w:style w:type="paragraph" w:customStyle="1" w:styleId="Style14ptLatinBoldBefore6ptAfter6ptLinespacin">
    <w:name w:val="Style 14 pt (Latin) Bold Before:  6 pt After:  6 pt Line spacin..."/>
    <w:basedOn w:val="NESHeading2"/>
    <w:uiPriority w:val="99"/>
    <w:rsid w:val="00015D15"/>
    <w:pPr>
      <w:spacing w:before="120"/>
    </w:pPr>
  </w:style>
  <w:style w:type="paragraph" w:customStyle="1" w:styleId="afc">
    <w:name w:val="Знак"/>
    <w:basedOn w:val="a0"/>
    <w:autoRedefine/>
    <w:uiPriority w:val="99"/>
    <w:rsid w:val="00015D15"/>
    <w:pPr>
      <w:spacing w:after="160" w:line="240" w:lineRule="exact"/>
    </w:pPr>
    <w:rPr>
      <w:rFonts w:ascii="Times New Roman" w:eastAsia="SimSun" w:hAnsi="Times New Roman"/>
      <w:b/>
      <w:sz w:val="28"/>
      <w:szCs w:val="24"/>
      <w:lang w:val="en-US"/>
    </w:rPr>
  </w:style>
  <w:style w:type="character" w:customStyle="1" w:styleId="nesnormalChar0">
    <w:name w:val="nes normal Char"/>
    <w:link w:val="nesnormal0"/>
    <w:locked/>
    <w:rsid w:val="00015D15"/>
    <w:rPr>
      <w:rFonts w:ascii="Arial" w:eastAsia="Times New Roman" w:hAnsi="Arial"/>
      <w:szCs w:val="24"/>
    </w:rPr>
  </w:style>
  <w:style w:type="paragraph" w:customStyle="1" w:styleId="nesnormal0">
    <w:name w:val="nes normal"/>
    <w:basedOn w:val="a0"/>
    <w:link w:val="nesnormalChar0"/>
    <w:rsid w:val="00015D15"/>
    <w:pPr>
      <w:spacing w:after="240" w:line="360" w:lineRule="auto"/>
    </w:pPr>
    <w:rPr>
      <w:rFonts w:ascii="Arial" w:eastAsia="Times New Roman" w:hAnsi="Arial"/>
      <w:sz w:val="20"/>
      <w:szCs w:val="24"/>
    </w:rPr>
  </w:style>
  <w:style w:type="character" w:customStyle="1" w:styleId="Bulletlist1Char">
    <w:name w:val="Bullet list 1 Char"/>
    <w:link w:val="Bulletlist1"/>
    <w:locked/>
    <w:rsid w:val="00015D15"/>
    <w:rPr>
      <w:rFonts w:ascii="Arial" w:eastAsia="Times New Roman" w:hAnsi="Arial"/>
      <w:szCs w:val="24"/>
      <w:lang w:val="en-GB"/>
    </w:rPr>
  </w:style>
  <w:style w:type="paragraph" w:customStyle="1" w:styleId="Bulletlist1">
    <w:name w:val="Bullet list 1"/>
    <w:basedOn w:val="a0"/>
    <w:link w:val="Bulletlist1Char"/>
    <w:rsid w:val="00015D15"/>
    <w:pPr>
      <w:widowControl w:val="0"/>
      <w:tabs>
        <w:tab w:val="left" w:pos="284"/>
        <w:tab w:val="num" w:pos="720"/>
      </w:tabs>
      <w:spacing w:before="60" w:after="60" w:line="240" w:lineRule="exact"/>
      <w:ind w:left="720" w:hanging="360"/>
    </w:pPr>
    <w:rPr>
      <w:rFonts w:ascii="Arial" w:eastAsia="Times New Roman" w:hAnsi="Arial"/>
      <w:sz w:val="20"/>
      <w:szCs w:val="24"/>
      <w:lang w:val="en-GB"/>
    </w:rPr>
  </w:style>
  <w:style w:type="paragraph" w:customStyle="1" w:styleId="FactsheetHeader">
    <w:name w:val="Factsheet Header"/>
    <w:basedOn w:val="a0"/>
    <w:autoRedefine/>
    <w:uiPriority w:val="99"/>
    <w:qFormat/>
    <w:rsid w:val="00015D15"/>
    <w:pPr>
      <w:spacing w:after="0" w:line="240" w:lineRule="auto"/>
    </w:pPr>
    <w:rPr>
      <w:rFonts w:ascii="Arial" w:eastAsia="Times New Roman" w:hAnsi="Arial"/>
      <w:b/>
      <w:color w:val="0065BD"/>
      <w:sz w:val="32"/>
      <w:szCs w:val="24"/>
      <w:lang w:val="en-GB"/>
    </w:rPr>
  </w:style>
  <w:style w:type="paragraph" w:customStyle="1" w:styleId="Factsheetsubheader1">
    <w:name w:val="Factsheet subheader 1"/>
    <w:basedOn w:val="FactsheetHeader"/>
    <w:autoRedefine/>
    <w:uiPriority w:val="99"/>
    <w:qFormat/>
    <w:rsid w:val="00015D15"/>
    <w:pPr>
      <w:spacing w:before="240"/>
    </w:pPr>
    <w:rPr>
      <w:color w:val="000000"/>
      <w:sz w:val="28"/>
    </w:rPr>
  </w:style>
  <w:style w:type="paragraph" w:customStyle="1" w:styleId="Factsheetbodytext">
    <w:name w:val="Factsheet body text"/>
    <w:uiPriority w:val="99"/>
    <w:qFormat/>
    <w:rsid w:val="00015D15"/>
    <w:pPr>
      <w:spacing w:before="180" w:after="180" w:line="240" w:lineRule="exact"/>
    </w:pPr>
    <w:rPr>
      <w:rFonts w:ascii="Arial" w:eastAsia="Times New Roman" w:hAnsi="Arial"/>
      <w:szCs w:val="24"/>
      <w:lang w:val="en-GB" w:eastAsia="en-US"/>
    </w:rPr>
  </w:style>
  <w:style w:type="paragraph" w:customStyle="1" w:styleId="110">
    <w:name w:val="Абзац списка11"/>
    <w:basedOn w:val="a0"/>
    <w:uiPriority w:val="34"/>
    <w:qFormat/>
    <w:rsid w:val="00015D15"/>
    <w:pPr>
      <w:spacing w:after="0" w:line="240" w:lineRule="auto"/>
      <w:ind w:left="720"/>
      <w:contextualSpacing/>
    </w:pPr>
    <w:rPr>
      <w:rFonts w:ascii="Times New Roman" w:eastAsia="Times New Roman" w:hAnsi="Times New Roman"/>
      <w:sz w:val="24"/>
      <w:szCs w:val="24"/>
      <w:lang w:val="en-GB" w:eastAsia="en-GB"/>
    </w:rPr>
  </w:style>
  <w:style w:type="paragraph" w:customStyle="1" w:styleId="BasicParagraph">
    <w:name w:val="[Basic Paragraph]"/>
    <w:basedOn w:val="a0"/>
    <w:uiPriority w:val="99"/>
    <w:rsid w:val="00015D15"/>
    <w:pPr>
      <w:autoSpaceDE w:val="0"/>
      <w:autoSpaceDN w:val="0"/>
      <w:adjustRightInd w:val="0"/>
      <w:spacing w:after="0" w:line="288" w:lineRule="auto"/>
    </w:pPr>
    <w:rPr>
      <w:rFonts w:ascii="Times New Roman" w:eastAsia="MS ??" w:hAnsi="Times New Roman"/>
      <w:color w:val="000000"/>
      <w:sz w:val="24"/>
      <w:szCs w:val="24"/>
      <w:lang w:val="en-US"/>
    </w:rPr>
  </w:style>
  <w:style w:type="paragraph" w:customStyle="1" w:styleId="AssignmentTemplate">
    <w:name w:val="AssignmentTemplate"/>
    <w:basedOn w:val="9"/>
    <w:uiPriority w:val="99"/>
    <w:rsid w:val="00015D15"/>
    <w:pPr>
      <w:widowControl/>
      <w:spacing w:line="240" w:lineRule="auto"/>
    </w:pPr>
    <w:rPr>
      <w:b/>
    </w:rPr>
  </w:style>
  <w:style w:type="paragraph" w:customStyle="1" w:styleId="SoWBullet1">
    <w:name w:val="SoWBullet1"/>
    <w:uiPriority w:val="99"/>
    <w:rsid w:val="00015D15"/>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uiPriority w:val="99"/>
    <w:semiHidden/>
    <w:rsid w:val="00015D15"/>
    <w:pPr>
      <w:tabs>
        <w:tab w:val="num" w:pos="284"/>
      </w:tabs>
      <w:spacing w:before="40" w:after="40" w:line="220" w:lineRule="atLeast"/>
      <w:ind w:left="284" w:hanging="284"/>
    </w:pPr>
    <w:rPr>
      <w:rFonts w:ascii="Arial" w:eastAsia="Times New Roman" w:hAnsi="Arial"/>
      <w:sz w:val="20"/>
      <w:lang w:val="en-GB" w:eastAsia="en-GB"/>
    </w:rPr>
  </w:style>
  <w:style w:type="paragraph" w:customStyle="1" w:styleId="TableBullet9pt">
    <w:name w:val="TableBullet_9pt"/>
    <w:basedOn w:val="TableBullet10pt"/>
    <w:rsid w:val="00015D15"/>
    <w:rPr>
      <w:sz w:val="18"/>
    </w:rPr>
  </w:style>
  <w:style w:type="paragraph" w:customStyle="1" w:styleId="Pa0">
    <w:name w:val="Pa0"/>
    <w:basedOn w:val="a0"/>
    <w:next w:val="a0"/>
    <w:uiPriority w:val="99"/>
    <w:rsid w:val="00015D15"/>
    <w:pPr>
      <w:autoSpaceDE w:val="0"/>
      <w:autoSpaceDN w:val="0"/>
      <w:adjustRightInd w:val="0"/>
      <w:spacing w:after="0" w:line="241" w:lineRule="atLeast"/>
    </w:pPr>
    <w:rPr>
      <w:rFonts w:ascii="Helvetica 55 Roman" w:hAnsi="Helvetica 55 Roman"/>
      <w:sz w:val="24"/>
      <w:szCs w:val="24"/>
      <w:lang w:val="en-GB"/>
    </w:rPr>
  </w:style>
  <w:style w:type="paragraph" w:customStyle="1" w:styleId="Pa5">
    <w:name w:val="Pa5"/>
    <w:basedOn w:val="Default"/>
    <w:next w:val="Default"/>
    <w:uiPriority w:val="99"/>
    <w:rsid w:val="00015D15"/>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uiPriority w:val="99"/>
    <w:rsid w:val="00015D15"/>
    <w:pPr>
      <w:spacing w:before="40" w:after="40" w:line="220" w:lineRule="atLeast"/>
      <w:contextualSpacing/>
    </w:pPr>
    <w:rPr>
      <w:rFonts w:ascii="Arial" w:eastAsia="Times New Roman" w:hAnsi="Arial"/>
      <w:sz w:val="18"/>
      <w:lang w:val="en-GB" w:eastAsia="en-GB"/>
    </w:rPr>
  </w:style>
  <w:style w:type="character" w:customStyle="1" w:styleId="TableTextChar">
    <w:name w:val="TableText Char"/>
    <w:link w:val="TableText"/>
    <w:locked/>
    <w:rsid w:val="00015D15"/>
    <w:rPr>
      <w:rFonts w:ascii="Arial" w:eastAsia="Times New Roman" w:hAnsi="Arial"/>
      <w:lang w:val="en-GB"/>
    </w:rPr>
  </w:style>
  <w:style w:type="paragraph" w:customStyle="1" w:styleId="TableText">
    <w:name w:val="TableText"/>
    <w:basedOn w:val="a0"/>
    <w:link w:val="TableTextChar"/>
    <w:rsid w:val="00015D15"/>
    <w:pPr>
      <w:spacing w:before="40" w:after="40" w:line="260" w:lineRule="atLeast"/>
      <w:contextualSpacing/>
    </w:pPr>
    <w:rPr>
      <w:rFonts w:ascii="Arial" w:eastAsia="Times New Roman" w:hAnsi="Arial"/>
      <w:sz w:val="20"/>
      <w:szCs w:val="20"/>
      <w:lang w:val="en-GB"/>
    </w:rPr>
  </w:style>
  <w:style w:type="paragraph" w:customStyle="1" w:styleId="DCCRcaption">
    <w:name w:val="DCCR caption"/>
    <w:basedOn w:val="a0"/>
    <w:uiPriority w:val="99"/>
    <w:rsid w:val="00015D15"/>
    <w:pPr>
      <w:spacing w:before="100" w:after="0" w:line="240" w:lineRule="auto"/>
    </w:pPr>
    <w:rPr>
      <w:rFonts w:ascii="Arial" w:eastAsia="Times New Roman" w:hAnsi="Arial"/>
      <w:i/>
      <w:sz w:val="18"/>
      <w:szCs w:val="20"/>
      <w:lang w:val="en-US"/>
    </w:rPr>
  </w:style>
  <w:style w:type="paragraph" w:customStyle="1" w:styleId="Style4">
    <w:name w:val="Style4"/>
    <w:basedOn w:val="a0"/>
    <w:uiPriority w:val="99"/>
    <w:rsid w:val="00015D15"/>
    <w:pPr>
      <w:widowControl w:val="0"/>
      <w:autoSpaceDE w:val="0"/>
      <w:autoSpaceDN w:val="0"/>
      <w:adjustRightInd w:val="0"/>
      <w:spacing w:after="0" w:line="289" w:lineRule="exact"/>
    </w:pPr>
    <w:rPr>
      <w:rFonts w:ascii="Palatino Linotype" w:eastAsia="Times New Roman" w:hAnsi="Palatino Linotype"/>
      <w:sz w:val="24"/>
      <w:szCs w:val="24"/>
      <w:lang w:eastAsia="ru-RU"/>
    </w:rPr>
  </w:style>
  <w:style w:type="paragraph" w:customStyle="1" w:styleId="Style7">
    <w:name w:val="Style7"/>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8">
    <w:name w:val="Style8"/>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9">
    <w:name w:val="Style9"/>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15">
    <w:name w:val="Style15"/>
    <w:basedOn w:val="a0"/>
    <w:uiPriority w:val="99"/>
    <w:rsid w:val="00015D15"/>
    <w:pPr>
      <w:widowControl w:val="0"/>
      <w:autoSpaceDE w:val="0"/>
      <w:autoSpaceDN w:val="0"/>
      <w:adjustRightInd w:val="0"/>
      <w:spacing w:after="0" w:line="240" w:lineRule="exact"/>
      <w:ind w:hanging="226"/>
    </w:pPr>
    <w:rPr>
      <w:rFonts w:ascii="Palatino Linotype" w:eastAsia="Times New Roman" w:hAnsi="Palatino Linotype"/>
      <w:sz w:val="24"/>
      <w:szCs w:val="24"/>
      <w:lang w:eastAsia="ru-RU"/>
    </w:rPr>
  </w:style>
  <w:style w:type="paragraph" w:customStyle="1" w:styleId="Tabletext0">
    <w:name w:val="Table text"/>
    <w:basedOn w:val="a0"/>
    <w:uiPriority w:val="99"/>
    <w:rsid w:val="00015D15"/>
    <w:pPr>
      <w:widowControl w:val="0"/>
      <w:tabs>
        <w:tab w:val="left" w:pos="206"/>
        <w:tab w:val="center" w:pos="4153"/>
        <w:tab w:val="right" w:pos="8306"/>
      </w:tabs>
      <w:spacing w:before="60" w:after="60" w:line="240" w:lineRule="auto"/>
    </w:pPr>
    <w:rPr>
      <w:rFonts w:ascii="Arial" w:eastAsia="Times New Roman" w:hAnsi="Arial" w:cs="Arial"/>
      <w:sz w:val="20"/>
      <w:lang w:val="en-GB"/>
    </w:rPr>
  </w:style>
  <w:style w:type="character" w:styleId="afd">
    <w:name w:val="footnote reference"/>
    <w:semiHidden/>
    <w:unhideWhenUsed/>
    <w:rsid w:val="00015D15"/>
    <w:rPr>
      <w:vertAlign w:val="superscript"/>
    </w:rPr>
  </w:style>
  <w:style w:type="character" w:styleId="afe">
    <w:name w:val="annotation reference"/>
    <w:unhideWhenUsed/>
    <w:rsid w:val="00015D15"/>
    <w:rPr>
      <w:rFonts w:ascii="Times New Roman" w:hAnsi="Times New Roman" w:cs="Times New Roman" w:hint="default"/>
      <w:sz w:val="16"/>
      <w:szCs w:val="16"/>
    </w:rPr>
  </w:style>
  <w:style w:type="character" w:customStyle="1" w:styleId="CharChar2">
    <w:name w:val="Char Char2"/>
    <w:rsid w:val="00015D15"/>
    <w:rPr>
      <w:rFonts w:ascii="Arial" w:hAnsi="Arial" w:cs="Arial" w:hint="default"/>
      <w:b/>
      <w:bCs w:val="0"/>
      <w:noProof w:val="0"/>
      <w:color w:val="808080"/>
      <w:sz w:val="48"/>
      <w:szCs w:val="24"/>
      <w:lang w:val="en-GB" w:eastAsia="en-US" w:bidi="ar-SA"/>
    </w:rPr>
  </w:style>
  <w:style w:type="character" w:customStyle="1" w:styleId="CharChar1">
    <w:name w:val="Char Char1"/>
    <w:rsid w:val="00015D15"/>
    <w:rPr>
      <w:rFonts w:ascii="Arial" w:hAnsi="Arial" w:cs="Arial" w:hint="default"/>
      <w:noProof w:val="0"/>
      <w:sz w:val="24"/>
      <w:szCs w:val="24"/>
      <w:lang w:val="en-GB" w:eastAsia="en-US" w:bidi="ar-SA"/>
    </w:rPr>
  </w:style>
  <w:style w:type="character" w:customStyle="1" w:styleId="CharChar">
    <w:name w:val="Char Char"/>
    <w:rsid w:val="00015D15"/>
    <w:rPr>
      <w:rFonts w:ascii="Arial" w:hAnsi="Arial" w:cs="Arial" w:hint="default"/>
      <w:b/>
      <w:bCs/>
      <w:noProof w:val="0"/>
      <w:sz w:val="18"/>
      <w:szCs w:val="26"/>
      <w:lang w:val="en-GB" w:eastAsia="en-US" w:bidi="ar-SA"/>
    </w:rPr>
  </w:style>
  <w:style w:type="character" w:customStyle="1" w:styleId="apple-style-span">
    <w:name w:val="apple-style-span"/>
    <w:basedOn w:val="a1"/>
    <w:rsid w:val="00015D15"/>
  </w:style>
  <w:style w:type="character" w:customStyle="1" w:styleId="hps">
    <w:name w:val="hps"/>
    <w:basedOn w:val="a1"/>
    <w:rsid w:val="00015D15"/>
  </w:style>
  <w:style w:type="character" w:customStyle="1" w:styleId="apple-converted-space">
    <w:name w:val="apple-converted-space"/>
    <w:rsid w:val="00015D15"/>
  </w:style>
  <w:style w:type="character" w:customStyle="1" w:styleId="mw-headline">
    <w:name w:val="mw-headline"/>
    <w:rsid w:val="00015D15"/>
  </w:style>
  <w:style w:type="character" w:customStyle="1" w:styleId="atn">
    <w:name w:val="atn"/>
    <w:rsid w:val="00015D15"/>
  </w:style>
  <w:style w:type="character" w:customStyle="1" w:styleId="CharChar21">
    <w:name w:val="Char Char21"/>
    <w:rsid w:val="00015D15"/>
    <w:rPr>
      <w:rFonts w:ascii="Arial" w:hAnsi="Arial" w:cs="Arial" w:hint="default"/>
      <w:b/>
      <w:bCs w:val="0"/>
      <w:noProof w:val="0"/>
      <w:color w:val="808080"/>
      <w:sz w:val="48"/>
      <w:szCs w:val="24"/>
      <w:lang w:val="en-GB" w:eastAsia="en-US" w:bidi="ar-SA"/>
    </w:rPr>
  </w:style>
  <w:style w:type="character" w:customStyle="1" w:styleId="CharChar11">
    <w:name w:val="Char Char11"/>
    <w:rsid w:val="00015D15"/>
    <w:rPr>
      <w:rFonts w:ascii="Arial" w:hAnsi="Arial" w:cs="Arial" w:hint="default"/>
      <w:noProof w:val="0"/>
      <w:sz w:val="24"/>
      <w:szCs w:val="24"/>
      <w:lang w:val="en-GB" w:eastAsia="en-US" w:bidi="ar-SA"/>
    </w:rPr>
  </w:style>
  <w:style w:type="character" w:customStyle="1" w:styleId="CharChar3">
    <w:name w:val="Char Char3"/>
    <w:rsid w:val="00015D15"/>
    <w:rPr>
      <w:rFonts w:ascii="Arial" w:hAnsi="Arial" w:cs="Arial" w:hint="default"/>
      <w:b/>
      <w:bCs/>
      <w:noProof w:val="0"/>
      <w:sz w:val="18"/>
      <w:szCs w:val="26"/>
      <w:lang w:val="en-GB" w:eastAsia="en-US" w:bidi="ar-SA"/>
    </w:rPr>
  </w:style>
  <w:style w:type="character" w:customStyle="1" w:styleId="12">
    <w:name w:val="Текст сноски Знак1"/>
    <w:link w:val="a9"/>
    <w:uiPriority w:val="99"/>
    <w:semiHidden/>
    <w:locked/>
    <w:rsid w:val="00015D15"/>
    <w:rPr>
      <w:sz w:val="24"/>
    </w:rPr>
  </w:style>
  <w:style w:type="character" w:customStyle="1" w:styleId="A40">
    <w:name w:val="A4"/>
    <w:uiPriority w:val="99"/>
    <w:rsid w:val="00015D15"/>
    <w:rPr>
      <w:rFonts w:ascii="Helvetica 55 Roman" w:hAnsi="Helvetica 55 Roman" w:cs="Helvetica 55 Roman" w:hint="default"/>
      <w:color w:val="000000"/>
      <w:sz w:val="19"/>
      <w:szCs w:val="19"/>
    </w:rPr>
  </w:style>
  <w:style w:type="character" w:customStyle="1" w:styleId="alt-edited">
    <w:name w:val="alt-edited"/>
    <w:uiPriority w:val="99"/>
    <w:rsid w:val="00015D15"/>
    <w:rPr>
      <w:rFonts w:ascii="Times New Roman" w:hAnsi="Times New Roman" w:cs="Times New Roman" w:hint="default"/>
    </w:rPr>
  </w:style>
  <w:style w:type="character" w:customStyle="1" w:styleId="longtext">
    <w:name w:val="long_text"/>
    <w:rsid w:val="00015D15"/>
  </w:style>
  <w:style w:type="character" w:customStyle="1" w:styleId="aff">
    <w:name w:val="a"/>
    <w:semiHidden/>
    <w:rsid w:val="00015D15"/>
  </w:style>
  <w:style w:type="character" w:customStyle="1" w:styleId="CommentTextChar">
    <w:name w:val="Comment Text Char"/>
    <w:semiHidden/>
    <w:locked/>
    <w:rsid w:val="00015D15"/>
    <w:rPr>
      <w:rFonts w:ascii="Times New Roman" w:hAnsi="Times New Roman" w:cs="Times New Roman" w:hint="default"/>
      <w:sz w:val="20"/>
      <w:szCs w:val="20"/>
    </w:rPr>
  </w:style>
  <w:style w:type="character" w:customStyle="1" w:styleId="FontStyle25">
    <w:name w:val="Font Style25"/>
    <w:uiPriority w:val="99"/>
    <w:rsid w:val="00015D15"/>
    <w:rPr>
      <w:rFonts w:ascii="Palatino Linotype" w:hAnsi="Palatino Linotype" w:cs="Palatino Linotype" w:hint="default"/>
      <w:color w:val="000000"/>
      <w:sz w:val="20"/>
      <w:szCs w:val="20"/>
    </w:rPr>
  </w:style>
  <w:style w:type="character" w:customStyle="1" w:styleId="FontStyle14">
    <w:name w:val="Font Style14"/>
    <w:uiPriority w:val="99"/>
    <w:rsid w:val="00015D15"/>
    <w:rPr>
      <w:rFonts w:ascii="Times New Roman" w:hAnsi="Times New Roman" w:cs="Times New Roman" w:hint="default"/>
      <w:color w:val="000000"/>
      <w:sz w:val="14"/>
      <w:szCs w:val="14"/>
    </w:rPr>
  </w:style>
  <w:style w:type="character" w:customStyle="1" w:styleId="FontStyle20">
    <w:name w:val="Font Style20"/>
    <w:uiPriority w:val="99"/>
    <w:rsid w:val="00015D15"/>
    <w:rPr>
      <w:rFonts w:ascii="Tahoma" w:hAnsi="Tahoma" w:cs="Tahoma" w:hint="default"/>
      <w:b/>
      <w:bCs/>
      <w:color w:val="000000"/>
      <w:sz w:val="16"/>
      <w:szCs w:val="16"/>
    </w:rPr>
  </w:style>
  <w:style w:type="character" w:customStyle="1" w:styleId="FontStyle21">
    <w:name w:val="Font Style21"/>
    <w:uiPriority w:val="99"/>
    <w:rsid w:val="00015D15"/>
    <w:rPr>
      <w:rFonts w:ascii="Microsoft Sans Serif" w:hAnsi="Microsoft Sans Serif" w:cs="Microsoft Sans Serif" w:hint="default"/>
      <w:color w:val="000000"/>
      <w:sz w:val="14"/>
      <w:szCs w:val="14"/>
    </w:rPr>
  </w:style>
  <w:style w:type="character" w:customStyle="1" w:styleId="FontStyle22">
    <w:name w:val="Font Style22"/>
    <w:uiPriority w:val="99"/>
    <w:rsid w:val="00015D15"/>
    <w:rPr>
      <w:rFonts w:ascii="Microsoft Sans Serif" w:hAnsi="Microsoft Sans Serif" w:cs="Microsoft Sans Serif" w:hint="default"/>
      <w:color w:val="000000"/>
      <w:sz w:val="18"/>
      <w:szCs w:val="18"/>
    </w:rPr>
  </w:style>
  <w:style w:type="character" w:customStyle="1" w:styleId="FontStyle26">
    <w:name w:val="Font Style26"/>
    <w:uiPriority w:val="99"/>
    <w:rsid w:val="00015D15"/>
    <w:rPr>
      <w:rFonts w:ascii="Tahoma" w:hAnsi="Tahoma" w:cs="Tahoma" w:hint="default"/>
      <w:b/>
      <w:bCs/>
      <w:color w:val="000000"/>
      <w:sz w:val="20"/>
      <w:szCs w:val="20"/>
    </w:rPr>
  </w:style>
  <w:style w:type="table" w:styleId="aff0">
    <w:name w:val="Table Grid"/>
    <w:basedOn w:val="a2"/>
    <w:rsid w:val="00015D15"/>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uiPriority w:val="59"/>
    <w:rsid w:val="00015D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ge1Date">
    <w:name w:val="Page 1 Date"/>
    <w:basedOn w:val="Page1Heading"/>
    <w:uiPriority w:val="99"/>
    <w:rsid w:val="00015D15"/>
    <w:rPr>
      <w:b w:val="0"/>
    </w:rPr>
  </w:style>
  <w:style w:type="paragraph" w:customStyle="1" w:styleId="26">
    <w:name w:val="Абзац списка2"/>
    <w:basedOn w:val="a0"/>
    <w:uiPriority w:val="34"/>
    <w:qFormat/>
    <w:rsid w:val="001C2F0D"/>
    <w:pPr>
      <w:ind w:left="720"/>
      <w:contextualSpacing/>
    </w:pPr>
    <w:rPr>
      <w:lang w:val="en-GB"/>
    </w:rPr>
  </w:style>
  <w:style w:type="paragraph" w:styleId="aff1">
    <w:name w:val="TOC Heading"/>
    <w:basedOn w:val="1"/>
    <w:next w:val="a0"/>
    <w:uiPriority w:val="39"/>
    <w:semiHidden/>
    <w:unhideWhenUsed/>
    <w:qFormat/>
    <w:rsid w:val="006D2FDF"/>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5">
    <w:name w:val="Без интервала1"/>
    <w:rsid w:val="00E8155F"/>
    <w:rPr>
      <w:rFonts w:eastAsia="Times New Roman"/>
      <w:sz w:val="22"/>
      <w:szCs w:val="22"/>
      <w:lang w:eastAsia="en-US"/>
    </w:rPr>
  </w:style>
  <w:style w:type="character" w:customStyle="1" w:styleId="40">
    <w:name w:val="Заголовок 4 Знак"/>
    <w:basedOn w:val="a1"/>
    <w:link w:val="4"/>
    <w:rsid w:val="0038066D"/>
    <w:rPr>
      <w:rFonts w:ascii="Times New Roman" w:eastAsia="Times New Roman" w:hAnsi="Times New Roman"/>
      <w:b/>
      <w:bCs/>
      <w:sz w:val="24"/>
      <w:szCs w:val="24"/>
      <w:lang w:eastAsia="en-US"/>
    </w:rPr>
  </w:style>
  <w:style w:type="paragraph" w:customStyle="1" w:styleId="16">
    <w:name w:val="Без интервала1"/>
    <w:link w:val="NoSpacingChar"/>
    <w:qFormat/>
    <w:rsid w:val="0038066D"/>
    <w:pPr>
      <w:spacing w:line="288" w:lineRule="auto"/>
      <w:ind w:firstLine="284"/>
      <w:jc w:val="center"/>
    </w:pPr>
    <w:rPr>
      <w:rFonts w:eastAsia="Times New Roman" w:cs="Calibri"/>
      <w:sz w:val="22"/>
      <w:szCs w:val="22"/>
      <w:lang w:eastAsia="en-US"/>
    </w:rPr>
  </w:style>
  <w:style w:type="character" w:customStyle="1" w:styleId="NoSpacingChar">
    <w:name w:val="No Spacing Char"/>
    <w:basedOn w:val="a1"/>
    <w:link w:val="16"/>
    <w:locked/>
    <w:rsid w:val="0038066D"/>
    <w:rPr>
      <w:rFonts w:eastAsia="Times New Roman" w:cs="Calibri"/>
      <w:sz w:val="22"/>
      <w:szCs w:val="22"/>
      <w:lang w:eastAsia="en-US"/>
    </w:rPr>
  </w:style>
  <w:style w:type="paragraph" w:styleId="aff2">
    <w:name w:val="Subtitle"/>
    <w:basedOn w:val="a0"/>
    <w:next w:val="aff3"/>
    <w:link w:val="aff4"/>
    <w:qFormat/>
    <w:rsid w:val="0038066D"/>
    <w:pPr>
      <w:suppressAutoHyphens/>
      <w:spacing w:after="0" w:line="240" w:lineRule="auto"/>
      <w:ind w:firstLine="284"/>
      <w:jc w:val="center"/>
    </w:pPr>
    <w:rPr>
      <w:rFonts w:ascii="Times New Roman" w:eastAsia="Times New Roman" w:hAnsi="Times New Roman"/>
      <w:b/>
      <w:sz w:val="28"/>
      <w:szCs w:val="20"/>
      <w:lang w:eastAsia="ar-SA"/>
    </w:rPr>
  </w:style>
  <w:style w:type="character" w:customStyle="1" w:styleId="aff4">
    <w:name w:val="Подзаголовок Знак"/>
    <w:basedOn w:val="a1"/>
    <w:link w:val="aff2"/>
    <w:rsid w:val="0038066D"/>
    <w:rPr>
      <w:rFonts w:ascii="Times New Roman" w:eastAsia="Times New Roman" w:hAnsi="Times New Roman"/>
      <w:b/>
      <w:sz w:val="28"/>
      <w:lang w:eastAsia="ar-SA"/>
    </w:rPr>
  </w:style>
  <w:style w:type="paragraph" w:styleId="aff3">
    <w:name w:val="Body Text"/>
    <w:basedOn w:val="a0"/>
    <w:link w:val="aff5"/>
    <w:uiPriority w:val="99"/>
    <w:semiHidden/>
    <w:unhideWhenUsed/>
    <w:rsid w:val="0038066D"/>
    <w:pPr>
      <w:spacing w:after="120"/>
    </w:pPr>
  </w:style>
  <w:style w:type="character" w:customStyle="1" w:styleId="aff5">
    <w:name w:val="Основной текст Знак"/>
    <w:basedOn w:val="a1"/>
    <w:link w:val="aff3"/>
    <w:uiPriority w:val="99"/>
    <w:semiHidden/>
    <w:rsid w:val="0038066D"/>
    <w:rPr>
      <w:sz w:val="22"/>
      <w:szCs w:val="22"/>
      <w:lang w:eastAsia="en-US"/>
    </w:rPr>
  </w:style>
  <w:style w:type="character" w:styleId="aff6">
    <w:name w:val="Strong"/>
    <w:qFormat/>
    <w:rsid w:val="0038066D"/>
    <w:rPr>
      <w:b/>
      <w:bCs/>
    </w:rPr>
  </w:style>
  <w:style w:type="character" w:styleId="aff7">
    <w:name w:val="Emphasis"/>
    <w:basedOn w:val="a1"/>
    <w:uiPriority w:val="20"/>
    <w:qFormat/>
    <w:rsid w:val="0038066D"/>
    <w:rPr>
      <w:i/>
      <w:iCs/>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rsid w:val="0038066D"/>
    <w:rPr>
      <w:rFonts w:ascii="Times New Roman" w:eastAsia="Times New Roman" w:hAnsi="Times New Roman"/>
      <w:sz w:val="24"/>
      <w:szCs w:val="24"/>
      <w:lang w:val="en-GB" w:eastAsia="en-GB"/>
    </w:rPr>
  </w:style>
  <w:style w:type="character" w:customStyle="1" w:styleId="afa">
    <w:name w:val="Без интервала Знак"/>
    <w:basedOn w:val="a1"/>
    <w:link w:val="af9"/>
    <w:uiPriority w:val="1"/>
    <w:locked/>
    <w:rsid w:val="0038066D"/>
    <w:rPr>
      <w:rFonts w:ascii="Arial" w:eastAsia="Times New Roman" w:hAnsi="Arial"/>
      <w:sz w:val="22"/>
      <w:szCs w:val="24"/>
      <w:lang w:val="en-GB" w:eastAsia="en-US"/>
    </w:rPr>
  </w:style>
  <w:style w:type="paragraph" w:customStyle="1" w:styleId="27">
    <w:name w:val="Без интервала2"/>
    <w:rsid w:val="0038066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500222">
      <w:bodyDiv w:val="1"/>
      <w:marLeft w:val="0"/>
      <w:marRight w:val="0"/>
      <w:marTop w:val="0"/>
      <w:marBottom w:val="0"/>
      <w:divBdr>
        <w:top w:val="none" w:sz="0" w:space="0" w:color="auto"/>
        <w:left w:val="none" w:sz="0" w:space="0" w:color="auto"/>
        <w:bottom w:val="none" w:sz="0" w:space="0" w:color="auto"/>
        <w:right w:val="none" w:sz="0" w:space="0" w:color="auto"/>
      </w:divBdr>
    </w:div>
    <w:div w:id="663165359">
      <w:bodyDiv w:val="1"/>
      <w:marLeft w:val="0"/>
      <w:marRight w:val="0"/>
      <w:marTop w:val="0"/>
      <w:marBottom w:val="0"/>
      <w:divBdr>
        <w:top w:val="none" w:sz="0" w:space="0" w:color="auto"/>
        <w:left w:val="none" w:sz="0" w:space="0" w:color="auto"/>
        <w:bottom w:val="none" w:sz="0" w:space="0" w:color="auto"/>
        <w:right w:val="none" w:sz="0" w:space="0" w:color="auto"/>
      </w:divBdr>
    </w:div>
    <w:div w:id="194032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28BEF-2D63-4974-9470-DCDAF807D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47</Pages>
  <Words>13329</Words>
  <Characters>75978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CEP-note1</dc:creator>
  <cp:lastModifiedBy>Джумагулова Айгуль</cp:lastModifiedBy>
  <cp:revision>71</cp:revision>
  <cp:lastPrinted>2017-10-19T09:09:00Z</cp:lastPrinted>
  <dcterms:created xsi:type="dcterms:W3CDTF">2017-09-22T12:19:00Z</dcterms:created>
  <dcterms:modified xsi:type="dcterms:W3CDTF">2017-11-22T03:13:00Z</dcterms:modified>
</cp:coreProperties>
</file>